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9CD" w:rsidRPr="00B57DEE" w:rsidRDefault="006959CD" w:rsidP="00B57DEE">
      <w:pPr>
        <w:spacing w:after="0" w:line="276" w:lineRule="auto"/>
        <w:jc w:val="both"/>
        <w:rPr>
          <w:rFonts w:cstheme="minorHAnsi"/>
          <w:b/>
        </w:rPr>
      </w:pPr>
      <w:r w:rsidRPr="00B57DEE">
        <w:rPr>
          <w:rFonts w:cstheme="minorHAnsi"/>
          <w:b/>
        </w:rPr>
        <w:t xml:space="preserve">ΒΟΥΛΗ ΤΩΝ ΕΛΛΗΝΩΝ </w:t>
      </w:r>
    </w:p>
    <w:p w:rsidR="006959CD" w:rsidRPr="00B57DEE" w:rsidRDefault="006959CD" w:rsidP="00B57DEE">
      <w:pPr>
        <w:spacing w:after="0" w:line="276" w:lineRule="auto"/>
        <w:jc w:val="both"/>
        <w:rPr>
          <w:rFonts w:cstheme="minorHAnsi"/>
          <w:b/>
        </w:rPr>
      </w:pPr>
      <w:r w:rsidRPr="00B57DEE">
        <w:rPr>
          <w:rFonts w:cstheme="minorHAnsi"/>
          <w:b/>
        </w:rPr>
        <w:t xml:space="preserve">ΠΕΡΙΟΔΟΣ Κ΄- ΣΥΝΟΔΟΣ Β΄ </w:t>
      </w:r>
    </w:p>
    <w:p w:rsidR="006959CD" w:rsidRPr="00B57DEE" w:rsidRDefault="006959CD" w:rsidP="00B57DEE">
      <w:pPr>
        <w:spacing w:after="0" w:line="276" w:lineRule="auto"/>
        <w:jc w:val="both"/>
        <w:rPr>
          <w:rFonts w:cstheme="minorHAnsi"/>
          <w:b/>
          <w:bCs/>
        </w:rPr>
      </w:pPr>
      <w:r w:rsidRPr="00B57DEE">
        <w:rPr>
          <w:rFonts w:cstheme="minorHAnsi"/>
          <w:b/>
        </w:rPr>
        <w:t>ΔΙΑΡΚΗΣ ΕΠΙΤΡΟΠΗ ΠΑΡΑΓΩΓΗΣ ΚΑΙ ΕΜΠΟΡΙΟΥ</w:t>
      </w:r>
      <w:r w:rsidR="00E01A8D">
        <w:rPr>
          <w:rFonts w:cstheme="minorHAnsi"/>
          <w:b/>
        </w:rPr>
        <w:t xml:space="preserve"> </w:t>
      </w:r>
    </w:p>
    <w:p w:rsidR="006959CD" w:rsidRPr="00B57DEE" w:rsidRDefault="006959CD" w:rsidP="00B57DEE">
      <w:pPr>
        <w:spacing w:after="0" w:line="276" w:lineRule="auto"/>
        <w:jc w:val="both"/>
        <w:rPr>
          <w:rFonts w:cstheme="minorHAnsi"/>
          <w:b/>
          <w:bCs/>
          <w:spacing w:val="20"/>
          <w:u w:val="single"/>
        </w:rPr>
      </w:pPr>
    </w:p>
    <w:p w:rsidR="00B57DEE" w:rsidRDefault="00B57DEE" w:rsidP="00B57DEE">
      <w:pPr>
        <w:tabs>
          <w:tab w:val="left" w:pos="7375"/>
        </w:tabs>
        <w:spacing w:after="0" w:line="276" w:lineRule="auto"/>
        <w:jc w:val="both"/>
        <w:rPr>
          <w:rFonts w:cstheme="minorHAnsi"/>
          <w:b/>
        </w:rPr>
      </w:pPr>
    </w:p>
    <w:p w:rsidR="005047F9" w:rsidRDefault="006959CD" w:rsidP="005047F9">
      <w:pPr>
        <w:tabs>
          <w:tab w:val="left" w:pos="7375"/>
        </w:tabs>
        <w:spacing w:after="0" w:line="276" w:lineRule="auto"/>
        <w:jc w:val="center"/>
        <w:rPr>
          <w:rFonts w:cstheme="minorHAnsi"/>
          <w:b/>
          <w:u w:val="single"/>
        </w:rPr>
      </w:pPr>
      <w:r w:rsidRPr="00B57DEE">
        <w:rPr>
          <w:rFonts w:cstheme="minorHAnsi"/>
          <w:b/>
        </w:rPr>
        <w:t>Π Ρ Α Κ Τ Ι Κ Ο</w:t>
      </w:r>
    </w:p>
    <w:p w:rsidR="006959CD" w:rsidRPr="00B57DEE" w:rsidRDefault="006959CD" w:rsidP="005047F9">
      <w:pPr>
        <w:tabs>
          <w:tab w:val="left" w:pos="7375"/>
        </w:tabs>
        <w:spacing w:after="0" w:line="276" w:lineRule="auto"/>
        <w:jc w:val="center"/>
        <w:rPr>
          <w:rFonts w:cstheme="minorHAnsi"/>
          <w:b/>
          <w:u w:val="single"/>
        </w:rPr>
      </w:pPr>
      <w:r w:rsidRPr="00B57DEE">
        <w:rPr>
          <w:rFonts w:cstheme="minorHAnsi"/>
          <w:b/>
        </w:rPr>
        <w:t>(Άρθρο 40 παρ. 1 Κ.τ.Β.)</w:t>
      </w:r>
    </w:p>
    <w:p w:rsidR="006959CD" w:rsidRPr="00B57DEE" w:rsidRDefault="006959CD" w:rsidP="00B57DEE">
      <w:pPr>
        <w:spacing w:after="0" w:line="276" w:lineRule="auto"/>
        <w:ind w:firstLine="709"/>
        <w:jc w:val="both"/>
        <w:rPr>
          <w:rFonts w:cstheme="minorHAnsi"/>
          <w:b/>
        </w:rPr>
      </w:pPr>
    </w:p>
    <w:p w:rsidR="006959CD" w:rsidRPr="00B57DEE" w:rsidRDefault="006959CD" w:rsidP="00B57DEE">
      <w:pPr>
        <w:spacing w:after="0" w:line="276" w:lineRule="auto"/>
        <w:ind w:firstLine="709"/>
        <w:jc w:val="both"/>
        <w:rPr>
          <w:rFonts w:cstheme="minorHAnsi"/>
          <w:u w:val="single"/>
        </w:rPr>
      </w:pPr>
      <w:r w:rsidRPr="00B57DEE">
        <w:rPr>
          <w:rFonts w:cstheme="minorHAnsi"/>
        </w:rPr>
        <w:t xml:space="preserve">Στην Αθήνα, σήμερα, 05 Δεκεμβρίου 2024, ημέρα Πέμπτη και ώρα 09.15΄, στην </w:t>
      </w:r>
      <w:r w:rsidRPr="002470B8">
        <w:rPr>
          <w:rFonts w:cstheme="minorHAnsi"/>
        </w:rPr>
        <w:t>Αίθουσα</w:t>
      </w:r>
      <w:r w:rsidRPr="00B57DEE">
        <w:rPr>
          <w:rStyle w:val="a5"/>
          <w:rFonts w:cstheme="minorHAnsi"/>
          <w:color w:val="000000"/>
          <w:shd w:val="clear" w:color="auto" w:fill="FFFFFF"/>
        </w:rPr>
        <w:t xml:space="preserve"> </w:t>
      </w:r>
      <w:r w:rsidRPr="00B57DEE">
        <w:rPr>
          <w:rStyle w:val="a5"/>
          <w:rFonts w:cstheme="minorHAnsi"/>
        </w:rPr>
        <w:t>«Προέδρου Αθανασίου Κωνστ. Τσαλδάρη» (223</w:t>
      </w:r>
      <w:r w:rsidRPr="0082470A">
        <w:rPr>
          <w:rStyle w:val="a5"/>
          <w:rFonts w:cstheme="minorHAnsi"/>
          <w:b w:val="0"/>
        </w:rPr>
        <w:t>)</w:t>
      </w:r>
      <w:r w:rsidRPr="0082470A">
        <w:rPr>
          <w:rStyle w:val="a5"/>
          <w:rFonts w:cstheme="minorHAnsi"/>
          <w:b w:val="0"/>
          <w:color w:val="000000"/>
          <w:shd w:val="clear" w:color="auto" w:fill="FFFFFF"/>
        </w:rPr>
        <w:t>, του Μεγάρου της Βουλής</w:t>
      </w:r>
      <w:r w:rsidRPr="00B57DEE">
        <w:rPr>
          <w:rStyle w:val="a5"/>
          <w:rFonts w:cstheme="minorHAnsi"/>
          <w:color w:val="000000"/>
          <w:shd w:val="clear" w:color="auto" w:fill="FFFFFF"/>
        </w:rPr>
        <w:t xml:space="preserve"> </w:t>
      </w:r>
      <w:r w:rsidRPr="00B57DEE">
        <w:rPr>
          <w:rFonts w:cstheme="minorHAnsi"/>
        </w:rPr>
        <w:t>συνήλθε σε συνεδρίαση η Διαρκής Επιτροπή Παραγωγής και Εμπορίου, υπό την προεδρία του Προέδρου αυτής, κ. Χρήστου Μπουκώρου, με θέμα ημερήσιας διάταξης «Επεξεργασία και εξέταση του σχεδίου νόμου του Υπουργείου Ανάπτυξης «Ενσωμάτωση της Οδηγίας (ΕΕ) 2022/2464 του Ευρωπαϊκού Κοινοβουλίου και του Συμβουλίου, της 14ης Δεκεμβρίου 2022, για την τροποποίηση του Κανονισμού (ΕΕ) 537/2014, της Οδηγίας 2004/109/ΕΚ, της Οδηγίας 2006/43/ΕΚ και της Οδηγίας 2013/34/ΕΕ, όσον αφορά την υποβολή εκθέσεων βιωσιμότητας από τις εταιρείες (L 322) και της κατ’ εξουσιοδότηση Οδηγίας (ΕΕ) 2023/2775 της Επιτροπής, της 17ης Οκτωβρίου 2023, για την τροποποίηση της Οδηγίας 2013/34/ΕΕ του Ευρωπαϊκού Κοινοβουλίου και του Συμβουλίου όσον αφορά τις προσαρμογές των κριτηρίων μεγέθους για τις πολύ μικρές, τις μικρές, τις μεσαίες και τις μεγάλες επιχειρήσεις ή ομίλους».</w:t>
      </w:r>
    </w:p>
    <w:p w:rsidR="006959CD" w:rsidRPr="00B57DEE" w:rsidRDefault="006959CD" w:rsidP="00B57DEE">
      <w:pPr>
        <w:spacing w:after="0" w:line="276" w:lineRule="auto"/>
        <w:ind w:firstLine="709"/>
        <w:jc w:val="both"/>
        <w:rPr>
          <w:rFonts w:cstheme="minorHAnsi"/>
          <w:bCs/>
          <w:iCs/>
        </w:rPr>
      </w:pPr>
      <w:r w:rsidRPr="00B57DEE">
        <w:rPr>
          <w:rFonts w:cstheme="minorHAnsi"/>
          <w:iCs/>
        </w:rPr>
        <w:t xml:space="preserve">Στην συνεδρίαση παρέστησαν ο Υπουργός Ανάπτυξης, κ. Παναγιώτης Θεοδωρικάκος, καθώς και αρμόδιοι υπηρεσιακοί παράγοντες. </w:t>
      </w:r>
    </w:p>
    <w:p w:rsidR="006959CD" w:rsidRPr="00B57DEE" w:rsidRDefault="006959CD" w:rsidP="00B57DEE">
      <w:pPr>
        <w:spacing w:after="0" w:line="276" w:lineRule="auto"/>
        <w:ind w:firstLine="709"/>
        <w:jc w:val="both"/>
        <w:rPr>
          <w:rFonts w:cstheme="minorHAnsi"/>
        </w:rPr>
      </w:pPr>
      <w:r w:rsidRPr="00B57DEE">
        <w:rPr>
          <w:rFonts w:cstheme="minorHAnsi"/>
          <w:lang w:val="en-US"/>
        </w:rPr>
        <w:t>O</w:t>
      </w:r>
      <w:r w:rsidRPr="00B57DEE">
        <w:rPr>
          <w:rFonts w:cstheme="minorHAnsi"/>
        </w:rPr>
        <w:t xml:space="preserve"> Πρόεδρος της Επιτροπής, αφού διαπίστωσε την ύπαρξη απαρτίας, κήρυξε την έναρξη </w:t>
      </w:r>
      <w:r w:rsidR="0080001D">
        <w:rPr>
          <w:rFonts w:cstheme="minorHAnsi"/>
        </w:rPr>
        <w:t>της συνεδρίασης και έκανε την α’</w:t>
      </w:r>
      <w:r w:rsidRPr="00B57DEE">
        <w:rPr>
          <w:rFonts w:cstheme="minorHAnsi"/>
        </w:rPr>
        <w:t xml:space="preserve"> ανάγνωση του καταλόγου των μελών της Επιτροπής.</w:t>
      </w:r>
    </w:p>
    <w:p w:rsidR="006959CD" w:rsidRPr="00B57DEE" w:rsidRDefault="006959CD" w:rsidP="00B57DEE">
      <w:pPr>
        <w:spacing w:after="0" w:line="276" w:lineRule="auto"/>
        <w:ind w:firstLine="709"/>
        <w:jc w:val="both"/>
        <w:rPr>
          <w:rFonts w:cstheme="minorHAnsi"/>
        </w:rPr>
      </w:pPr>
      <w:r w:rsidRPr="00B57DEE">
        <w:rPr>
          <w:rFonts w:cstheme="minorHAnsi"/>
        </w:rPr>
        <w:t>Παρόντες</w:t>
      </w:r>
      <w:r w:rsidR="00E01A8D">
        <w:rPr>
          <w:rFonts w:cstheme="minorHAnsi"/>
        </w:rPr>
        <w:t xml:space="preserve"> </w:t>
      </w:r>
      <w:r w:rsidRPr="00B57DEE">
        <w:rPr>
          <w:rFonts w:cstheme="minorHAnsi"/>
        </w:rPr>
        <w:t>ήταν οι Βουλευτές</w:t>
      </w:r>
      <w:r w:rsidR="00E01A8D">
        <w:rPr>
          <w:rFonts w:cstheme="minorHAnsi"/>
        </w:rPr>
        <w:t xml:space="preserve"> </w:t>
      </w:r>
      <w:r w:rsidR="00DD0DC9" w:rsidRPr="00B57DEE">
        <w:rPr>
          <w:rFonts w:cstheme="minorHAnsi"/>
        </w:rPr>
        <w:t xml:space="preserve">κ.κ. </w:t>
      </w:r>
      <w:r w:rsidR="00196928" w:rsidRPr="00B57DEE">
        <w:rPr>
          <w:rFonts w:cstheme="minorHAnsi"/>
        </w:rPr>
        <w:t>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Παπάς Θεοφάνης (Φάνης),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Βατσινά Ελένη, Νικητιάδης Γεώργιος,</w:t>
      </w:r>
      <w:r w:rsidR="00E01A8D">
        <w:rPr>
          <w:rFonts w:cstheme="minorHAnsi"/>
        </w:rPr>
        <w:t xml:space="preserve"> </w:t>
      </w:r>
      <w:r w:rsidR="00196928" w:rsidRPr="00B57DEE">
        <w:rPr>
          <w:rFonts w:cstheme="minorHAnsi"/>
        </w:rPr>
        <w:t>Νικολαΐδης Αναστάσιος (Τάσος), Παρασύρης Φραγκίσκος (Φρέντυ), Χνάρης Εμμανουήλ, Χριστοδουλάκης Εμμανουήλ (Μανώλης), Γιαννούλης Χρήστος, Ζαμπάρας Μιλτιάδης (Μίλτος), Κεδίκογλου Συμεών, Κόκκαλης Βασίλειος, Μαμουλάκης Χαράλαμπος (Χάρης), Παπαηλιού Γεώργιος, Μανωλάκου Διαμάντω, Μεταξάς Κωνσταντίνος Βασίλειος, Στολτίδης Λεωνίδας, Συντυχάκης Εμμανουήλ, Φωτόπουλος Στυλιανός, Χήτας Κωνσταντίνος, Ζεϊμπέκ Χουσεΐν, Πέρκα Θεοπίστη (Πέτη), Βρεττός Νικόλαος, Δελβερούδης Κομνηνός, Καζαμίας Αλέξανδρος, Κόντης Ιωάννης, Αυλωνίτης Αλέξανδρος-Χρήστος, Δημητροκάλλης Ιωάννης, Μανούσος Γεώργιος, Παπαϊωάννου Αρετή, Πούλου Παναγιού (Γιώτα) και Χουρδάκης Μιχαήλ.</w:t>
      </w:r>
    </w:p>
    <w:p w:rsidR="006959CD" w:rsidRPr="00B57DEE" w:rsidRDefault="006959CD" w:rsidP="00B57DEE">
      <w:pPr>
        <w:spacing w:after="0" w:line="276" w:lineRule="auto"/>
        <w:ind w:firstLine="709"/>
        <w:jc w:val="both"/>
        <w:rPr>
          <w:rFonts w:cstheme="minorHAnsi"/>
        </w:rPr>
      </w:pPr>
    </w:p>
    <w:p w:rsidR="006959CD" w:rsidRPr="00B57DEE" w:rsidRDefault="006959CD" w:rsidP="00B57DEE">
      <w:pPr>
        <w:spacing w:after="0" w:line="276" w:lineRule="auto"/>
        <w:ind w:firstLine="709"/>
        <w:jc w:val="both"/>
        <w:rPr>
          <w:rFonts w:cstheme="minorHAnsi"/>
          <w:bCs/>
          <w:iCs/>
        </w:rPr>
      </w:pPr>
      <w:r w:rsidRPr="00B57DEE">
        <w:rPr>
          <w:rFonts w:cstheme="minorHAnsi"/>
          <w:b/>
        </w:rPr>
        <w:lastRenderedPageBreak/>
        <w:t xml:space="preserve">ΧΡΗΣΤΟΣ ΜΠΟΥΚΩΡΟΣ (Πρόεδρος της Επιτροπής): </w:t>
      </w:r>
      <w:r w:rsidRPr="00B57DEE">
        <w:rPr>
          <w:rFonts w:cstheme="minorHAnsi"/>
          <w:bCs/>
          <w:iCs/>
        </w:rPr>
        <w:t>Κυρίες και κύριοι συνάδελφοι, καλημέρα σας.</w:t>
      </w:r>
    </w:p>
    <w:p w:rsidR="00A24F6F" w:rsidRDefault="006959CD" w:rsidP="00B57DEE">
      <w:pPr>
        <w:spacing w:after="0" w:line="276" w:lineRule="auto"/>
        <w:ind w:firstLine="709"/>
        <w:jc w:val="both"/>
        <w:rPr>
          <w:rFonts w:cstheme="minorHAnsi"/>
          <w:bCs/>
          <w:iCs/>
        </w:rPr>
      </w:pPr>
      <w:r w:rsidRPr="00B57DEE">
        <w:rPr>
          <w:rFonts w:cstheme="minorHAnsi"/>
          <w:bCs/>
          <w:iCs/>
        </w:rPr>
        <w:t>Αρχίζει η συνεδρίαση της Διαρκούς Επιτροπής Παραγωγής και Εμπορίου με θέμα ημερήσιας διάταξης την «</w:t>
      </w:r>
      <w:r w:rsidR="00A24F6F" w:rsidRPr="00A24F6F">
        <w:rPr>
          <w:rFonts w:cstheme="minorHAnsi"/>
          <w:bCs/>
          <w:iCs/>
        </w:rPr>
        <w:t>Ενσωμάτωση της Οδηγίας (ΕΕ) 2022/2464 του Ευρωπαϊκού Κοινοβουλίου και του Συμβουλίου, της 14ης Δεκεμβρίου 2022, για την τροποποίηση του Κανονισμού (ΕΕ) 537/2014, της Οδηγίας 2004/109/ΕΚ, της Οδηγίας 2006/43/ΕΚ και της Οδηγίας 2013/34/ΕΕ, όσον αφορά την υποβολή εκθέσεων βιωσιμότητας από τις εταιρείες (L 322) και της κατ’ εξουσιοδότηση Οδηγίας (ΕΕ) 2023/2775 της Επιτροπής, της 17ης Οκτωβρίου 2023, για την τροποποίηση της Οδηγίας 2013/34/ΕΕ του Ευρωπαϊκού Κοινοβουλίου και του Συμβουλίου όσον αφορά τις προσαρμογές των κριτηρίων μεγέθους για τις πολύ μικρές, τις μικρές, τις μεσαίες και τις μεγάλες επιχειρήσεις ή ομίλους»</w:t>
      </w:r>
      <w:r w:rsidR="00A24F6F">
        <w:rPr>
          <w:rFonts w:cstheme="minorHAnsi"/>
          <w:bCs/>
          <w:iCs/>
        </w:rPr>
        <w:t>.</w:t>
      </w:r>
    </w:p>
    <w:p w:rsidR="006959CD" w:rsidRPr="00B57DEE" w:rsidRDefault="006959CD" w:rsidP="00B57DEE">
      <w:pPr>
        <w:spacing w:after="0" w:line="276" w:lineRule="auto"/>
        <w:ind w:firstLine="709"/>
        <w:jc w:val="both"/>
        <w:rPr>
          <w:rFonts w:cstheme="minorHAnsi"/>
          <w:bCs/>
          <w:iCs/>
        </w:rPr>
      </w:pPr>
      <w:r w:rsidRPr="00B57DEE">
        <w:rPr>
          <w:rFonts w:cstheme="minorHAnsi"/>
          <w:bCs/>
          <w:iCs/>
        </w:rPr>
        <w:t>Στη συνεδρίαση παρίσταται ο Υπουργός Ανάπτυξης, κ. Θεοδωρικάκος.</w:t>
      </w:r>
    </w:p>
    <w:p w:rsidR="006959CD" w:rsidRPr="00B57DEE" w:rsidRDefault="006959CD" w:rsidP="00B57DEE">
      <w:pPr>
        <w:spacing w:after="0" w:line="276" w:lineRule="auto"/>
        <w:ind w:firstLine="709"/>
        <w:jc w:val="both"/>
        <w:rPr>
          <w:rFonts w:cstheme="minorHAnsi"/>
          <w:bCs/>
          <w:iCs/>
        </w:rPr>
      </w:pPr>
      <w:r w:rsidRPr="00B57DEE">
        <w:rPr>
          <w:rFonts w:cstheme="minorHAnsi"/>
          <w:bCs/>
          <w:iCs/>
        </w:rPr>
        <w:t xml:space="preserve">Ως προς τον προγραμματισμό των επόμενων συνεδριάσεων, προτείνω, η επεξεργασία του σχεδίου νόμου να συνεχιστεί με μία συνεδρίαση, για την ακρόαση φορέων, αύριο, </w:t>
      </w:r>
      <w:r w:rsidR="00A24F6F">
        <w:rPr>
          <w:rFonts w:cstheme="minorHAnsi"/>
          <w:bCs/>
          <w:iCs/>
        </w:rPr>
        <w:t>στις</w:t>
      </w:r>
      <w:r w:rsidRPr="00B57DEE">
        <w:rPr>
          <w:rFonts w:cstheme="minorHAnsi"/>
          <w:bCs/>
          <w:iCs/>
        </w:rPr>
        <w:t xml:space="preserve"> 09.00΄</w:t>
      </w:r>
      <w:r w:rsidR="00A24F6F">
        <w:rPr>
          <w:rFonts w:cstheme="minorHAnsi"/>
          <w:bCs/>
          <w:iCs/>
        </w:rPr>
        <w:t>το πρωί</w:t>
      </w:r>
      <w:r w:rsidRPr="00B57DEE">
        <w:rPr>
          <w:rFonts w:cstheme="minorHAnsi"/>
          <w:bCs/>
          <w:iCs/>
        </w:rPr>
        <w:t xml:space="preserve"> και να συνεχίσουμε</w:t>
      </w:r>
      <w:r w:rsidR="00E01A8D">
        <w:rPr>
          <w:rFonts w:cstheme="minorHAnsi"/>
          <w:bCs/>
          <w:iCs/>
        </w:rPr>
        <w:t xml:space="preserve"> </w:t>
      </w:r>
      <w:r w:rsidRPr="00B57DEE">
        <w:rPr>
          <w:rFonts w:cstheme="minorHAnsi"/>
          <w:bCs/>
          <w:iCs/>
        </w:rPr>
        <w:t xml:space="preserve">την ερχόμενη Δευτέρα </w:t>
      </w:r>
      <w:r w:rsidR="006F532C">
        <w:rPr>
          <w:rFonts w:cstheme="minorHAnsi"/>
          <w:bCs/>
          <w:iCs/>
        </w:rPr>
        <w:t xml:space="preserve">στις 10.00’ την κατ’ άρθρον συζήτηση </w:t>
      </w:r>
      <w:r w:rsidRPr="00B57DEE">
        <w:rPr>
          <w:rFonts w:cstheme="minorHAnsi"/>
          <w:bCs/>
          <w:iCs/>
        </w:rPr>
        <w:t xml:space="preserve">και να </w:t>
      </w:r>
      <w:r w:rsidR="006F532C">
        <w:rPr>
          <w:rFonts w:cstheme="minorHAnsi"/>
          <w:bCs/>
          <w:iCs/>
        </w:rPr>
        <w:t>ολοκληρώσουμε την επεξεργασία την ίδια ημέρα στις 13.00</w:t>
      </w:r>
      <w:r w:rsidRPr="00B57DEE">
        <w:rPr>
          <w:rFonts w:cstheme="minorHAnsi"/>
          <w:bCs/>
          <w:iCs/>
        </w:rPr>
        <w:t xml:space="preserve"> με τη </w:t>
      </w:r>
      <w:r w:rsidR="006F532C">
        <w:rPr>
          <w:rFonts w:cstheme="minorHAnsi"/>
          <w:bCs/>
          <w:iCs/>
        </w:rPr>
        <w:t>β’</w:t>
      </w:r>
      <w:r w:rsidRPr="00B57DEE">
        <w:rPr>
          <w:rFonts w:cstheme="minorHAnsi"/>
          <w:bCs/>
          <w:iCs/>
        </w:rPr>
        <w:t xml:space="preserve"> ανάγνωση</w:t>
      </w:r>
      <w:r w:rsidR="006F532C">
        <w:rPr>
          <w:rFonts w:cstheme="minorHAnsi"/>
          <w:bCs/>
          <w:iCs/>
        </w:rPr>
        <w:t xml:space="preserve"> του σχεδίου νόμου.</w:t>
      </w:r>
    </w:p>
    <w:p w:rsidR="006959CD" w:rsidRPr="00B57DEE" w:rsidRDefault="006F532C" w:rsidP="00B57DEE">
      <w:pPr>
        <w:spacing w:after="0" w:line="276" w:lineRule="auto"/>
        <w:ind w:firstLine="709"/>
        <w:jc w:val="both"/>
        <w:rPr>
          <w:rFonts w:cstheme="minorHAnsi"/>
          <w:bCs/>
          <w:iCs/>
        </w:rPr>
      </w:pPr>
      <w:r>
        <w:rPr>
          <w:rFonts w:cstheme="minorHAnsi"/>
          <w:iCs/>
        </w:rPr>
        <w:t xml:space="preserve">Από την </w:t>
      </w:r>
      <w:r>
        <w:rPr>
          <w:rFonts w:cstheme="minorHAnsi"/>
          <w:bCs/>
          <w:iCs/>
        </w:rPr>
        <w:t>Πλεύση Ελευθερίας</w:t>
      </w:r>
      <w:r>
        <w:rPr>
          <w:rFonts w:cstheme="minorHAnsi"/>
          <w:iCs/>
        </w:rPr>
        <w:t xml:space="preserve"> έχει ζητήσει τ</w:t>
      </w:r>
      <w:r w:rsidR="006959CD" w:rsidRPr="00B57DEE">
        <w:rPr>
          <w:rFonts w:cstheme="minorHAnsi"/>
          <w:iCs/>
        </w:rPr>
        <w:t xml:space="preserve">ον λόγο o </w:t>
      </w:r>
      <w:r w:rsidR="006959CD" w:rsidRPr="00B57DEE">
        <w:rPr>
          <w:rFonts w:cstheme="minorHAnsi"/>
          <w:bCs/>
          <w:iCs/>
        </w:rPr>
        <w:t xml:space="preserve">Ειδικός Αγορητής, κ. Αλέξανδρος Καζαμίας. </w:t>
      </w:r>
      <w:r>
        <w:rPr>
          <w:rFonts w:cstheme="minorHAnsi"/>
          <w:bCs/>
          <w:iCs/>
        </w:rPr>
        <w:t>Παρακαλώ, έχετε τον λόγο επί της διαδικασίας.</w:t>
      </w:r>
    </w:p>
    <w:p w:rsidR="006959CD" w:rsidRPr="00B57DEE" w:rsidRDefault="006959CD" w:rsidP="00B57DEE">
      <w:pPr>
        <w:spacing w:after="0" w:line="276" w:lineRule="auto"/>
        <w:ind w:firstLine="709"/>
        <w:jc w:val="both"/>
        <w:rPr>
          <w:rFonts w:cstheme="minorHAnsi"/>
          <w:bCs/>
          <w:iCs/>
        </w:rPr>
      </w:pPr>
      <w:r w:rsidRPr="00B57DEE">
        <w:rPr>
          <w:rFonts w:cstheme="minorHAnsi"/>
          <w:b/>
          <w:bCs/>
          <w:iCs/>
        </w:rPr>
        <w:t xml:space="preserve">ΑΛΕΞΑΝΔΡΟΣ ΚΑΖΑΜΙΑΣ (Ειδικός Αγορητής της Κ.Ο. «ΠΛΕΥΣΗ ΕΛΕΥΘΕΡΙΑΣ–ΖΩΗ ΚΩΝΣΤΑΝΤΟΠΟΥΛΟΥ»): </w:t>
      </w:r>
      <w:r w:rsidRPr="00B57DEE">
        <w:rPr>
          <w:rFonts w:cstheme="minorHAnsi"/>
          <w:bCs/>
          <w:iCs/>
        </w:rPr>
        <w:t>Διαφωνούμε κατηγορηματικά με αυτόν τον προγραμματισμό. Είναι απαράδεκτος, παραβιάζει τον Κανονισμό διότι δεν μεσολαβούν ημέρες ανάμεσα στην 1</w:t>
      </w:r>
      <w:r w:rsidRPr="00B57DEE">
        <w:rPr>
          <w:rFonts w:cstheme="minorHAnsi"/>
          <w:bCs/>
          <w:iCs/>
          <w:vertAlign w:val="superscript"/>
        </w:rPr>
        <w:t>η</w:t>
      </w:r>
      <w:r w:rsidRPr="00B57DEE">
        <w:rPr>
          <w:rFonts w:cstheme="minorHAnsi"/>
          <w:bCs/>
          <w:iCs/>
        </w:rPr>
        <w:t xml:space="preserve"> ανάγνωση και στην</w:t>
      </w:r>
      <w:r w:rsidR="00E01A8D">
        <w:rPr>
          <w:rFonts w:cstheme="minorHAnsi"/>
          <w:bCs/>
          <w:iCs/>
        </w:rPr>
        <w:t xml:space="preserve"> </w:t>
      </w:r>
      <w:r w:rsidRPr="00B57DEE">
        <w:rPr>
          <w:rFonts w:cstheme="minorHAnsi"/>
          <w:bCs/>
          <w:iCs/>
        </w:rPr>
        <w:t>2</w:t>
      </w:r>
      <w:r w:rsidRPr="00B57DEE">
        <w:rPr>
          <w:rFonts w:cstheme="minorHAnsi"/>
          <w:bCs/>
          <w:iCs/>
          <w:vertAlign w:val="superscript"/>
        </w:rPr>
        <w:t>η</w:t>
      </w:r>
      <w:r w:rsidRPr="00B57DEE">
        <w:rPr>
          <w:rFonts w:cstheme="minorHAnsi"/>
          <w:bCs/>
          <w:iCs/>
        </w:rPr>
        <w:t xml:space="preserve"> ανάγνωση</w:t>
      </w:r>
      <w:r w:rsidR="006F532C">
        <w:rPr>
          <w:rFonts w:cstheme="minorHAnsi"/>
          <w:bCs/>
          <w:iCs/>
        </w:rPr>
        <w:t xml:space="preserve"> του νομοσχεδίου και</w:t>
      </w:r>
      <w:r w:rsidRPr="00B57DEE">
        <w:rPr>
          <w:rFonts w:cstheme="minorHAnsi"/>
          <w:bCs/>
          <w:iCs/>
        </w:rPr>
        <w:t xml:space="preserve"> το γνωρίζετε. </w:t>
      </w:r>
    </w:p>
    <w:p w:rsidR="006959CD" w:rsidRPr="00B57DEE" w:rsidRDefault="006959CD" w:rsidP="00B57DEE">
      <w:pPr>
        <w:spacing w:after="0" w:line="276" w:lineRule="auto"/>
        <w:ind w:firstLine="709"/>
        <w:jc w:val="both"/>
        <w:rPr>
          <w:rFonts w:cstheme="minorHAnsi"/>
          <w:bCs/>
          <w:iCs/>
        </w:rPr>
      </w:pPr>
      <w:r w:rsidRPr="00B57DEE">
        <w:rPr>
          <w:rFonts w:cstheme="minorHAnsi"/>
          <w:b/>
          <w:bCs/>
          <w:iCs/>
        </w:rPr>
        <w:t xml:space="preserve">ΧΡΗΣΤΟΣ ΜΠΟΥΚΩΡΟΣ (Πρόεδρος της Επιτροπής): </w:t>
      </w:r>
      <w:r w:rsidRPr="00B57DEE">
        <w:rPr>
          <w:rFonts w:cstheme="minorHAnsi"/>
          <w:bCs/>
          <w:iCs/>
        </w:rPr>
        <w:t>Στην 1</w:t>
      </w:r>
      <w:r w:rsidRPr="00B57DEE">
        <w:rPr>
          <w:rFonts w:cstheme="minorHAnsi"/>
          <w:bCs/>
          <w:iCs/>
          <w:vertAlign w:val="superscript"/>
        </w:rPr>
        <w:t>η</w:t>
      </w:r>
      <w:r w:rsidRPr="00B57DEE">
        <w:rPr>
          <w:rFonts w:cstheme="minorHAnsi"/>
          <w:bCs/>
          <w:iCs/>
        </w:rPr>
        <w:t xml:space="preserve"> ανάγνωση και στην</w:t>
      </w:r>
      <w:r w:rsidR="00E01A8D">
        <w:rPr>
          <w:rFonts w:cstheme="minorHAnsi"/>
          <w:bCs/>
          <w:iCs/>
        </w:rPr>
        <w:t xml:space="preserve"> </w:t>
      </w:r>
      <w:r w:rsidRPr="00B57DEE">
        <w:rPr>
          <w:rFonts w:cstheme="minorHAnsi"/>
          <w:bCs/>
          <w:iCs/>
        </w:rPr>
        <w:t>2</w:t>
      </w:r>
      <w:r w:rsidRPr="00B57DEE">
        <w:rPr>
          <w:rFonts w:cstheme="minorHAnsi"/>
          <w:bCs/>
          <w:iCs/>
          <w:vertAlign w:val="superscript"/>
        </w:rPr>
        <w:t>η</w:t>
      </w:r>
      <w:r w:rsidRPr="00B57DEE">
        <w:rPr>
          <w:rFonts w:cstheme="minorHAnsi"/>
          <w:bCs/>
          <w:iCs/>
        </w:rPr>
        <w:t xml:space="preserve"> ανάγνωση, γιατί δεν μεσολαβεί χρόνος;</w:t>
      </w:r>
    </w:p>
    <w:p w:rsidR="006959CD" w:rsidRPr="00B57DEE" w:rsidRDefault="006959CD" w:rsidP="00B57DEE">
      <w:pPr>
        <w:spacing w:after="0" w:line="276" w:lineRule="auto"/>
        <w:ind w:firstLine="709"/>
        <w:jc w:val="both"/>
        <w:rPr>
          <w:rFonts w:cstheme="minorHAnsi"/>
          <w:bCs/>
          <w:iCs/>
        </w:rPr>
      </w:pPr>
      <w:r w:rsidRPr="00B57DEE">
        <w:rPr>
          <w:rFonts w:cstheme="minorHAnsi"/>
          <w:b/>
          <w:bCs/>
          <w:iCs/>
        </w:rPr>
        <w:t xml:space="preserve">ΑΛΕΞΑΝΔΡΟΣ ΚΑΖΑΜΙΑΣ (Ειδικός Αγορητής της Κ.Ο. «ΠΛΕΥΣΗ ΕΛΕΥΘΕΡΙΑΣ–ΖΩΗ ΚΩΝΣΤΑΝΤΟΠΟΥΛΟΥ»): </w:t>
      </w:r>
      <w:r w:rsidRPr="00B57DEE">
        <w:rPr>
          <w:rFonts w:cstheme="minorHAnsi"/>
          <w:bCs/>
          <w:iCs/>
        </w:rPr>
        <w:t xml:space="preserve">Βεβαίως, </w:t>
      </w:r>
      <w:r w:rsidR="006F532C">
        <w:rPr>
          <w:rFonts w:cstheme="minorHAnsi"/>
          <w:bCs/>
          <w:iCs/>
        </w:rPr>
        <w:t>γιατί</w:t>
      </w:r>
      <w:r w:rsidRPr="00B57DEE">
        <w:rPr>
          <w:rFonts w:cstheme="minorHAnsi"/>
          <w:bCs/>
          <w:iCs/>
        </w:rPr>
        <w:t xml:space="preserve"> σύμφωνα με τον Κανονισμό, θα πρέπει </w:t>
      </w:r>
      <w:r w:rsidR="006F532C" w:rsidRPr="00B57DEE">
        <w:rPr>
          <w:rFonts w:cstheme="minorHAnsi"/>
          <w:bCs/>
          <w:iCs/>
        </w:rPr>
        <w:t>ανάμεσα στην 3</w:t>
      </w:r>
      <w:r w:rsidR="006F532C" w:rsidRPr="00B57DEE">
        <w:rPr>
          <w:rFonts w:cstheme="minorHAnsi"/>
          <w:bCs/>
          <w:iCs/>
          <w:vertAlign w:val="superscript"/>
        </w:rPr>
        <w:t>η</w:t>
      </w:r>
      <w:r w:rsidR="006F532C" w:rsidRPr="00B57DEE">
        <w:rPr>
          <w:rFonts w:cstheme="minorHAnsi"/>
          <w:bCs/>
          <w:iCs/>
        </w:rPr>
        <w:t xml:space="preserve"> συνεδρίαση</w:t>
      </w:r>
      <w:r w:rsidR="006F532C">
        <w:rPr>
          <w:rFonts w:cstheme="minorHAnsi"/>
          <w:bCs/>
          <w:iCs/>
        </w:rPr>
        <w:t xml:space="preserve"> </w:t>
      </w:r>
      <w:r w:rsidR="006F532C" w:rsidRPr="00B57DEE">
        <w:rPr>
          <w:rFonts w:cstheme="minorHAnsi"/>
          <w:bCs/>
          <w:iCs/>
        </w:rPr>
        <w:t>και στην 4</w:t>
      </w:r>
      <w:r w:rsidR="006F532C" w:rsidRPr="00B57DEE">
        <w:rPr>
          <w:rFonts w:cstheme="minorHAnsi"/>
          <w:bCs/>
          <w:iCs/>
          <w:vertAlign w:val="superscript"/>
        </w:rPr>
        <w:t xml:space="preserve">η </w:t>
      </w:r>
      <w:r w:rsidR="006F532C" w:rsidRPr="00B57DEE">
        <w:rPr>
          <w:rFonts w:cstheme="minorHAnsi"/>
          <w:bCs/>
          <w:iCs/>
        </w:rPr>
        <w:t>συνεδρίαση</w:t>
      </w:r>
      <w:r w:rsidR="006F532C">
        <w:rPr>
          <w:rFonts w:cstheme="minorHAnsi"/>
          <w:bCs/>
          <w:iCs/>
        </w:rPr>
        <w:t xml:space="preserve"> της Επιτροπής</w:t>
      </w:r>
      <w:r w:rsidR="006F532C" w:rsidRPr="00B57DEE">
        <w:rPr>
          <w:rFonts w:cstheme="minorHAnsi"/>
          <w:bCs/>
          <w:iCs/>
        </w:rPr>
        <w:t xml:space="preserve"> </w:t>
      </w:r>
      <w:r w:rsidRPr="00B57DEE">
        <w:rPr>
          <w:rFonts w:cstheme="minorHAnsi"/>
          <w:bCs/>
          <w:iCs/>
        </w:rPr>
        <w:t xml:space="preserve">να μεσολαβούν ημέρες και </w:t>
      </w:r>
      <w:r w:rsidR="006F532C" w:rsidRPr="00B57DEE">
        <w:rPr>
          <w:rFonts w:cstheme="minorHAnsi"/>
          <w:bCs/>
          <w:iCs/>
        </w:rPr>
        <w:t xml:space="preserve">αυτό </w:t>
      </w:r>
      <w:r w:rsidRPr="00B57DEE">
        <w:rPr>
          <w:rFonts w:cstheme="minorHAnsi"/>
          <w:bCs/>
          <w:iCs/>
        </w:rPr>
        <w:t xml:space="preserve">δεν </w:t>
      </w:r>
      <w:r w:rsidR="006F532C">
        <w:rPr>
          <w:rFonts w:cstheme="minorHAnsi"/>
          <w:bCs/>
          <w:iCs/>
        </w:rPr>
        <w:t>συμβαίνει</w:t>
      </w:r>
      <w:r w:rsidRPr="00B57DEE">
        <w:rPr>
          <w:rFonts w:cstheme="minorHAnsi"/>
          <w:bCs/>
          <w:iCs/>
        </w:rPr>
        <w:t xml:space="preserve">. </w:t>
      </w:r>
      <w:r w:rsidR="006F532C">
        <w:rPr>
          <w:rFonts w:cstheme="minorHAnsi"/>
          <w:bCs/>
          <w:iCs/>
        </w:rPr>
        <w:t xml:space="preserve">Ορίζεται τις συνεδριάσεις </w:t>
      </w:r>
      <w:r w:rsidRPr="00B57DEE">
        <w:rPr>
          <w:rFonts w:cstheme="minorHAnsi"/>
          <w:bCs/>
          <w:iCs/>
        </w:rPr>
        <w:t>την ίδια μέρα και αυτό μάλιστα</w:t>
      </w:r>
      <w:r w:rsidR="006F532C">
        <w:rPr>
          <w:rFonts w:cstheme="minorHAnsi"/>
          <w:bCs/>
          <w:iCs/>
        </w:rPr>
        <w:t xml:space="preserve"> γίνεται</w:t>
      </w:r>
      <w:r w:rsidRPr="00B57DEE">
        <w:rPr>
          <w:rFonts w:cstheme="minorHAnsi"/>
          <w:bCs/>
          <w:iCs/>
        </w:rPr>
        <w:t xml:space="preserve"> με διαδικασίες εξπρές που</w:t>
      </w:r>
      <w:r w:rsidR="006F532C">
        <w:rPr>
          <w:rFonts w:cstheme="minorHAnsi"/>
          <w:bCs/>
          <w:iCs/>
        </w:rPr>
        <w:t>,</w:t>
      </w:r>
      <w:r w:rsidRPr="00B57DEE">
        <w:rPr>
          <w:rFonts w:cstheme="minorHAnsi"/>
          <w:bCs/>
          <w:iCs/>
        </w:rPr>
        <w:t xml:space="preserve"> </w:t>
      </w:r>
      <w:r w:rsidR="006F532C" w:rsidRPr="00B57DEE">
        <w:rPr>
          <w:rFonts w:cstheme="minorHAnsi"/>
          <w:bCs/>
          <w:iCs/>
        </w:rPr>
        <w:t>δυστυχώς</w:t>
      </w:r>
      <w:r w:rsidR="006F532C">
        <w:rPr>
          <w:rFonts w:cstheme="minorHAnsi"/>
          <w:bCs/>
          <w:iCs/>
        </w:rPr>
        <w:t>,</w:t>
      </w:r>
      <w:r w:rsidR="006F532C" w:rsidRPr="00B57DEE">
        <w:rPr>
          <w:rFonts w:cstheme="minorHAnsi"/>
          <w:bCs/>
          <w:iCs/>
        </w:rPr>
        <w:t xml:space="preserve"> </w:t>
      </w:r>
      <w:r w:rsidR="00780CCA" w:rsidRPr="00B57DEE">
        <w:rPr>
          <w:rFonts w:cstheme="minorHAnsi"/>
          <w:bCs/>
          <w:iCs/>
        </w:rPr>
        <w:t xml:space="preserve">τον τελευταίο ενάμιση χρόνο </w:t>
      </w:r>
      <w:r w:rsidRPr="00B57DEE">
        <w:rPr>
          <w:rFonts w:cstheme="minorHAnsi"/>
          <w:bCs/>
          <w:iCs/>
        </w:rPr>
        <w:t xml:space="preserve">έχει κανονικοποιήσει </w:t>
      </w:r>
      <w:r w:rsidR="00780CCA">
        <w:rPr>
          <w:rFonts w:cstheme="minorHAnsi"/>
          <w:bCs/>
          <w:iCs/>
        </w:rPr>
        <w:t>τόσο</w:t>
      </w:r>
      <w:r w:rsidRPr="00B57DEE">
        <w:rPr>
          <w:rFonts w:cstheme="minorHAnsi"/>
          <w:bCs/>
          <w:iCs/>
        </w:rPr>
        <w:t xml:space="preserve"> η Κυβέρνηση </w:t>
      </w:r>
      <w:r w:rsidR="00780CCA">
        <w:rPr>
          <w:rFonts w:cstheme="minorHAnsi"/>
          <w:bCs/>
          <w:iCs/>
        </w:rPr>
        <w:t>όσο και το Προεδρείο της Βουλής. Η</w:t>
      </w:r>
      <w:r w:rsidRPr="00B57DEE">
        <w:rPr>
          <w:rFonts w:cstheme="minorHAnsi"/>
          <w:bCs/>
          <w:iCs/>
        </w:rPr>
        <w:t xml:space="preserve"> 3</w:t>
      </w:r>
      <w:r w:rsidRPr="00B57DEE">
        <w:rPr>
          <w:rFonts w:cstheme="minorHAnsi"/>
          <w:bCs/>
          <w:iCs/>
          <w:vertAlign w:val="superscript"/>
        </w:rPr>
        <w:t>η</w:t>
      </w:r>
      <w:r w:rsidRPr="00B57DEE">
        <w:rPr>
          <w:rFonts w:cstheme="minorHAnsi"/>
          <w:bCs/>
          <w:iCs/>
        </w:rPr>
        <w:t xml:space="preserve"> συνεδρίαση</w:t>
      </w:r>
      <w:r w:rsidR="00E01A8D">
        <w:rPr>
          <w:rFonts w:cstheme="minorHAnsi"/>
          <w:bCs/>
          <w:iCs/>
        </w:rPr>
        <w:t xml:space="preserve"> </w:t>
      </w:r>
      <w:r w:rsidRPr="00B57DEE">
        <w:rPr>
          <w:rFonts w:cstheme="minorHAnsi"/>
          <w:bCs/>
          <w:iCs/>
        </w:rPr>
        <w:t>και η 4</w:t>
      </w:r>
      <w:r w:rsidRPr="00B57DEE">
        <w:rPr>
          <w:rFonts w:cstheme="minorHAnsi"/>
          <w:bCs/>
          <w:iCs/>
          <w:vertAlign w:val="superscript"/>
        </w:rPr>
        <w:t xml:space="preserve">η </w:t>
      </w:r>
      <w:r w:rsidRPr="00B57DEE">
        <w:rPr>
          <w:rFonts w:cstheme="minorHAnsi"/>
          <w:bCs/>
          <w:iCs/>
        </w:rPr>
        <w:t>συνεδρίαση απέχουν συνήθως</w:t>
      </w:r>
      <w:r w:rsidR="00780CCA">
        <w:rPr>
          <w:rFonts w:cstheme="minorHAnsi"/>
          <w:bCs/>
          <w:iCs/>
        </w:rPr>
        <w:t>,</w:t>
      </w:r>
      <w:r w:rsidRPr="00B57DEE">
        <w:rPr>
          <w:rFonts w:cstheme="minorHAnsi"/>
          <w:bCs/>
          <w:iCs/>
        </w:rPr>
        <w:t xml:space="preserve"> ακόμη και με αυτές τις πάρα πολύ «σφιχτές» διαδικασίες</w:t>
      </w:r>
      <w:r w:rsidR="00780CCA">
        <w:rPr>
          <w:rFonts w:cstheme="minorHAnsi"/>
          <w:bCs/>
          <w:iCs/>
        </w:rPr>
        <w:t>,</w:t>
      </w:r>
      <w:r w:rsidRPr="00B57DEE">
        <w:rPr>
          <w:rFonts w:cstheme="minorHAnsi"/>
          <w:bCs/>
          <w:iCs/>
        </w:rPr>
        <w:t xml:space="preserve"> μια ημέρα και εσείς τώρα μας προτείνετε να κάνουμε και τις δύο αυτές συνεδριάσεις την ίδια ημέ</w:t>
      </w:r>
      <w:r w:rsidR="00780CCA">
        <w:rPr>
          <w:rFonts w:cstheme="minorHAnsi"/>
          <w:bCs/>
          <w:iCs/>
        </w:rPr>
        <w:t>ρα. Επιπλέον αύριο είναι η 6</w:t>
      </w:r>
      <w:r w:rsidR="00780CCA" w:rsidRPr="00780CCA">
        <w:rPr>
          <w:rFonts w:cstheme="minorHAnsi"/>
          <w:bCs/>
          <w:iCs/>
          <w:vertAlign w:val="superscript"/>
        </w:rPr>
        <w:t>η</w:t>
      </w:r>
      <w:r w:rsidR="00780CCA">
        <w:rPr>
          <w:rFonts w:cstheme="minorHAnsi"/>
          <w:bCs/>
          <w:iCs/>
        </w:rPr>
        <w:t xml:space="preserve"> </w:t>
      </w:r>
      <w:r w:rsidRPr="00B57DEE">
        <w:rPr>
          <w:rFonts w:cstheme="minorHAnsi"/>
          <w:bCs/>
          <w:iCs/>
        </w:rPr>
        <w:t>Δεκεμβρίου, είναι</w:t>
      </w:r>
      <w:r w:rsidR="00780CCA">
        <w:rPr>
          <w:rFonts w:cstheme="minorHAnsi"/>
          <w:bCs/>
          <w:iCs/>
        </w:rPr>
        <w:t xml:space="preserve"> η</w:t>
      </w:r>
      <w:r w:rsidRPr="00B57DEE">
        <w:rPr>
          <w:rFonts w:cstheme="minorHAnsi"/>
          <w:bCs/>
          <w:iCs/>
        </w:rPr>
        <w:t xml:space="preserve"> ημέρα μνήμης της δολοφονίας του Αλέξανδρου </w:t>
      </w:r>
      <w:r w:rsidR="00780CCA">
        <w:rPr>
          <w:rFonts w:cstheme="minorHAnsi"/>
          <w:bCs/>
          <w:iCs/>
        </w:rPr>
        <w:t>Γρηγορόπουλου και θα καλέσουμε φ</w:t>
      </w:r>
      <w:r w:rsidRPr="00B57DEE">
        <w:rPr>
          <w:rFonts w:cstheme="minorHAnsi"/>
          <w:bCs/>
          <w:iCs/>
        </w:rPr>
        <w:t>ορείς να έρθουν; Είναι προγραμματισμός αυτός;</w:t>
      </w:r>
    </w:p>
    <w:p w:rsidR="00F955A6" w:rsidRDefault="00F955A6" w:rsidP="00F955A6">
      <w:pPr>
        <w:spacing w:after="0" w:line="276" w:lineRule="auto"/>
        <w:ind w:firstLine="709"/>
        <w:jc w:val="both"/>
        <w:rPr>
          <w:rFonts w:cstheme="minorHAnsi"/>
        </w:rPr>
      </w:pPr>
      <w:r w:rsidRPr="00B57DEE">
        <w:rPr>
          <w:rFonts w:cstheme="minorHAnsi"/>
        </w:rPr>
        <w:t xml:space="preserve">Ο σκοπός είναι </w:t>
      </w:r>
      <w:r>
        <w:rPr>
          <w:rFonts w:cstheme="minorHAnsi"/>
        </w:rPr>
        <w:t>-</w:t>
      </w:r>
      <w:r w:rsidRPr="00B57DEE">
        <w:rPr>
          <w:rFonts w:cstheme="minorHAnsi"/>
        </w:rPr>
        <w:t>και αυτή ε</w:t>
      </w:r>
      <w:r>
        <w:rPr>
          <w:rFonts w:cstheme="minorHAnsi"/>
        </w:rPr>
        <w:t xml:space="preserve">ίναι η ουσία, να το πω κι αυτό- </w:t>
      </w:r>
      <w:r w:rsidRPr="00B57DEE">
        <w:rPr>
          <w:rFonts w:cstheme="minorHAnsi"/>
        </w:rPr>
        <w:t xml:space="preserve">να έχουμε προφανώς μία συνεδρίαση στην Ολομέλεια την Τρίτη. Δεν υπάρχει άλλη εξήγηση γι’ αυτές τις πιεστικές διαδικασίες, οι οποίες παραβιάζουν κατά κόρον αυτά που λέει Κανονισμός. Αυτό δεν έχει ειπωθεί στη Διάσκεψη των Προέδρων. Δεν έχει αποφασιστεί γιατί η Διάσκεψη των Προέδρων για την επόμενη εβδομάδα δεν είχε ακόμη </w:t>
      </w:r>
      <w:proofErr w:type="spellStart"/>
      <w:r w:rsidRPr="00B57DEE">
        <w:rPr>
          <w:rFonts w:cstheme="minorHAnsi"/>
        </w:rPr>
        <w:t>συγκληθεί</w:t>
      </w:r>
      <w:proofErr w:type="spellEnd"/>
      <w:r w:rsidRPr="00B57DEE">
        <w:rPr>
          <w:rFonts w:cstheme="minorHAnsi"/>
        </w:rPr>
        <w:t xml:space="preserve">. </w:t>
      </w:r>
    </w:p>
    <w:p w:rsidR="006959CD" w:rsidRPr="00CE7DD7" w:rsidRDefault="00F955A6" w:rsidP="00CE7DD7">
      <w:pPr>
        <w:spacing w:after="0" w:line="276" w:lineRule="auto"/>
        <w:ind w:firstLine="709"/>
        <w:jc w:val="both"/>
        <w:rPr>
          <w:rFonts w:cstheme="minorHAnsi"/>
          <w:bCs/>
          <w:iCs/>
        </w:rPr>
      </w:pPr>
      <w:r w:rsidRPr="00B57DEE">
        <w:rPr>
          <w:rFonts w:cstheme="minorHAnsi"/>
        </w:rPr>
        <w:t>Άρα αυτό που συμβαίνει είναι ότι ο Πρόεδρος της Βουλής</w:t>
      </w:r>
      <w:r>
        <w:rPr>
          <w:rFonts w:cstheme="minorHAnsi"/>
        </w:rPr>
        <w:t>,</w:t>
      </w:r>
      <w:r w:rsidRPr="00B57DEE">
        <w:rPr>
          <w:rFonts w:cstheme="minorHAnsi"/>
        </w:rPr>
        <w:t xml:space="preserve"> πριν αποφασίσει η Διάσκεψη των Προέδρων</w:t>
      </w:r>
      <w:r>
        <w:rPr>
          <w:rFonts w:cstheme="minorHAnsi"/>
        </w:rPr>
        <w:t>,</w:t>
      </w:r>
      <w:r w:rsidRPr="00B57DEE">
        <w:rPr>
          <w:rFonts w:cstheme="minorHAnsi"/>
        </w:rPr>
        <w:t xml:space="preserve"> προφανώς σας δίνει τον προγραμματισμό που έχει κάνει για την </w:t>
      </w:r>
      <w:r>
        <w:rPr>
          <w:rFonts w:cstheme="minorHAnsi"/>
        </w:rPr>
        <w:t>επόμενη</w:t>
      </w:r>
      <w:r w:rsidRPr="00B57DEE">
        <w:rPr>
          <w:rFonts w:cstheme="minorHAnsi"/>
        </w:rPr>
        <w:t xml:space="preserve"> εβδομάδα και μ</w:t>
      </w:r>
      <w:r>
        <w:rPr>
          <w:rFonts w:cstheme="minorHAnsi"/>
        </w:rPr>
        <w:t xml:space="preserve">ε βάση αυτό, το οποίο είναι </w:t>
      </w:r>
      <w:proofErr w:type="spellStart"/>
      <w:r>
        <w:rPr>
          <w:rFonts w:cstheme="minorHAnsi"/>
        </w:rPr>
        <w:t>εξω</w:t>
      </w:r>
      <w:r w:rsidRPr="00B57DEE">
        <w:rPr>
          <w:rFonts w:cstheme="minorHAnsi"/>
        </w:rPr>
        <w:t>θεσμικό</w:t>
      </w:r>
      <w:proofErr w:type="spellEnd"/>
      <w:r w:rsidRPr="00B57DEE">
        <w:rPr>
          <w:rFonts w:cstheme="minorHAnsi"/>
        </w:rPr>
        <w:t xml:space="preserve">, υποχρεώνεστε να </w:t>
      </w:r>
      <w:r w:rsidR="00CE7DD7">
        <w:rPr>
          <w:rFonts w:cstheme="minorHAnsi"/>
        </w:rPr>
        <w:t>μας</w:t>
      </w:r>
      <w:r w:rsidR="00CE7DD7">
        <w:rPr>
          <w:rFonts w:cstheme="minorHAnsi"/>
          <w:bCs/>
          <w:iCs/>
        </w:rPr>
        <w:t xml:space="preserve"> </w:t>
      </w:r>
      <w:r w:rsidR="006959CD" w:rsidRPr="00B57DEE">
        <w:rPr>
          <w:rFonts w:cstheme="minorHAnsi"/>
        </w:rPr>
        <w:t>πείτε αυτά που μας λέτε τώρα</w:t>
      </w:r>
      <w:r w:rsidR="00780CCA">
        <w:rPr>
          <w:rFonts w:cstheme="minorHAnsi"/>
        </w:rPr>
        <w:t xml:space="preserve"> </w:t>
      </w:r>
      <w:r w:rsidR="006959CD" w:rsidRPr="00B57DEE">
        <w:rPr>
          <w:rFonts w:cstheme="minorHAnsi"/>
        </w:rPr>
        <w:t xml:space="preserve">γιατί δεν υπάρχει καμία άλλη λογική πίσω από τον προγραμματισμό που μας εκθέσατε αυτή τη στιγμή. Άρα έχουμε μία ειλημμένη απόφαση </w:t>
      </w:r>
      <w:r w:rsidR="00780CCA">
        <w:rPr>
          <w:rFonts w:cstheme="minorHAnsi"/>
        </w:rPr>
        <w:t>της</w:t>
      </w:r>
      <w:r w:rsidR="006959CD" w:rsidRPr="00B57DEE">
        <w:rPr>
          <w:rFonts w:cstheme="minorHAnsi"/>
        </w:rPr>
        <w:t xml:space="preserve"> Διάσκεψη</w:t>
      </w:r>
      <w:r w:rsidR="00780CCA">
        <w:rPr>
          <w:rFonts w:cstheme="minorHAnsi"/>
        </w:rPr>
        <w:t>ς</w:t>
      </w:r>
      <w:r w:rsidR="006959CD" w:rsidRPr="00B57DEE">
        <w:rPr>
          <w:rFonts w:cstheme="minorHAnsi"/>
        </w:rPr>
        <w:t xml:space="preserve"> των Προέδρων προτού αυτή συγκληθεί για να την πάρει, απ’ ότι φαίνεται</w:t>
      </w:r>
      <w:r w:rsidR="00780CCA">
        <w:rPr>
          <w:rFonts w:cstheme="minorHAnsi"/>
        </w:rPr>
        <w:t>, και έχουμε διαδικασίες</w:t>
      </w:r>
      <w:r w:rsidR="006959CD" w:rsidRPr="00B57DEE">
        <w:rPr>
          <w:rFonts w:cstheme="minorHAnsi"/>
        </w:rPr>
        <w:t xml:space="preserve"> οι οποίες είναι πέραν κάθε λογικής και ενάντια στον Κανονισμό. Πώς τα αιτιολογείτε όλα αυτά;</w:t>
      </w:r>
      <w:r w:rsidR="00BB3744">
        <w:rPr>
          <w:rFonts w:cstheme="minorHAnsi"/>
        </w:rPr>
        <w:t xml:space="preserve"> </w:t>
      </w:r>
      <w:r w:rsidR="006959CD" w:rsidRPr="00B57DEE">
        <w:rPr>
          <w:rFonts w:cstheme="minorHAnsi"/>
        </w:rPr>
        <w:t xml:space="preserve"> </w:t>
      </w:r>
    </w:p>
    <w:p w:rsidR="006959CD" w:rsidRPr="00B57DEE" w:rsidRDefault="006959CD" w:rsidP="00B57DEE">
      <w:pPr>
        <w:spacing w:after="0" w:line="276" w:lineRule="auto"/>
        <w:ind w:firstLine="709"/>
        <w:jc w:val="both"/>
        <w:rPr>
          <w:rFonts w:cstheme="minorHAnsi"/>
        </w:rPr>
      </w:pPr>
      <w:r w:rsidRPr="00B57DEE">
        <w:rPr>
          <w:rFonts w:cstheme="minorHAnsi"/>
          <w:b/>
        </w:rPr>
        <w:t>ΧΡΗΣΤΟΣ ΜΠΟΥΚΩΡΟΣ</w:t>
      </w:r>
      <w:r w:rsidR="00E01A8D">
        <w:rPr>
          <w:rFonts w:cstheme="minorHAnsi"/>
          <w:b/>
        </w:rPr>
        <w:t xml:space="preserve"> </w:t>
      </w:r>
      <w:r w:rsidRPr="00B57DEE">
        <w:rPr>
          <w:rFonts w:cstheme="minorHAnsi"/>
          <w:b/>
        </w:rPr>
        <w:t>(Πρόεδρος της Επιτροπής):</w:t>
      </w:r>
      <w:r w:rsidR="00D84CAA">
        <w:rPr>
          <w:rFonts w:cstheme="minorHAnsi"/>
        </w:rPr>
        <w:t xml:space="preserve"> </w:t>
      </w:r>
      <w:r w:rsidR="00BB3744">
        <w:rPr>
          <w:rFonts w:cstheme="minorHAnsi"/>
        </w:rPr>
        <w:t xml:space="preserve">Έγινε σαφής η διαφοροποίησή </w:t>
      </w:r>
      <w:r w:rsidRPr="00B57DEE">
        <w:rPr>
          <w:rFonts w:cstheme="minorHAnsi"/>
        </w:rPr>
        <w:t>σας κύριε Καζαμία. Θα μπορούσα να απαντήσω σε πάρα πολλά πράγ</w:t>
      </w:r>
      <w:r w:rsidR="00BB3744">
        <w:rPr>
          <w:rFonts w:cstheme="minorHAnsi"/>
        </w:rPr>
        <w:t xml:space="preserve">ματα. Πρώτον, για αύριο ακριβώς επειδή είναι η </w:t>
      </w:r>
      <w:r w:rsidRPr="00B57DEE">
        <w:rPr>
          <w:rFonts w:cstheme="minorHAnsi"/>
        </w:rPr>
        <w:t>επέτειο</w:t>
      </w:r>
      <w:r w:rsidR="00BB3744">
        <w:rPr>
          <w:rFonts w:cstheme="minorHAnsi"/>
        </w:rPr>
        <w:t>ς</w:t>
      </w:r>
      <w:r w:rsidRPr="00B57DEE">
        <w:rPr>
          <w:rFonts w:cstheme="minorHAnsi"/>
        </w:rPr>
        <w:t xml:space="preserve"> μνήμης</w:t>
      </w:r>
      <w:r w:rsidR="00BB3744">
        <w:rPr>
          <w:rFonts w:cstheme="minorHAnsi"/>
        </w:rPr>
        <w:t xml:space="preserve"> ενώ</w:t>
      </w:r>
      <w:r w:rsidRPr="00B57DEE">
        <w:rPr>
          <w:rFonts w:cstheme="minorHAnsi"/>
        </w:rPr>
        <w:t xml:space="preserve"> </w:t>
      </w:r>
      <w:r w:rsidR="00BB3744" w:rsidRPr="00B57DEE">
        <w:rPr>
          <w:rFonts w:cstheme="minorHAnsi"/>
        </w:rPr>
        <w:t xml:space="preserve">από το Προεδρείο </w:t>
      </w:r>
      <w:r w:rsidRPr="00B57DEE">
        <w:rPr>
          <w:rFonts w:cstheme="minorHAnsi"/>
        </w:rPr>
        <w:t xml:space="preserve">είχαν προγραμματιστεί </w:t>
      </w:r>
      <w:r w:rsidR="00BB3744">
        <w:rPr>
          <w:rFonts w:cstheme="minorHAnsi"/>
        </w:rPr>
        <w:t>2</w:t>
      </w:r>
      <w:r w:rsidRPr="00B57DEE">
        <w:rPr>
          <w:rFonts w:cstheme="minorHAnsi"/>
        </w:rPr>
        <w:t xml:space="preserve"> συνεδριάσεις, </w:t>
      </w:r>
      <w:r w:rsidR="00BB3744">
        <w:rPr>
          <w:rFonts w:cstheme="minorHAnsi"/>
        </w:rPr>
        <w:t>θα πραγματοποιηθεί η</w:t>
      </w:r>
      <w:r w:rsidRPr="00B57DEE">
        <w:rPr>
          <w:rFonts w:cstheme="minorHAnsi"/>
        </w:rPr>
        <w:t xml:space="preserve"> </w:t>
      </w:r>
      <w:r w:rsidR="00BB3744">
        <w:rPr>
          <w:rFonts w:cstheme="minorHAnsi"/>
        </w:rPr>
        <w:t>1</w:t>
      </w:r>
      <w:r w:rsidRPr="00B57DEE">
        <w:rPr>
          <w:rFonts w:cstheme="minorHAnsi"/>
        </w:rPr>
        <w:t xml:space="preserve"> πριν </w:t>
      </w:r>
      <w:r w:rsidR="00BB3744">
        <w:rPr>
          <w:rFonts w:cstheme="minorHAnsi"/>
        </w:rPr>
        <w:t xml:space="preserve">από </w:t>
      </w:r>
      <w:r w:rsidRPr="00B57DEE">
        <w:rPr>
          <w:rFonts w:cstheme="minorHAnsi"/>
        </w:rPr>
        <w:t>την έναρξη των εκδηλώσεων</w:t>
      </w:r>
      <w:r w:rsidR="00BB3744">
        <w:rPr>
          <w:rFonts w:cstheme="minorHAnsi"/>
        </w:rPr>
        <w:t xml:space="preserve">. Και το λέω αυτό γιατί </w:t>
      </w:r>
      <w:r w:rsidRPr="00B57DEE">
        <w:rPr>
          <w:rFonts w:cstheme="minorHAnsi"/>
        </w:rPr>
        <w:t>αν κρατούσαμε τον προγραμματισμό κανονικά της αυριανής ημέρας</w:t>
      </w:r>
      <w:r w:rsidR="00BB3744">
        <w:rPr>
          <w:rFonts w:cstheme="minorHAnsi"/>
        </w:rPr>
        <w:t xml:space="preserve"> πράγματι,</w:t>
      </w:r>
      <w:r w:rsidRPr="00B57DEE">
        <w:rPr>
          <w:rFonts w:cstheme="minorHAnsi"/>
        </w:rPr>
        <w:t xml:space="preserve"> θα μεσολαβούσε το χρονικό διάστημα που προβλέπει ο Κανονισμός της Βουλής. Δεύτερον, δεν πρέπει να παραγνωρίζουμε</w:t>
      </w:r>
      <w:r w:rsidR="00BB3744">
        <w:rPr>
          <w:rFonts w:cstheme="minorHAnsi"/>
        </w:rPr>
        <w:t>, και έχετε την εμπειρία και εσείς</w:t>
      </w:r>
      <w:r w:rsidRPr="00B57DEE">
        <w:rPr>
          <w:rFonts w:cstheme="minorHAnsi"/>
        </w:rPr>
        <w:t xml:space="preserve"> τώρα</w:t>
      </w:r>
      <w:r w:rsidR="00BB3744">
        <w:rPr>
          <w:rFonts w:cstheme="minorHAnsi"/>
        </w:rPr>
        <w:t xml:space="preserve"> κ. Καζαμία,</w:t>
      </w:r>
      <w:r w:rsidRPr="00B57DEE">
        <w:rPr>
          <w:rFonts w:cstheme="minorHAnsi"/>
        </w:rPr>
        <w:t xml:space="preserve"> </w:t>
      </w:r>
      <w:r w:rsidR="00BB3744">
        <w:rPr>
          <w:rFonts w:cstheme="minorHAnsi"/>
        </w:rPr>
        <w:t>πως</w:t>
      </w:r>
      <w:r w:rsidRPr="00B57DEE">
        <w:rPr>
          <w:rFonts w:cstheme="minorHAnsi"/>
        </w:rPr>
        <w:t xml:space="preserve"> βρισκόμαστε στο τέλος της χρονιάς</w:t>
      </w:r>
      <w:r w:rsidR="00BB3744">
        <w:rPr>
          <w:rFonts w:cstheme="minorHAnsi"/>
        </w:rPr>
        <w:t xml:space="preserve"> και πάντα, κάθε χρονιά,</w:t>
      </w:r>
      <w:r w:rsidRPr="00B57DEE">
        <w:rPr>
          <w:rFonts w:cstheme="minorHAnsi"/>
        </w:rPr>
        <w:t xml:space="preserve"> είναι πιεστικός ο χρόνος </w:t>
      </w:r>
      <w:r w:rsidR="00BB3744">
        <w:rPr>
          <w:rFonts w:cstheme="minorHAnsi"/>
        </w:rPr>
        <w:t>και δεν μπορεί να υπάρξει απόλυτος προγραμματισμός. Α</w:t>
      </w:r>
      <w:r w:rsidRPr="00B57DEE">
        <w:rPr>
          <w:rFonts w:cstheme="minorHAnsi"/>
        </w:rPr>
        <w:t xml:space="preserve">λλά και για πρακτικούς λόγους, </w:t>
      </w:r>
      <w:r w:rsidR="00BB3744">
        <w:rPr>
          <w:rFonts w:cstheme="minorHAnsi"/>
        </w:rPr>
        <w:t>κ.</w:t>
      </w:r>
      <w:r w:rsidRPr="00B57DEE">
        <w:rPr>
          <w:rFonts w:cstheme="minorHAnsi"/>
        </w:rPr>
        <w:t xml:space="preserve"> Καζαμία, τα Προεδρεία των Επιτροπών </w:t>
      </w:r>
      <w:r w:rsidR="00BB3744" w:rsidRPr="00B57DEE">
        <w:rPr>
          <w:rFonts w:cstheme="minorHAnsi"/>
        </w:rPr>
        <w:t xml:space="preserve">οφείλουν </w:t>
      </w:r>
      <w:r w:rsidR="00BB3744">
        <w:rPr>
          <w:rFonts w:cstheme="minorHAnsi"/>
        </w:rPr>
        <w:t>να γνωρίζ</w:t>
      </w:r>
      <w:r w:rsidRPr="00B57DEE">
        <w:rPr>
          <w:rFonts w:cstheme="minorHAnsi"/>
        </w:rPr>
        <w:t xml:space="preserve">ουν </w:t>
      </w:r>
      <w:r w:rsidR="00BB3744" w:rsidRPr="00B57DEE">
        <w:rPr>
          <w:rFonts w:cstheme="minorHAnsi"/>
        </w:rPr>
        <w:t xml:space="preserve">κατά προσέγγιση </w:t>
      </w:r>
      <w:r w:rsidRPr="00B57DEE">
        <w:rPr>
          <w:rFonts w:cstheme="minorHAnsi"/>
        </w:rPr>
        <w:t>τον προγραμματισμό της επόμενης βδομάδας</w:t>
      </w:r>
      <w:r w:rsidR="00BB3744">
        <w:rPr>
          <w:rFonts w:cstheme="minorHAnsi"/>
        </w:rPr>
        <w:t xml:space="preserve"> –ας μην ξεχνάμε </w:t>
      </w:r>
      <w:r w:rsidRPr="00B57DEE">
        <w:rPr>
          <w:rFonts w:cstheme="minorHAnsi"/>
        </w:rPr>
        <w:t xml:space="preserve">και </w:t>
      </w:r>
      <w:r w:rsidR="00BB3744">
        <w:rPr>
          <w:rFonts w:cstheme="minorHAnsi"/>
        </w:rPr>
        <w:t xml:space="preserve">τα </w:t>
      </w:r>
      <w:r w:rsidRPr="00B57DEE">
        <w:rPr>
          <w:rFonts w:cstheme="minorHAnsi"/>
        </w:rPr>
        <w:t>τεχνικά ζητήματα</w:t>
      </w:r>
      <w:r w:rsidR="00BB3744">
        <w:rPr>
          <w:rFonts w:cstheme="minorHAnsi"/>
        </w:rPr>
        <w:t xml:space="preserve"> της</w:t>
      </w:r>
      <w:r w:rsidRPr="00B57DEE">
        <w:rPr>
          <w:rFonts w:cstheme="minorHAnsi"/>
        </w:rPr>
        <w:t xml:space="preserve"> επάρκειας </w:t>
      </w:r>
      <w:r w:rsidR="00BB3744">
        <w:rPr>
          <w:rFonts w:cstheme="minorHAnsi"/>
        </w:rPr>
        <w:t xml:space="preserve">των </w:t>
      </w:r>
      <w:r w:rsidRPr="00B57DEE">
        <w:rPr>
          <w:rFonts w:cstheme="minorHAnsi"/>
        </w:rPr>
        <w:t>αιθουσών,</w:t>
      </w:r>
      <w:r w:rsidR="00BB3744">
        <w:rPr>
          <w:rFonts w:cstheme="minorHAnsi"/>
        </w:rPr>
        <w:t xml:space="preserve"> του</w:t>
      </w:r>
      <w:r w:rsidRPr="00B57DEE">
        <w:rPr>
          <w:rFonts w:cstheme="minorHAnsi"/>
        </w:rPr>
        <w:t xml:space="preserve"> προγραμματισμού της εργασίας </w:t>
      </w:r>
      <w:r w:rsidR="00BB3744">
        <w:rPr>
          <w:rFonts w:cstheme="minorHAnsi"/>
        </w:rPr>
        <w:t>κ.λπ.. Ά</w:t>
      </w:r>
      <w:r w:rsidRPr="00B57DEE">
        <w:rPr>
          <w:rFonts w:cstheme="minorHAnsi"/>
        </w:rPr>
        <w:t>λλωστε τίποτα δεν επιβάλλεται</w:t>
      </w:r>
      <w:r w:rsidR="00BB3744">
        <w:rPr>
          <w:rFonts w:cstheme="minorHAnsi"/>
        </w:rPr>
        <w:t>.</w:t>
      </w:r>
      <w:r w:rsidRPr="00B57DEE">
        <w:rPr>
          <w:rFonts w:cstheme="minorHAnsi"/>
        </w:rPr>
        <w:t xml:space="preserve"> </w:t>
      </w:r>
      <w:r w:rsidR="00BB3744">
        <w:rPr>
          <w:rFonts w:cstheme="minorHAnsi"/>
        </w:rPr>
        <w:t>Ο</w:t>
      </w:r>
      <w:r w:rsidRPr="00B57DEE">
        <w:rPr>
          <w:rFonts w:cstheme="minorHAnsi"/>
        </w:rPr>
        <w:t xml:space="preserve"> προγραμματισμός τί</w:t>
      </w:r>
      <w:r w:rsidR="00BB3744">
        <w:rPr>
          <w:rFonts w:cstheme="minorHAnsi"/>
        </w:rPr>
        <w:t>θεται υπόψη των εκπροσώπων των Κ</w:t>
      </w:r>
      <w:r w:rsidRPr="00B57DEE">
        <w:rPr>
          <w:rFonts w:cstheme="minorHAnsi"/>
        </w:rPr>
        <w:t>ομμάτων</w:t>
      </w:r>
      <w:r w:rsidR="00D34C7A">
        <w:rPr>
          <w:rFonts w:cstheme="minorHAnsi"/>
        </w:rPr>
        <w:t>,</w:t>
      </w:r>
      <w:r w:rsidRPr="00B57DEE">
        <w:rPr>
          <w:rFonts w:cstheme="minorHAnsi"/>
        </w:rPr>
        <w:t xml:space="preserve"> που </w:t>
      </w:r>
      <w:r w:rsidR="00D34C7A" w:rsidRPr="00B57DEE">
        <w:rPr>
          <w:rFonts w:cstheme="minorHAnsi"/>
        </w:rPr>
        <w:t xml:space="preserve">στην προκειμένη περίπτωση </w:t>
      </w:r>
      <w:r w:rsidRPr="00B57DEE">
        <w:rPr>
          <w:rFonts w:cstheme="minorHAnsi"/>
        </w:rPr>
        <w:t>είναι οι Εισηγητές</w:t>
      </w:r>
      <w:r w:rsidR="00D34C7A">
        <w:rPr>
          <w:rFonts w:cstheme="minorHAnsi"/>
        </w:rPr>
        <w:t>,</w:t>
      </w:r>
      <w:r w:rsidRPr="00B57DEE">
        <w:rPr>
          <w:rFonts w:cstheme="minorHAnsi"/>
        </w:rPr>
        <w:t xml:space="preserve"> και συζητείται αυτό το </w:t>
      </w:r>
      <w:r w:rsidR="00D34C7A">
        <w:rPr>
          <w:rFonts w:cstheme="minorHAnsi"/>
        </w:rPr>
        <w:t>θέμα</w:t>
      </w:r>
      <w:r w:rsidRPr="00B57DEE">
        <w:rPr>
          <w:rFonts w:cstheme="minorHAnsi"/>
        </w:rPr>
        <w:t xml:space="preserve">. </w:t>
      </w:r>
      <w:r w:rsidR="00D34C7A">
        <w:rPr>
          <w:rFonts w:cstheme="minorHAnsi"/>
        </w:rPr>
        <w:t>Το Προεδρείο π</w:t>
      </w:r>
      <w:r w:rsidRPr="00B57DEE">
        <w:rPr>
          <w:rFonts w:cstheme="minorHAnsi"/>
        </w:rPr>
        <w:t xml:space="preserve">ροτείνει </w:t>
      </w:r>
      <w:r w:rsidR="00D34C7A">
        <w:rPr>
          <w:rFonts w:cstheme="minorHAnsi"/>
        </w:rPr>
        <w:t xml:space="preserve">–και </w:t>
      </w:r>
      <w:r w:rsidRPr="00B57DEE">
        <w:rPr>
          <w:rFonts w:cstheme="minorHAnsi"/>
        </w:rPr>
        <w:t>έχει αποφασίσει πάντα</w:t>
      </w:r>
      <w:r w:rsidR="00D34C7A">
        <w:rPr>
          <w:rFonts w:cstheme="minorHAnsi"/>
        </w:rPr>
        <w:t xml:space="preserve"> να</w:t>
      </w:r>
      <w:r w:rsidRPr="00B57DEE">
        <w:rPr>
          <w:rFonts w:cstheme="minorHAnsi"/>
        </w:rPr>
        <w:t xml:space="preserve"> ακούγονται οι αντιρρήσεις</w:t>
      </w:r>
      <w:r w:rsidR="00D34C7A">
        <w:rPr>
          <w:rFonts w:cstheme="minorHAnsi"/>
        </w:rPr>
        <w:t>-</w:t>
      </w:r>
      <w:r w:rsidRPr="00B57DEE">
        <w:rPr>
          <w:rFonts w:cstheme="minorHAnsi"/>
        </w:rPr>
        <w:t xml:space="preserve"> αλλά έχω την αίσθηση ότι οι περισσότεροι συνάδελφοι συμφωνούν με τον προγραμματισμό που έχω ανακοινώσει.</w:t>
      </w:r>
      <w:r w:rsidR="00BB3744">
        <w:rPr>
          <w:rFonts w:cstheme="minorHAnsi"/>
        </w:rPr>
        <w:t xml:space="preserve"> </w:t>
      </w:r>
    </w:p>
    <w:p w:rsidR="006959CD" w:rsidRPr="00B57DEE" w:rsidRDefault="006959CD" w:rsidP="00B57DEE">
      <w:pPr>
        <w:spacing w:after="0" w:line="276" w:lineRule="auto"/>
        <w:ind w:firstLine="709"/>
        <w:jc w:val="both"/>
        <w:rPr>
          <w:rFonts w:cstheme="minorHAnsi"/>
        </w:rPr>
      </w:pPr>
      <w:r w:rsidRPr="00B57DEE">
        <w:rPr>
          <w:rFonts w:cstheme="minorHAnsi"/>
        </w:rPr>
        <w:t>Τον λόγο έχει η κυρία Πέρκα.</w:t>
      </w:r>
      <w:r w:rsidR="00BB3744">
        <w:rPr>
          <w:rFonts w:cstheme="minorHAnsi"/>
        </w:rPr>
        <w:t xml:space="preserve"> </w:t>
      </w:r>
    </w:p>
    <w:p w:rsidR="006959CD" w:rsidRPr="00B57DEE" w:rsidRDefault="006959CD" w:rsidP="00B57DEE">
      <w:pPr>
        <w:spacing w:after="0" w:line="276" w:lineRule="auto"/>
        <w:ind w:firstLine="709"/>
        <w:jc w:val="both"/>
        <w:rPr>
          <w:rFonts w:cstheme="minorHAnsi"/>
        </w:rPr>
      </w:pPr>
      <w:r w:rsidRPr="00B57DEE">
        <w:rPr>
          <w:rFonts w:cstheme="minorHAnsi"/>
          <w:b/>
        </w:rPr>
        <w:t>ΘΕΟΠΙΣΤΗ (ΠΕΤΑ) ΠΕΡΚΑ</w:t>
      </w:r>
      <w:r w:rsidR="00550873">
        <w:rPr>
          <w:rFonts w:cstheme="minorHAnsi"/>
          <w:b/>
        </w:rPr>
        <w:t xml:space="preserve"> </w:t>
      </w:r>
      <w:r w:rsidRPr="00B57DEE">
        <w:rPr>
          <w:rFonts w:cstheme="minorHAnsi"/>
          <w:b/>
        </w:rPr>
        <w:t>(Ειδική Αγορήτρια της Κ.Ο «ΝΕΑ ΑΡΙΣΤΕΡΑ»):</w:t>
      </w:r>
      <w:r w:rsidRPr="00B57DEE">
        <w:rPr>
          <w:rFonts w:cstheme="minorHAnsi"/>
        </w:rPr>
        <w:t xml:space="preserve"> Κύριε Πρόεδρε, όχι ότι έχω καμία ελπίδα </w:t>
      </w:r>
      <w:r w:rsidR="00CA40E0">
        <w:rPr>
          <w:rFonts w:cstheme="minorHAnsi"/>
        </w:rPr>
        <w:t>να εισακουστούμε,</w:t>
      </w:r>
      <w:r w:rsidRPr="00B57DEE">
        <w:rPr>
          <w:rFonts w:cstheme="minorHAnsi"/>
        </w:rPr>
        <w:t xml:space="preserve"> αλλά πρέπει να δηλώσω</w:t>
      </w:r>
      <w:r w:rsidR="00CA40E0">
        <w:rPr>
          <w:rFonts w:cstheme="minorHAnsi"/>
        </w:rPr>
        <w:t xml:space="preserve"> το εξής. Π</w:t>
      </w:r>
      <w:r w:rsidRPr="00B57DEE">
        <w:rPr>
          <w:rFonts w:cstheme="minorHAnsi"/>
        </w:rPr>
        <w:t>ραγματικά</w:t>
      </w:r>
      <w:r w:rsidR="00CA40E0">
        <w:rPr>
          <w:rFonts w:cstheme="minorHAnsi"/>
        </w:rPr>
        <w:t>,</w:t>
      </w:r>
      <w:r w:rsidRPr="00B57DEE">
        <w:rPr>
          <w:rFonts w:cstheme="minorHAnsi"/>
        </w:rPr>
        <w:t xml:space="preserve"> το έχουμε συνηθίσει και είναι πολύ κακό αυτό, </w:t>
      </w:r>
      <w:r w:rsidR="00CA40E0">
        <w:rPr>
          <w:rFonts w:cstheme="minorHAnsi"/>
        </w:rPr>
        <w:t xml:space="preserve">τις </w:t>
      </w:r>
      <w:r w:rsidR="00CA40E0">
        <w:rPr>
          <w:rFonts w:cstheme="minorHAnsi"/>
          <w:lang w:val="en-US"/>
        </w:rPr>
        <w:t>f</w:t>
      </w:r>
      <w:r w:rsidRPr="00B57DEE">
        <w:rPr>
          <w:rFonts w:cstheme="minorHAnsi"/>
          <w:lang w:val="en-US"/>
        </w:rPr>
        <w:t>ast</w:t>
      </w:r>
      <w:r w:rsidRPr="00B57DEE">
        <w:rPr>
          <w:rFonts w:cstheme="minorHAnsi"/>
        </w:rPr>
        <w:t xml:space="preserve"> </w:t>
      </w:r>
      <w:r w:rsidRPr="00B57DEE">
        <w:rPr>
          <w:rFonts w:cstheme="minorHAnsi"/>
          <w:lang w:val="en-US"/>
        </w:rPr>
        <w:t>track</w:t>
      </w:r>
      <w:r w:rsidRPr="00B57DEE">
        <w:rPr>
          <w:rFonts w:cstheme="minorHAnsi"/>
        </w:rPr>
        <w:t xml:space="preserve"> διαδικασίες</w:t>
      </w:r>
      <w:r w:rsidR="00CA40E0">
        <w:rPr>
          <w:rFonts w:cstheme="minorHAnsi"/>
        </w:rPr>
        <w:t>, τις διαδικασίες εκτός</w:t>
      </w:r>
      <w:r w:rsidRPr="00B57DEE">
        <w:rPr>
          <w:rFonts w:cstheme="minorHAnsi"/>
        </w:rPr>
        <w:t xml:space="preserve"> Κανονισμ</w:t>
      </w:r>
      <w:r w:rsidR="00CA40E0">
        <w:rPr>
          <w:rFonts w:cstheme="minorHAnsi"/>
        </w:rPr>
        <w:t>ού</w:t>
      </w:r>
      <w:r w:rsidRPr="00B57DEE">
        <w:rPr>
          <w:rFonts w:cstheme="minorHAnsi"/>
        </w:rPr>
        <w:t xml:space="preserve">, </w:t>
      </w:r>
      <w:r w:rsidR="00CA40E0">
        <w:rPr>
          <w:rFonts w:cstheme="minorHAnsi"/>
        </w:rPr>
        <w:t xml:space="preserve">τον </w:t>
      </w:r>
      <w:r w:rsidRPr="00B57DEE">
        <w:rPr>
          <w:rFonts w:cstheme="minorHAnsi"/>
        </w:rPr>
        <w:t>αιφνιδιασμό και σε μεγαλύτερα νομοσχέδια</w:t>
      </w:r>
      <w:r w:rsidR="00CA40E0">
        <w:rPr>
          <w:rFonts w:cstheme="minorHAnsi"/>
        </w:rPr>
        <w:t xml:space="preserve">. Όμως  </w:t>
      </w:r>
      <w:r w:rsidRPr="00B57DEE">
        <w:rPr>
          <w:rFonts w:cstheme="minorHAnsi"/>
        </w:rPr>
        <w:t xml:space="preserve">ρέπει να δηλώνουμε κάθε φορά ότι αυτή δεν είναι σωστή νομοθετική πρακτική. Δεν γίνεται. </w:t>
      </w:r>
      <w:r w:rsidR="00CA40E0">
        <w:rPr>
          <w:rFonts w:cstheme="minorHAnsi"/>
        </w:rPr>
        <w:t>Δ</w:t>
      </w:r>
      <w:r w:rsidRPr="00B57DEE">
        <w:rPr>
          <w:rFonts w:cstheme="minorHAnsi"/>
        </w:rPr>
        <w:t xml:space="preserve">εν </w:t>
      </w:r>
      <w:r w:rsidR="00CA40E0">
        <w:rPr>
          <w:rFonts w:cstheme="minorHAnsi"/>
        </w:rPr>
        <w:t xml:space="preserve">μπορώ να το </w:t>
      </w:r>
      <w:r w:rsidRPr="00B57DEE">
        <w:rPr>
          <w:rFonts w:cstheme="minorHAnsi"/>
        </w:rPr>
        <w:t>καταλ</w:t>
      </w:r>
      <w:r w:rsidR="00CA40E0">
        <w:rPr>
          <w:rFonts w:cstheme="minorHAnsi"/>
        </w:rPr>
        <w:t>άβω. Τόσα χρόνια</w:t>
      </w:r>
      <w:r w:rsidRPr="00B57DEE">
        <w:rPr>
          <w:rFonts w:cstheme="minorHAnsi"/>
        </w:rPr>
        <w:t xml:space="preserve"> υπήρχε μία Οδηγία </w:t>
      </w:r>
      <w:r w:rsidR="00CA40E0">
        <w:rPr>
          <w:rFonts w:cstheme="minorHAnsi"/>
        </w:rPr>
        <w:t xml:space="preserve">η οποία κατατίθεται </w:t>
      </w:r>
      <w:r w:rsidRPr="00B57DEE">
        <w:rPr>
          <w:rFonts w:cstheme="minorHAnsi"/>
        </w:rPr>
        <w:t>παραμονές του Προϋπολογισμού με το</w:t>
      </w:r>
      <w:r w:rsidR="00CA40E0">
        <w:rPr>
          <w:rFonts w:cstheme="minorHAnsi"/>
        </w:rPr>
        <w:t>ν</w:t>
      </w:r>
      <w:r w:rsidRPr="00B57DEE">
        <w:rPr>
          <w:rFonts w:cstheme="minorHAnsi"/>
        </w:rPr>
        <w:t xml:space="preserve"> </w:t>
      </w:r>
      <w:r w:rsidR="00CA40E0" w:rsidRPr="00B57DEE">
        <w:rPr>
          <w:rFonts w:cstheme="minorHAnsi"/>
        </w:rPr>
        <w:t xml:space="preserve">χρόνο </w:t>
      </w:r>
      <w:r w:rsidR="00CA40E0">
        <w:rPr>
          <w:rFonts w:cstheme="minorHAnsi"/>
        </w:rPr>
        <w:t>να «πιέζει» κ.λπ.</w:t>
      </w:r>
      <w:r w:rsidRPr="00B57DEE">
        <w:rPr>
          <w:rFonts w:cstheme="minorHAnsi"/>
        </w:rPr>
        <w:t xml:space="preserve">. Δεν ξέρω πότε θα μάθει αυτή η </w:t>
      </w:r>
      <w:r w:rsidR="00CA40E0" w:rsidRPr="00D60D55">
        <w:rPr>
          <w:rFonts w:cstheme="minorHAnsi"/>
        </w:rPr>
        <w:t>Κ</w:t>
      </w:r>
      <w:r w:rsidRPr="00D60D55">
        <w:rPr>
          <w:rFonts w:cstheme="minorHAnsi"/>
        </w:rPr>
        <w:t>υβέρνηση</w:t>
      </w:r>
      <w:r w:rsidRPr="00B57DEE">
        <w:rPr>
          <w:rFonts w:cstheme="minorHAnsi"/>
        </w:rPr>
        <w:t xml:space="preserve"> ότι δεν ζούμε σε συνθήκες επειγόντων θεμάτων και να τηρεί λίγο τους </w:t>
      </w:r>
      <w:r w:rsidR="00CA40E0">
        <w:rPr>
          <w:rFonts w:cstheme="minorHAnsi"/>
        </w:rPr>
        <w:t>κ</w:t>
      </w:r>
      <w:r w:rsidRPr="00B57DEE">
        <w:rPr>
          <w:rFonts w:cstheme="minorHAnsi"/>
        </w:rPr>
        <w:t xml:space="preserve">ανονισμούς και τους χρόνους, γιατί υπάρχουν και </w:t>
      </w:r>
      <w:r w:rsidR="00CA40E0">
        <w:rPr>
          <w:rFonts w:cstheme="minorHAnsi"/>
        </w:rPr>
        <w:t>Β</w:t>
      </w:r>
      <w:r w:rsidRPr="00B57DEE">
        <w:rPr>
          <w:rFonts w:cstheme="minorHAnsi"/>
        </w:rPr>
        <w:t xml:space="preserve">ουλευτές της Περιφέρειας στην Ολομέλεια τους οποίους ξεχνάμε συνήθως και μικρές </w:t>
      </w:r>
      <w:r w:rsidR="00CA40E0" w:rsidRPr="00B57DEE">
        <w:rPr>
          <w:rFonts w:cstheme="minorHAnsi"/>
        </w:rPr>
        <w:t>Κοινοβουλευτικές Ο</w:t>
      </w:r>
      <w:r w:rsidRPr="00B57DEE">
        <w:rPr>
          <w:rFonts w:cstheme="minorHAnsi"/>
        </w:rPr>
        <w:t xml:space="preserve">μάδες οι οποίες πρέπει να γίνουν «λάστιχο» για να προλάβουν όλα αυτά χωρίς λόγο θα έλεγα. </w:t>
      </w:r>
    </w:p>
    <w:p w:rsidR="006959CD" w:rsidRPr="00B57DEE" w:rsidRDefault="006959CD" w:rsidP="00B57DEE">
      <w:pPr>
        <w:spacing w:after="0" w:line="276" w:lineRule="auto"/>
        <w:ind w:firstLine="709"/>
        <w:jc w:val="both"/>
        <w:rPr>
          <w:rFonts w:cstheme="minorHAnsi"/>
        </w:rPr>
      </w:pPr>
      <w:r w:rsidRPr="00B57DEE">
        <w:rPr>
          <w:rFonts w:cstheme="minorHAnsi"/>
        </w:rPr>
        <w:t>Ευχαριστώ.</w:t>
      </w:r>
    </w:p>
    <w:p w:rsidR="006959CD" w:rsidRPr="00B57DEE" w:rsidRDefault="006959CD" w:rsidP="00B57DEE">
      <w:pPr>
        <w:spacing w:after="0" w:line="276" w:lineRule="auto"/>
        <w:ind w:firstLine="709"/>
        <w:jc w:val="both"/>
        <w:rPr>
          <w:rFonts w:cstheme="minorHAnsi"/>
        </w:rPr>
      </w:pPr>
      <w:r w:rsidRPr="00B57DEE">
        <w:rPr>
          <w:rFonts w:cstheme="minorHAnsi"/>
          <w:b/>
        </w:rPr>
        <w:t xml:space="preserve">ΧΡΗΣΤΟΣ </w:t>
      </w:r>
      <w:r w:rsidRPr="00376F45">
        <w:rPr>
          <w:rFonts w:cstheme="minorHAnsi"/>
          <w:b/>
        </w:rPr>
        <w:t>ΜΠΟΥΚΩΡΟΣ</w:t>
      </w:r>
      <w:r w:rsidR="00E01A8D">
        <w:rPr>
          <w:rFonts w:cstheme="minorHAnsi"/>
          <w:b/>
        </w:rPr>
        <w:t xml:space="preserve"> </w:t>
      </w:r>
      <w:r w:rsidRPr="00B57DEE">
        <w:rPr>
          <w:rFonts w:cstheme="minorHAnsi"/>
          <w:b/>
        </w:rPr>
        <w:t xml:space="preserve">(Πρόεδρος της Επιτροπής): </w:t>
      </w:r>
      <w:r w:rsidRPr="00B57DEE">
        <w:rPr>
          <w:rFonts w:cstheme="minorHAnsi"/>
        </w:rPr>
        <w:t>Ευχαριστούμε κυρία Πέρκα.</w:t>
      </w:r>
    </w:p>
    <w:p w:rsidR="006959CD" w:rsidRPr="00B57DEE" w:rsidRDefault="00550873" w:rsidP="00B57DEE">
      <w:pPr>
        <w:spacing w:after="0" w:line="276" w:lineRule="auto"/>
        <w:ind w:firstLine="709"/>
        <w:jc w:val="both"/>
        <w:rPr>
          <w:rFonts w:cstheme="minorHAnsi"/>
          <w:b/>
        </w:rPr>
      </w:pPr>
      <w:r w:rsidRPr="00550873">
        <w:rPr>
          <w:rFonts w:cstheme="minorHAnsi"/>
          <w:b/>
        </w:rPr>
        <w:t xml:space="preserve">ΑΛΕΞΑΝΔΡΟΣ ΚΑΖΑΜΙΑΣ (Ειδικός Αγορητής της Κ.Ο. «ΠΛΕΥΣΗ ΕΛΕΥΘΕΡΙΑΣ–ΖΩΗ ΚΩΝΣΤΑΝΤΟΠΟΥΛΟΥ»): </w:t>
      </w:r>
      <w:r w:rsidR="006959CD" w:rsidRPr="00B57DEE">
        <w:rPr>
          <w:rFonts w:cstheme="minorHAnsi"/>
        </w:rPr>
        <w:t>Κύριε Πρόεδρε, έχω να συμπληρώσω κάτι. Δεν μπορούμε να καταλάβουμε γιατί αυτό το νομοσχέδιο πρέπει να έρθει στην Ολομέλεια, παρόλο που δεν το έχει αποφασίσει η Δ</w:t>
      </w:r>
      <w:r w:rsidR="00376F45">
        <w:rPr>
          <w:rFonts w:cstheme="minorHAnsi"/>
        </w:rPr>
        <w:t xml:space="preserve">ιάσκεψη των Προέδρων ακόμη. Αναφέρατε πως </w:t>
      </w:r>
      <w:r w:rsidR="006959CD" w:rsidRPr="00B57DEE">
        <w:rPr>
          <w:rFonts w:cstheme="minorHAnsi"/>
        </w:rPr>
        <w:t xml:space="preserve">είμαι </w:t>
      </w:r>
      <w:r w:rsidR="00376F45">
        <w:rPr>
          <w:rFonts w:cstheme="minorHAnsi"/>
        </w:rPr>
        <w:t>«</w:t>
      </w:r>
      <w:r w:rsidR="006959CD" w:rsidRPr="00B57DEE">
        <w:rPr>
          <w:rFonts w:cstheme="minorHAnsi"/>
        </w:rPr>
        <w:t>έμπειρος»</w:t>
      </w:r>
      <w:r w:rsidR="00376F45">
        <w:rPr>
          <w:rFonts w:cstheme="minorHAnsi"/>
        </w:rPr>
        <w:t>. Όμως</w:t>
      </w:r>
      <w:r w:rsidR="006959CD" w:rsidRPr="00B57DEE">
        <w:rPr>
          <w:rFonts w:cstheme="minorHAnsi"/>
        </w:rPr>
        <w:t xml:space="preserve">, το να είμαι έμπειρος δεν σημαίνει ότι ανέχομαι τις παραβιάσεις του Κανονισμού. </w:t>
      </w:r>
      <w:r w:rsidR="00376F45">
        <w:rPr>
          <w:rFonts w:cstheme="minorHAnsi"/>
        </w:rPr>
        <w:t>Σ</w:t>
      </w:r>
      <w:r w:rsidR="006959CD" w:rsidRPr="00B57DEE">
        <w:rPr>
          <w:rFonts w:cstheme="minorHAnsi"/>
        </w:rPr>
        <w:t xml:space="preserve">ημαίνει </w:t>
      </w:r>
      <w:r w:rsidR="00376F45">
        <w:rPr>
          <w:rFonts w:cstheme="minorHAnsi"/>
        </w:rPr>
        <w:t>πως</w:t>
      </w:r>
      <w:r w:rsidR="006959CD" w:rsidRPr="00B57DEE">
        <w:rPr>
          <w:rFonts w:cstheme="minorHAnsi"/>
        </w:rPr>
        <w:t xml:space="preserve"> ξέρω </w:t>
      </w:r>
      <w:r w:rsidR="00376F45">
        <w:rPr>
          <w:rFonts w:cstheme="minorHAnsi"/>
        </w:rPr>
        <w:t>ότι αυτά</w:t>
      </w:r>
      <w:r w:rsidR="006959CD" w:rsidRPr="00B57DEE">
        <w:rPr>
          <w:rFonts w:cstheme="minorHAnsi"/>
        </w:rPr>
        <w:t xml:space="preserve"> συμβαίνουν, αλλά ποτέ δεν </w:t>
      </w:r>
      <w:r w:rsidR="00376F45">
        <w:rPr>
          <w:rFonts w:cstheme="minorHAnsi"/>
        </w:rPr>
        <w:t>τα</w:t>
      </w:r>
      <w:r w:rsidR="006959CD" w:rsidRPr="00B57DEE">
        <w:rPr>
          <w:rFonts w:cstheme="minorHAnsi"/>
        </w:rPr>
        <w:t xml:space="preserve"> δέχτηκα και η εμπειρία μου αυτή δεν σημαίνει </w:t>
      </w:r>
      <w:r w:rsidR="00376F45">
        <w:rPr>
          <w:rFonts w:cstheme="minorHAnsi"/>
        </w:rPr>
        <w:t xml:space="preserve">την </w:t>
      </w:r>
      <w:r w:rsidR="006959CD" w:rsidRPr="00B57DEE">
        <w:rPr>
          <w:rFonts w:cstheme="minorHAnsi"/>
        </w:rPr>
        <w:t>νομ</w:t>
      </w:r>
      <w:r w:rsidR="00376F45">
        <w:rPr>
          <w:rFonts w:cstheme="minorHAnsi"/>
        </w:rPr>
        <w:t>ιμοποίηση αυτών των διαδικασιών.</w:t>
      </w:r>
      <w:r w:rsidR="006959CD" w:rsidRPr="00B57DEE">
        <w:rPr>
          <w:rFonts w:cstheme="minorHAnsi"/>
        </w:rPr>
        <w:t xml:space="preserve"> </w:t>
      </w:r>
      <w:r w:rsidR="00376F45">
        <w:rPr>
          <w:rFonts w:cstheme="minorHAnsi"/>
        </w:rPr>
        <w:t>Έ</w:t>
      </w:r>
      <w:r w:rsidR="006959CD" w:rsidRPr="00B57DEE">
        <w:rPr>
          <w:rFonts w:cstheme="minorHAnsi"/>
        </w:rPr>
        <w:t>τσι</w:t>
      </w:r>
      <w:r w:rsidR="00376F45">
        <w:rPr>
          <w:rFonts w:cstheme="minorHAnsi"/>
        </w:rPr>
        <w:t>,</w:t>
      </w:r>
      <w:r w:rsidR="006959CD" w:rsidRPr="00B57DEE">
        <w:rPr>
          <w:rFonts w:cstheme="minorHAnsi"/>
        </w:rPr>
        <w:t xml:space="preserve"> για να μην μπερδευόμαστε. </w:t>
      </w:r>
    </w:p>
    <w:p w:rsidR="00F955A6" w:rsidRPr="00B57DEE" w:rsidRDefault="00F955A6" w:rsidP="00F955A6">
      <w:pPr>
        <w:spacing w:after="0" w:line="276" w:lineRule="auto"/>
        <w:ind w:firstLine="709"/>
        <w:jc w:val="both"/>
        <w:rPr>
          <w:rFonts w:cstheme="minorHAnsi"/>
        </w:rPr>
      </w:pPr>
      <w:r w:rsidRPr="00B57DEE">
        <w:rPr>
          <w:rFonts w:cstheme="minorHAnsi"/>
          <w:b/>
        </w:rPr>
        <w:t>ΧΡΗΣΤΟΣ ΜΠΟΥΚΩΡΟΣ (Πρόεδρος της Επιτροπής):</w:t>
      </w:r>
      <w:r w:rsidRPr="00B57DEE">
        <w:rPr>
          <w:rFonts w:cstheme="minorHAnsi"/>
        </w:rPr>
        <w:t xml:space="preserve"> </w:t>
      </w:r>
      <w:r>
        <w:rPr>
          <w:rFonts w:cstheme="minorHAnsi"/>
        </w:rPr>
        <w:t>Κύριε Καζαμία κ</w:t>
      </w:r>
      <w:r w:rsidRPr="00B57DEE">
        <w:rPr>
          <w:rFonts w:cstheme="minorHAnsi"/>
        </w:rPr>
        <w:t xml:space="preserve">αταγράφηκε η διαφοροποίησή </w:t>
      </w:r>
      <w:r>
        <w:rPr>
          <w:rFonts w:cstheme="minorHAnsi"/>
        </w:rPr>
        <w:t>σας.</w:t>
      </w:r>
    </w:p>
    <w:p w:rsidR="006959CD" w:rsidRPr="00B57DEE" w:rsidRDefault="00550873" w:rsidP="00B57DEE">
      <w:pPr>
        <w:spacing w:after="0" w:line="276" w:lineRule="auto"/>
        <w:ind w:firstLine="709"/>
        <w:jc w:val="both"/>
        <w:rPr>
          <w:rFonts w:cstheme="minorHAnsi"/>
        </w:rPr>
      </w:pPr>
      <w:r w:rsidRPr="00550873">
        <w:rPr>
          <w:rFonts w:cstheme="minorHAnsi"/>
          <w:b/>
        </w:rPr>
        <w:t xml:space="preserve">ΑΛΕΞΑΝΔΡΟΣ ΚΑΖΑΜΙΑΣ (Ειδικός Αγορητής της Κ.Ο. «ΠΛΕΥΣΗ ΕΛΕΥΘΕΡΙΑΣ–ΖΩΗ ΚΩΝΣΤΑΝΤΟΠΟΥΛΟΥ»): </w:t>
      </w:r>
      <w:r w:rsidR="006959CD" w:rsidRPr="00B57DEE">
        <w:rPr>
          <w:rFonts w:cstheme="minorHAnsi"/>
        </w:rPr>
        <w:t xml:space="preserve">Δεν είναι μόνο θέμα καταγραφής , κύριε Πρόεδρε. Επιτρέψτε μου. Δεν υπάρχει καμία, μα καμία δικαιολογία για να έρθει αυτό το νομοσχέδιο στην Ολομέλεια την Τρίτη. Δεν έχει κάτι </w:t>
      </w:r>
      <w:r w:rsidR="00376F45">
        <w:rPr>
          <w:rFonts w:cstheme="minorHAnsi"/>
        </w:rPr>
        <w:t xml:space="preserve">ως </w:t>
      </w:r>
      <w:r w:rsidR="006959CD" w:rsidRPr="00B57DEE">
        <w:rPr>
          <w:rFonts w:cstheme="minorHAnsi"/>
        </w:rPr>
        <w:t>επείγον. Υπάρχει επείγον; Πρέπει να ψηφιστεί μέσα στο χρόνο</w:t>
      </w:r>
      <w:r w:rsidR="00376F45">
        <w:rPr>
          <w:rFonts w:cstheme="minorHAnsi"/>
        </w:rPr>
        <w:t>;</w:t>
      </w:r>
      <w:r w:rsidR="006959CD" w:rsidRPr="00B57DEE">
        <w:rPr>
          <w:rFonts w:cstheme="minorHAnsi"/>
        </w:rPr>
        <w:t xml:space="preserve"> </w:t>
      </w:r>
      <w:r w:rsidR="00376F45">
        <w:rPr>
          <w:rFonts w:cstheme="minorHAnsi"/>
        </w:rPr>
        <w:t>Συμφωνείται</w:t>
      </w:r>
      <w:r w:rsidR="006959CD" w:rsidRPr="00B57DEE">
        <w:rPr>
          <w:rFonts w:cstheme="minorHAnsi"/>
        </w:rPr>
        <w:t xml:space="preserve"> με αυτές τις διαδικασίες;</w:t>
      </w:r>
    </w:p>
    <w:p w:rsidR="006959CD" w:rsidRPr="00B57DEE" w:rsidRDefault="006959CD" w:rsidP="00B57DEE">
      <w:pPr>
        <w:spacing w:after="0" w:line="276" w:lineRule="auto"/>
        <w:ind w:firstLine="709"/>
        <w:jc w:val="both"/>
        <w:rPr>
          <w:rFonts w:cstheme="minorHAnsi"/>
        </w:rPr>
      </w:pPr>
      <w:r w:rsidRPr="00B57DEE">
        <w:rPr>
          <w:rFonts w:cstheme="minorHAnsi"/>
          <w:b/>
        </w:rPr>
        <w:t>ΧΡΗΣΤΟΣ ΜΠΟΥΚΩΡΟΣ (Πρόεδρος της Επιτροπής):</w:t>
      </w:r>
      <w:r w:rsidRPr="00B57DEE">
        <w:rPr>
          <w:rFonts w:cstheme="minorHAnsi"/>
        </w:rPr>
        <w:t xml:space="preserve"> Κύριε Καζαμία, σας παρακαλώ, μην κάνετε διάλογο. Σας έχω δώσει δύο φορές το</w:t>
      </w:r>
      <w:r w:rsidR="0080001D">
        <w:rPr>
          <w:rFonts w:cstheme="minorHAnsi"/>
        </w:rPr>
        <w:t>ν</w:t>
      </w:r>
      <w:r w:rsidRPr="00B57DEE">
        <w:rPr>
          <w:rFonts w:cstheme="minorHAnsi"/>
        </w:rPr>
        <w:t xml:space="preserve"> λόγο. </w:t>
      </w:r>
      <w:r w:rsidR="00376F45">
        <w:rPr>
          <w:rFonts w:cstheme="minorHAnsi"/>
        </w:rPr>
        <w:t>Παρακαλώ ολοκληρώστε απευθυνόμενος στο Προεδρείο.</w:t>
      </w:r>
    </w:p>
    <w:p w:rsidR="006959CD" w:rsidRPr="00B57DEE" w:rsidRDefault="00550873" w:rsidP="00B57DEE">
      <w:pPr>
        <w:spacing w:after="0" w:line="276" w:lineRule="auto"/>
        <w:ind w:firstLine="709"/>
        <w:jc w:val="both"/>
        <w:rPr>
          <w:rFonts w:cstheme="minorHAnsi"/>
        </w:rPr>
      </w:pPr>
      <w:r w:rsidRPr="00550873">
        <w:rPr>
          <w:rFonts w:cstheme="minorHAnsi"/>
          <w:b/>
        </w:rPr>
        <w:t xml:space="preserve">ΑΛΕΞΑΝΔΡΟΣ ΚΑΖΑΜΙΑΣ (Ειδικός Αγορητής της Κ.Ο. «ΠΛΕΥΣΗ ΕΛΕΥΘΕΡΙΑΣ–ΖΩΗ ΚΩΝΣΤΑΝΤΟΠΟΥΛΟΥ»): </w:t>
      </w:r>
      <w:r w:rsidR="006959CD" w:rsidRPr="00B57DEE">
        <w:rPr>
          <w:rFonts w:cstheme="minorHAnsi"/>
        </w:rPr>
        <w:t xml:space="preserve">Θα μιλήσω </w:t>
      </w:r>
      <w:r w:rsidR="00376F45">
        <w:rPr>
          <w:rFonts w:cstheme="minorHAnsi"/>
        </w:rPr>
        <w:t xml:space="preserve">προς </w:t>
      </w:r>
      <w:r w:rsidR="006959CD" w:rsidRPr="00B57DEE">
        <w:rPr>
          <w:rFonts w:cstheme="minorHAnsi"/>
        </w:rPr>
        <w:t xml:space="preserve">εσάς. </w:t>
      </w:r>
      <w:r w:rsidR="00376F45">
        <w:rPr>
          <w:rFonts w:cstheme="minorHAnsi"/>
        </w:rPr>
        <w:t>Προγραμματισμένο για την Ολομέλεια ε</w:t>
      </w:r>
      <w:r w:rsidR="006959CD" w:rsidRPr="00B57DEE">
        <w:rPr>
          <w:rFonts w:cstheme="minorHAnsi"/>
        </w:rPr>
        <w:t xml:space="preserve">ίναι ο </w:t>
      </w:r>
      <w:r w:rsidR="00376F45">
        <w:rPr>
          <w:rFonts w:cstheme="minorHAnsi"/>
        </w:rPr>
        <w:t>Κρατικός Προϋπολογισμός και στη συνέχεια</w:t>
      </w:r>
      <w:r w:rsidR="006959CD" w:rsidRPr="00B57DEE">
        <w:rPr>
          <w:rFonts w:cstheme="minorHAnsi"/>
        </w:rPr>
        <w:t xml:space="preserve"> υπάρχουν άλλες 4 ή 5 ημέρες </w:t>
      </w:r>
      <w:r w:rsidR="00376F45">
        <w:rPr>
          <w:rFonts w:cstheme="minorHAnsi"/>
        </w:rPr>
        <w:t>Ν</w:t>
      </w:r>
      <w:r w:rsidR="006959CD" w:rsidRPr="00B57DEE">
        <w:rPr>
          <w:rFonts w:cstheme="minorHAnsi"/>
        </w:rPr>
        <w:t xml:space="preserve">ομοθετικού </w:t>
      </w:r>
      <w:r w:rsidR="00376F45">
        <w:rPr>
          <w:rFonts w:cstheme="minorHAnsi"/>
        </w:rPr>
        <w:t>Έ</w:t>
      </w:r>
      <w:r w:rsidR="006959CD" w:rsidRPr="00B57DEE">
        <w:rPr>
          <w:rFonts w:cstheme="minorHAnsi"/>
        </w:rPr>
        <w:t xml:space="preserve">ργου προτού </w:t>
      </w:r>
      <w:r w:rsidR="00376F45">
        <w:rPr>
          <w:rFonts w:cstheme="minorHAnsi"/>
        </w:rPr>
        <w:t>παύσει τις εργασίες της</w:t>
      </w:r>
      <w:r w:rsidR="006959CD" w:rsidRPr="00B57DEE">
        <w:rPr>
          <w:rFonts w:cstheme="minorHAnsi"/>
        </w:rPr>
        <w:t xml:space="preserve"> η Βουλή για τα Χριστούγεννα. Αν είναι να ψηφιστεί μέσα στο χρόνο θα μπορούσ</w:t>
      </w:r>
      <w:r w:rsidR="00376F45">
        <w:rPr>
          <w:rFonts w:cstheme="minorHAnsi"/>
        </w:rPr>
        <w:t>ε να πάει η Ολομέλεια μετά τον Προϋπολογισμό.</w:t>
      </w:r>
      <w:r w:rsidR="006959CD" w:rsidRPr="00B57DEE">
        <w:rPr>
          <w:rFonts w:cstheme="minorHAnsi"/>
        </w:rPr>
        <w:t xml:space="preserve"> </w:t>
      </w:r>
      <w:r w:rsidR="00376F45">
        <w:rPr>
          <w:rFonts w:cstheme="minorHAnsi"/>
        </w:rPr>
        <w:t>Α</w:t>
      </w:r>
      <w:r w:rsidR="006959CD" w:rsidRPr="00B57DEE">
        <w:rPr>
          <w:rFonts w:cstheme="minorHAnsi"/>
        </w:rPr>
        <w:t xml:space="preserve">λλά υπάρχει μία επιθυμία, δεν ξέρουμε γιατί ακριβώς και πώς αιτιολογείται </w:t>
      </w:r>
      <w:r w:rsidR="00376F45">
        <w:rPr>
          <w:rFonts w:cstheme="minorHAnsi"/>
        </w:rPr>
        <w:t>-</w:t>
      </w:r>
      <w:r w:rsidR="006959CD" w:rsidRPr="00B57DEE">
        <w:rPr>
          <w:rFonts w:cstheme="minorHAnsi"/>
        </w:rPr>
        <w:t xml:space="preserve">και νομίζω ότι υποχρεούται η </w:t>
      </w:r>
      <w:r w:rsidR="002701EB" w:rsidRPr="00B57DEE">
        <w:rPr>
          <w:rFonts w:cstheme="minorHAnsi"/>
        </w:rPr>
        <w:t>Κυβέρνηση</w:t>
      </w:r>
      <w:r w:rsidR="006959CD" w:rsidRPr="00B57DEE">
        <w:rPr>
          <w:rFonts w:cstheme="minorHAnsi"/>
        </w:rPr>
        <w:t xml:space="preserve"> να το αιτιολογήσει</w:t>
      </w:r>
      <w:r w:rsidR="00376F45">
        <w:rPr>
          <w:rFonts w:cstheme="minorHAnsi"/>
        </w:rPr>
        <w:t>-</w:t>
      </w:r>
      <w:r w:rsidR="006959CD" w:rsidRPr="00B57DEE">
        <w:rPr>
          <w:rFonts w:cstheme="minorHAnsi"/>
        </w:rPr>
        <w:t xml:space="preserve"> ούτως ώστε να πάει αυτό το νομοσχέδιο στην Ολομέλεια πριν τον </w:t>
      </w:r>
      <w:r w:rsidR="00376F45">
        <w:rPr>
          <w:rFonts w:cstheme="minorHAnsi"/>
        </w:rPr>
        <w:t>Π</w:t>
      </w:r>
      <w:r w:rsidR="006959CD" w:rsidRPr="00B57DEE">
        <w:rPr>
          <w:rFonts w:cstheme="minorHAnsi"/>
        </w:rPr>
        <w:t>ροϋπολογισμό.</w:t>
      </w:r>
    </w:p>
    <w:p w:rsidR="006959CD" w:rsidRPr="00B57DEE" w:rsidRDefault="006959CD" w:rsidP="00B57DEE">
      <w:pPr>
        <w:spacing w:after="0" w:line="276" w:lineRule="auto"/>
        <w:ind w:firstLine="709"/>
        <w:jc w:val="both"/>
        <w:rPr>
          <w:rFonts w:cstheme="minorHAnsi"/>
        </w:rPr>
      </w:pPr>
      <w:r w:rsidRPr="00B57DEE">
        <w:rPr>
          <w:rFonts w:cstheme="minorHAnsi"/>
          <w:b/>
        </w:rPr>
        <w:t>ΧΡΗΣΤΟΣ ΜΠΟΥΚΩΡΟΣ (Πρόεδρος της Επιτροπής):</w:t>
      </w:r>
      <w:r w:rsidRPr="00B57DEE">
        <w:rPr>
          <w:rFonts w:cstheme="minorHAnsi"/>
        </w:rPr>
        <w:t xml:space="preserve"> Ευχαριστώ.</w:t>
      </w:r>
    </w:p>
    <w:p w:rsidR="006959CD" w:rsidRPr="00B57DEE" w:rsidRDefault="00550873" w:rsidP="00B57DEE">
      <w:pPr>
        <w:spacing w:after="0" w:line="276" w:lineRule="auto"/>
        <w:ind w:firstLine="709"/>
        <w:jc w:val="both"/>
        <w:rPr>
          <w:rFonts w:cstheme="minorHAnsi"/>
        </w:rPr>
      </w:pPr>
      <w:r w:rsidRPr="00550873">
        <w:rPr>
          <w:rFonts w:cstheme="minorHAnsi"/>
          <w:b/>
        </w:rPr>
        <w:t xml:space="preserve">ΑΛΕΞΑΝΔΡΟΣ ΚΑΖΑΜΙΑΣ (Ειδικός Αγορητής της Κ.Ο. «ΠΛΕΥΣΗ ΕΛΕΥΘΕΡΙΑΣ–ΖΩΗ ΚΩΝΣΤΑΝΤΟΠΟΥΛΟΥ»): </w:t>
      </w:r>
      <w:r w:rsidR="006959CD" w:rsidRPr="00B57DEE">
        <w:rPr>
          <w:rFonts w:cstheme="minorHAnsi"/>
        </w:rPr>
        <w:t>Δεν είναι μόνο θέμα «ευχαριστώ». Θέλω να ακούσουμε το επιχείρημα.</w:t>
      </w:r>
    </w:p>
    <w:p w:rsidR="006959CD" w:rsidRPr="00B57DEE" w:rsidRDefault="006959CD" w:rsidP="00B57DEE">
      <w:pPr>
        <w:spacing w:after="0" w:line="276" w:lineRule="auto"/>
        <w:ind w:firstLine="709"/>
        <w:jc w:val="both"/>
        <w:rPr>
          <w:rFonts w:cstheme="minorHAnsi"/>
        </w:rPr>
      </w:pPr>
      <w:r w:rsidRPr="00B57DEE">
        <w:rPr>
          <w:rFonts w:cstheme="minorHAnsi"/>
          <w:b/>
        </w:rPr>
        <w:t>ΧΡΗΣΤΟΣ ΜΠΟΥΚΩΡΟΣ (Πρόεδρος της Επιτροπής):</w:t>
      </w:r>
      <w:r w:rsidRPr="00B57DEE">
        <w:rPr>
          <w:rFonts w:cstheme="minorHAnsi"/>
        </w:rPr>
        <w:t xml:space="preserve"> Θα το ακούσετε, κύριε Καζαμία. Υπάρχει κάποια άλλη αντίρρηση;</w:t>
      </w:r>
      <w:r w:rsidR="00376F45">
        <w:rPr>
          <w:rFonts w:cstheme="minorHAnsi"/>
        </w:rPr>
        <w:t xml:space="preserve"> Επαναλαμβάνω τον προτεινόμενο προγραμματισμό, αύριο Παρασκευή στις 9.00 η ακρόαση των φορέων, </w:t>
      </w:r>
      <w:r w:rsidRPr="00B57DEE">
        <w:rPr>
          <w:rFonts w:cstheme="minorHAnsi"/>
        </w:rPr>
        <w:t xml:space="preserve"> Δευτέρα στις 10.00 </w:t>
      </w:r>
      <w:r w:rsidR="00376F45">
        <w:rPr>
          <w:rFonts w:cstheme="minorHAnsi"/>
        </w:rPr>
        <w:t xml:space="preserve">η </w:t>
      </w:r>
      <w:r w:rsidRPr="00B57DEE">
        <w:rPr>
          <w:rFonts w:cstheme="minorHAnsi"/>
        </w:rPr>
        <w:t xml:space="preserve">κατά άρθρον </w:t>
      </w:r>
      <w:r w:rsidR="00376F45">
        <w:rPr>
          <w:rFonts w:cstheme="minorHAnsi"/>
        </w:rPr>
        <w:t xml:space="preserve">συζήτηση </w:t>
      </w:r>
      <w:r w:rsidRPr="00B57DEE">
        <w:rPr>
          <w:rFonts w:cstheme="minorHAnsi"/>
        </w:rPr>
        <w:t>και</w:t>
      </w:r>
      <w:r w:rsidR="00376F45">
        <w:rPr>
          <w:rFonts w:cstheme="minorHAnsi"/>
        </w:rPr>
        <w:t xml:space="preserve"> την ίδια ημέρα</w:t>
      </w:r>
      <w:r w:rsidRPr="00B57DEE">
        <w:rPr>
          <w:rFonts w:cstheme="minorHAnsi"/>
        </w:rPr>
        <w:t xml:space="preserve"> στις 13.00 η β</w:t>
      </w:r>
      <w:r w:rsidR="00376F45">
        <w:rPr>
          <w:rFonts w:cstheme="minorHAnsi"/>
        </w:rPr>
        <w:t>’</w:t>
      </w:r>
      <w:r w:rsidRPr="00B57DEE">
        <w:rPr>
          <w:rFonts w:cstheme="minorHAnsi"/>
        </w:rPr>
        <w:t xml:space="preserve"> ανάγνωση. Η αιτιολόγηση</w:t>
      </w:r>
      <w:r w:rsidR="00905200">
        <w:rPr>
          <w:rFonts w:cstheme="minorHAnsi"/>
        </w:rPr>
        <w:t xml:space="preserve"> είναι –και </w:t>
      </w:r>
      <w:r w:rsidRPr="00B57DEE">
        <w:rPr>
          <w:rFonts w:cstheme="minorHAnsi"/>
        </w:rPr>
        <w:t>ισχύ</w:t>
      </w:r>
      <w:r w:rsidR="00905200">
        <w:rPr>
          <w:rFonts w:cstheme="minorHAnsi"/>
        </w:rPr>
        <w:t xml:space="preserve">ουν όσα είπα κατά την </w:t>
      </w:r>
      <w:r w:rsidRPr="00B57DEE">
        <w:rPr>
          <w:rFonts w:cstheme="minorHAnsi"/>
        </w:rPr>
        <w:t>πρώτη μου τοποθέτηση</w:t>
      </w:r>
      <w:r w:rsidR="00905200">
        <w:rPr>
          <w:rFonts w:cstheme="minorHAnsi"/>
        </w:rPr>
        <w:t>- πως</w:t>
      </w:r>
      <w:r w:rsidRPr="00B57DEE">
        <w:rPr>
          <w:rFonts w:cstheme="minorHAnsi"/>
        </w:rPr>
        <w:t xml:space="preserve"> υπάρχει ένας προγραμματισμός, υπάρχουν και άλλα νομοσχέδια</w:t>
      </w:r>
      <w:r w:rsidR="00905200">
        <w:rPr>
          <w:rFonts w:cstheme="minorHAnsi"/>
        </w:rPr>
        <w:t xml:space="preserve"> προς συζήτηση και</w:t>
      </w:r>
      <w:r w:rsidRPr="00B57DEE">
        <w:rPr>
          <w:rFonts w:cstheme="minorHAnsi"/>
        </w:rPr>
        <w:t xml:space="preserve"> οι προθεσμίες</w:t>
      </w:r>
      <w:r w:rsidR="00905200">
        <w:rPr>
          <w:rFonts w:cstheme="minorHAnsi"/>
        </w:rPr>
        <w:t xml:space="preserve"> πιέζουν. Λίγο-</w:t>
      </w:r>
      <w:r w:rsidRPr="00B57DEE">
        <w:rPr>
          <w:rFonts w:cstheme="minorHAnsi"/>
        </w:rPr>
        <w:t xml:space="preserve">πολύ όλοι γνωρίζουμε πότε θα ολοκληρώσει τις εργασίες της η Βουλή. Έχουμε στο πλάνο και </w:t>
      </w:r>
      <w:r w:rsidR="00905200">
        <w:rPr>
          <w:rFonts w:cstheme="minorHAnsi"/>
        </w:rPr>
        <w:t>την συζήτηση του Κρατικού</w:t>
      </w:r>
      <w:r w:rsidRPr="00B57DEE">
        <w:rPr>
          <w:rFonts w:cstheme="minorHAnsi"/>
        </w:rPr>
        <w:t xml:space="preserve"> </w:t>
      </w:r>
      <w:r w:rsidR="00905200">
        <w:rPr>
          <w:rFonts w:cstheme="minorHAnsi"/>
        </w:rPr>
        <w:t>Προϋπολογισμού</w:t>
      </w:r>
      <w:r w:rsidRPr="00B57DEE">
        <w:rPr>
          <w:rFonts w:cstheme="minorHAnsi"/>
        </w:rPr>
        <w:t xml:space="preserve"> και, βέβαια, δεν είναι μόνο η δική μας Επιτροπή.</w:t>
      </w:r>
    </w:p>
    <w:p w:rsidR="006959CD" w:rsidRPr="00B57DEE" w:rsidRDefault="006959CD" w:rsidP="00B57DEE">
      <w:pPr>
        <w:spacing w:after="0" w:line="276" w:lineRule="auto"/>
        <w:ind w:firstLine="709"/>
        <w:jc w:val="both"/>
        <w:rPr>
          <w:rFonts w:cstheme="minorHAnsi"/>
        </w:rPr>
      </w:pPr>
      <w:r w:rsidRPr="00B57DEE">
        <w:rPr>
          <w:rFonts w:cstheme="minorHAnsi"/>
        </w:rPr>
        <w:t>Στο σημείο αυτό, κυρίες και κύριοι συνάδελφοι, θα ήθελα οι Ειδικοί Αγορητές να προτείνουν τους φορείς που επιθυμούν να κληθούν στην αυριανή συνεδρίαση.</w:t>
      </w:r>
    </w:p>
    <w:p w:rsidR="006959CD" w:rsidRPr="00B57DEE" w:rsidRDefault="00550873" w:rsidP="00B57DEE">
      <w:pPr>
        <w:spacing w:after="0" w:line="276" w:lineRule="auto"/>
        <w:ind w:firstLine="709"/>
        <w:jc w:val="both"/>
        <w:rPr>
          <w:rFonts w:cstheme="minorHAnsi"/>
        </w:rPr>
      </w:pPr>
      <w:r w:rsidRPr="00550873">
        <w:rPr>
          <w:rFonts w:cstheme="minorHAnsi"/>
          <w:b/>
        </w:rPr>
        <w:t xml:space="preserve">ΑΛΕΞΑΝΔΡΟΣ ΚΑΖΑΜΙΑΣ (Ειδικός Αγορητής της Κ.Ο. «ΠΛΕΥΣΗ ΕΛΕΥΘΕΡΙΑΣ–ΖΩΗ ΚΩΝΣΤΑΝΤΟΠΟΥΛΟΥ»): </w:t>
      </w:r>
      <w:r w:rsidR="006959CD" w:rsidRPr="00B57DEE">
        <w:rPr>
          <w:rFonts w:cstheme="minorHAnsi"/>
        </w:rPr>
        <w:t xml:space="preserve">Κύριε Πρόεδρε, δεν άκουσα. Μου είπατε ότι θα μου δώσετε αιτιολογία. Δεν δώσατε καμία αιτιολογία. </w:t>
      </w:r>
    </w:p>
    <w:p w:rsidR="006959CD" w:rsidRPr="00B57DEE" w:rsidRDefault="006959CD" w:rsidP="00B57DEE">
      <w:pPr>
        <w:spacing w:after="0" w:line="276" w:lineRule="auto"/>
        <w:ind w:firstLine="709"/>
        <w:jc w:val="both"/>
        <w:rPr>
          <w:rFonts w:cstheme="minorHAnsi"/>
        </w:rPr>
      </w:pPr>
      <w:r w:rsidRPr="00B57DEE">
        <w:rPr>
          <w:rFonts w:cstheme="minorHAnsi"/>
          <w:b/>
        </w:rPr>
        <w:t>ΧΡΗΣΤΟΣ ΜΠΟΥΚΩΡΟΣ (Πρόεδρος της Επιτροπής):</w:t>
      </w:r>
      <w:r w:rsidRPr="00B57DEE">
        <w:rPr>
          <w:rFonts w:cstheme="minorHAnsi"/>
        </w:rPr>
        <w:t xml:space="preserve"> Προφανώς γιατί μιλούσατε με τον συνάδελφο δίπλα σας.</w:t>
      </w:r>
    </w:p>
    <w:p w:rsidR="006959CD" w:rsidRPr="00B57DEE" w:rsidRDefault="00550873" w:rsidP="00B57DEE">
      <w:pPr>
        <w:spacing w:after="0" w:line="276" w:lineRule="auto"/>
        <w:ind w:firstLine="709"/>
        <w:jc w:val="both"/>
        <w:rPr>
          <w:rFonts w:cstheme="minorHAnsi"/>
        </w:rPr>
      </w:pPr>
      <w:r w:rsidRPr="00550873">
        <w:rPr>
          <w:rFonts w:cstheme="minorHAnsi"/>
          <w:b/>
        </w:rPr>
        <w:t xml:space="preserve">ΑΛΕΞΑΝΔΡΟΣ ΚΑΖΑΜΙΑΣ (Ειδικός Αγορητής της Κ.Ο. «ΠΛΕΥΣΗ ΕΛΕΥΘΕΡΙΑΣ–ΖΩΗ ΚΩΝΣΤΑΝΤΟΠΟΥΛΟΥ»): </w:t>
      </w:r>
      <w:r w:rsidR="006959CD" w:rsidRPr="00B57DEE">
        <w:rPr>
          <w:rFonts w:cstheme="minorHAnsi"/>
        </w:rPr>
        <w:t>Όχι, δεν ήταν αιτιολογία αυτό</w:t>
      </w:r>
      <w:r w:rsidR="006959CD" w:rsidRPr="00B57DEE">
        <w:rPr>
          <w:rFonts w:cstheme="minorHAnsi"/>
          <w:b/>
        </w:rPr>
        <w:t>.</w:t>
      </w:r>
      <w:r w:rsidR="006959CD" w:rsidRPr="00B57DEE">
        <w:rPr>
          <w:rFonts w:cstheme="minorHAnsi"/>
        </w:rPr>
        <w:t xml:space="preserve"> Άκουσα τι είπατε. Αιτιολογία γιατί υπάρχει ανάγκη να περάσει αυτό το νομοσχέδιο.</w:t>
      </w:r>
    </w:p>
    <w:p w:rsidR="006959CD" w:rsidRPr="00B57DEE" w:rsidRDefault="006959CD" w:rsidP="00B57DEE">
      <w:pPr>
        <w:spacing w:after="0" w:line="276" w:lineRule="auto"/>
        <w:ind w:firstLine="709"/>
        <w:jc w:val="both"/>
        <w:rPr>
          <w:rFonts w:cstheme="minorHAnsi"/>
        </w:rPr>
      </w:pPr>
      <w:r w:rsidRPr="00B57DEE">
        <w:rPr>
          <w:rFonts w:cstheme="minorHAnsi"/>
          <w:b/>
        </w:rPr>
        <w:t>ΧΡΗΣΤΟΣ ΜΠΟΥΚΩΡΟΣ (Πρόεδρος της Επιτροπής):</w:t>
      </w:r>
      <w:r w:rsidRPr="00B57DEE">
        <w:rPr>
          <w:rFonts w:cstheme="minorHAnsi"/>
        </w:rPr>
        <w:t xml:space="preserve"> Γιατί αυτός είναι ο προγραμματισμός, κύριε Καζαμία.</w:t>
      </w:r>
    </w:p>
    <w:p w:rsidR="006959CD" w:rsidRPr="00B57DEE" w:rsidRDefault="00550873" w:rsidP="00B57DEE">
      <w:pPr>
        <w:spacing w:after="0" w:line="276" w:lineRule="auto"/>
        <w:ind w:firstLine="709"/>
        <w:jc w:val="both"/>
        <w:rPr>
          <w:rFonts w:cstheme="minorHAnsi"/>
        </w:rPr>
      </w:pPr>
      <w:r w:rsidRPr="00550873">
        <w:rPr>
          <w:rFonts w:cstheme="minorHAnsi"/>
          <w:b/>
        </w:rPr>
        <w:t xml:space="preserve">ΑΛΕΞΑΝΔΡΟΣ ΚΑΖΑΜΙΑΣ (Ειδικός Αγορητής της Κ.Ο. «ΠΛΕΥΣΗ ΕΛΕΥΘΕΡΙΑΣ–ΖΩΗ ΚΩΝΣΤΑΝΤΟΠΟΥΛΟΥ»): </w:t>
      </w:r>
      <w:r w:rsidR="006959CD" w:rsidRPr="00B57DEE">
        <w:rPr>
          <w:rFonts w:cstheme="minorHAnsi"/>
        </w:rPr>
        <w:t>Μα ο προγραμματισμός δεν πέφτει από τον ουρανό, κύριε Πρόεδρε. Αιτιολογείται.</w:t>
      </w:r>
    </w:p>
    <w:p w:rsidR="006959CD" w:rsidRPr="00B57DEE" w:rsidRDefault="006959CD" w:rsidP="00B57DEE">
      <w:pPr>
        <w:spacing w:after="0" w:line="276" w:lineRule="auto"/>
        <w:ind w:firstLine="709"/>
        <w:jc w:val="both"/>
        <w:rPr>
          <w:rFonts w:cstheme="minorHAnsi"/>
        </w:rPr>
      </w:pPr>
      <w:r w:rsidRPr="00B57DEE">
        <w:rPr>
          <w:rFonts w:cstheme="minorHAnsi"/>
          <w:b/>
        </w:rPr>
        <w:t>ΧΡΗΣΤΟΣ ΜΠΟΥΚΩΡΟΣ (Πρόεδρος της Επιτροπής):</w:t>
      </w:r>
      <w:r w:rsidRPr="00B57DEE">
        <w:rPr>
          <w:rFonts w:cstheme="minorHAnsi"/>
        </w:rPr>
        <w:t xml:space="preserve"> Δεν φιλοδοξώ να σας πείσω, κύριε Καζαμία.</w:t>
      </w:r>
    </w:p>
    <w:p w:rsidR="006959CD" w:rsidRPr="00B57DEE" w:rsidRDefault="00550873" w:rsidP="00B57DEE">
      <w:pPr>
        <w:spacing w:after="0" w:line="276" w:lineRule="auto"/>
        <w:ind w:firstLine="709"/>
        <w:jc w:val="both"/>
        <w:rPr>
          <w:rFonts w:cstheme="minorHAnsi"/>
        </w:rPr>
      </w:pPr>
      <w:r w:rsidRPr="00550873">
        <w:rPr>
          <w:rFonts w:cstheme="minorHAnsi"/>
          <w:b/>
        </w:rPr>
        <w:lastRenderedPageBreak/>
        <w:t xml:space="preserve">ΑΛΕΞΑΝΔΡΟΣ ΚΑΖΑΜΙΑΣ (Ειδικός Αγορητής της Κ.Ο. «ΠΛΕΥΣΗ ΕΛΕΥΘΕΡΙΑΣ–ΖΩΗ ΚΩΝΣΤΑΝΤΟΠΟΥΛΟΥ»): </w:t>
      </w:r>
      <w:r w:rsidR="006959CD" w:rsidRPr="00B57DEE">
        <w:rPr>
          <w:rFonts w:cstheme="minorHAnsi"/>
        </w:rPr>
        <w:t xml:space="preserve">Όχι, να μου αιτιολογήσετε. Έχετε την υποχρέωση και εσείς και η </w:t>
      </w:r>
      <w:r w:rsidR="002701EB" w:rsidRPr="00B57DEE">
        <w:rPr>
          <w:rFonts w:cstheme="minorHAnsi"/>
        </w:rPr>
        <w:t>Κυβέρνηση</w:t>
      </w:r>
      <w:r w:rsidR="006959CD" w:rsidRPr="00B57DEE">
        <w:rPr>
          <w:rFonts w:cstheme="minorHAnsi"/>
        </w:rPr>
        <w:t>.</w:t>
      </w:r>
    </w:p>
    <w:p w:rsidR="006959CD" w:rsidRPr="00B57DEE" w:rsidRDefault="006959CD" w:rsidP="00B57DEE">
      <w:pPr>
        <w:spacing w:after="0" w:line="276" w:lineRule="auto"/>
        <w:ind w:firstLine="709"/>
        <w:jc w:val="both"/>
        <w:rPr>
          <w:rFonts w:cstheme="minorHAnsi"/>
        </w:rPr>
      </w:pPr>
      <w:r w:rsidRPr="00B57DEE">
        <w:rPr>
          <w:rFonts w:cstheme="minorHAnsi"/>
          <w:b/>
        </w:rPr>
        <w:t>ΧΡΗΣΤΟΣ ΜΠΟΥΚΩΡΟΣ (Πρόεδρος της Επιτροπής):</w:t>
      </w:r>
      <w:r w:rsidRPr="00B57DEE">
        <w:rPr>
          <w:rFonts w:cstheme="minorHAnsi"/>
        </w:rPr>
        <w:t xml:space="preserve"> Δεν επαρκούν οι ημερομηνίες, κύριε Καζαμία.</w:t>
      </w:r>
    </w:p>
    <w:p w:rsidR="006959CD" w:rsidRPr="00B57DEE" w:rsidRDefault="00550873" w:rsidP="00B57DEE">
      <w:pPr>
        <w:spacing w:after="0" w:line="276" w:lineRule="auto"/>
        <w:ind w:firstLine="709"/>
        <w:jc w:val="both"/>
        <w:rPr>
          <w:rFonts w:cstheme="minorHAnsi"/>
        </w:rPr>
      </w:pPr>
      <w:r w:rsidRPr="00550873">
        <w:rPr>
          <w:rFonts w:cstheme="minorHAnsi"/>
          <w:b/>
        </w:rPr>
        <w:t xml:space="preserve">ΑΛΕΞΑΝΔΡΟΣ ΚΑΖΑΜΙΑΣ (Ειδικός Αγορητής της Κ.Ο. «ΠΛΕΥΣΗ ΕΛΕΥΘΕΡΙΑΣ–ΖΩΗ ΚΩΝΣΤΑΝΤΟΠΟΥΛΟΥ»): </w:t>
      </w:r>
      <w:r w:rsidR="006959CD" w:rsidRPr="00B57DEE">
        <w:rPr>
          <w:rFonts w:cstheme="minorHAnsi"/>
        </w:rPr>
        <w:t>Αυτό δεν είναι αιτιολόγηση για το κατεπείγον. Δεν είναι αιτιολόγηση για το κατεπείγον.</w:t>
      </w:r>
    </w:p>
    <w:p w:rsidR="006959CD" w:rsidRPr="00B57DEE" w:rsidRDefault="006959CD" w:rsidP="00B57DEE">
      <w:pPr>
        <w:spacing w:after="0" w:line="276" w:lineRule="auto"/>
        <w:ind w:firstLine="709"/>
        <w:jc w:val="both"/>
        <w:rPr>
          <w:rFonts w:cstheme="minorHAnsi"/>
        </w:rPr>
      </w:pPr>
      <w:r w:rsidRPr="00B57DEE">
        <w:rPr>
          <w:rFonts w:cstheme="minorHAnsi"/>
          <w:b/>
        </w:rPr>
        <w:t>ΧΡΗΣΤΟΣ ΜΠΟΥΚΩΡΟΣ (Πρόεδρος της Επιτροπής):</w:t>
      </w:r>
      <w:r w:rsidRPr="00B57DEE">
        <w:rPr>
          <w:rFonts w:cstheme="minorHAnsi"/>
        </w:rPr>
        <w:t xml:space="preserve"> Σας ευχαριστώ.</w:t>
      </w:r>
    </w:p>
    <w:p w:rsidR="006959CD" w:rsidRPr="00B57DEE" w:rsidRDefault="00550873" w:rsidP="00B57DEE">
      <w:pPr>
        <w:spacing w:after="0" w:line="276" w:lineRule="auto"/>
        <w:ind w:firstLine="709"/>
        <w:jc w:val="both"/>
        <w:rPr>
          <w:rFonts w:cstheme="minorHAnsi"/>
        </w:rPr>
      </w:pPr>
      <w:r w:rsidRPr="00550873">
        <w:rPr>
          <w:rFonts w:cstheme="minorHAnsi"/>
          <w:b/>
        </w:rPr>
        <w:t xml:space="preserve">ΑΛΕΞΑΝΔΡΟΣ ΚΑΖΑΜΙΑΣ (Ειδικός Αγορητής της Κ.Ο. «ΠΛΕΥΣΗ ΕΛΕΥΘΕΡΙΑΣ–ΖΩΗ ΚΩΝΣΤΑΝΤΟΠΟΥΛΟΥ»): </w:t>
      </w:r>
      <w:r w:rsidR="006959CD" w:rsidRPr="00B57DEE">
        <w:rPr>
          <w:rFonts w:cstheme="minorHAnsi"/>
        </w:rPr>
        <w:t>Μα δεν είναι θέμα ευχαριστίας. Δεν έχετε αιτιολόγηση.</w:t>
      </w:r>
      <w:r w:rsidR="00E01A8D">
        <w:rPr>
          <w:rFonts w:cstheme="minorHAnsi"/>
        </w:rPr>
        <w:t xml:space="preserve"> </w:t>
      </w:r>
      <w:r w:rsidR="006959CD" w:rsidRPr="00B57DEE">
        <w:rPr>
          <w:rFonts w:cstheme="minorHAnsi"/>
        </w:rPr>
        <w:t xml:space="preserve">Αυτό μου λέτε. </w:t>
      </w:r>
      <w:proofErr w:type="spellStart"/>
      <w:r w:rsidR="006959CD" w:rsidRPr="00B57DEE">
        <w:rPr>
          <w:rFonts w:cstheme="minorHAnsi"/>
        </w:rPr>
        <w:t>Αποφασίζομεν</w:t>
      </w:r>
      <w:proofErr w:type="spellEnd"/>
      <w:r w:rsidR="006959CD" w:rsidRPr="00B57DEE">
        <w:rPr>
          <w:rFonts w:cstheme="minorHAnsi"/>
        </w:rPr>
        <w:t xml:space="preserve"> και </w:t>
      </w:r>
      <w:proofErr w:type="spellStart"/>
      <w:r w:rsidR="006959CD" w:rsidRPr="00B57DEE">
        <w:rPr>
          <w:rFonts w:cstheme="minorHAnsi"/>
        </w:rPr>
        <w:t>διατάσσομεν</w:t>
      </w:r>
      <w:proofErr w:type="spellEnd"/>
      <w:r w:rsidR="006959CD" w:rsidRPr="00B57DEE">
        <w:rPr>
          <w:rFonts w:cstheme="minorHAnsi"/>
        </w:rPr>
        <w:t>, δηλαδή. Αυτή είναι η υποστήριξή σας.</w:t>
      </w:r>
    </w:p>
    <w:p w:rsidR="006959CD" w:rsidRPr="00B57DEE" w:rsidRDefault="006959CD" w:rsidP="00B57DEE">
      <w:pPr>
        <w:spacing w:after="0" w:line="276" w:lineRule="auto"/>
        <w:ind w:firstLine="709"/>
        <w:jc w:val="both"/>
        <w:rPr>
          <w:rFonts w:cstheme="minorHAnsi"/>
        </w:rPr>
      </w:pPr>
      <w:r w:rsidRPr="00B57DEE">
        <w:rPr>
          <w:rFonts w:cstheme="minorHAnsi"/>
          <w:b/>
        </w:rPr>
        <w:t>ΧΡΗΣΤΟΣ ΜΠΟΥΚΩΡΟΣ (Πρόεδρος της Επιτροπής):</w:t>
      </w:r>
      <w:r w:rsidRPr="00B57DEE">
        <w:rPr>
          <w:rFonts w:cstheme="minorHAnsi"/>
        </w:rPr>
        <w:t xml:space="preserve"> Η αιτιολόγηση είναι ο προγραμματισμός, η αιτιολόγηση είναι ότι εκκρεμούν και άλλα νομοσχέδια, η αιτιολόγηση είναι ότι την ερχόμενη εβδο</w:t>
      </w:r>
      <w:r w:rsidR="00905200">
        <w:rPr>
          <w:rFonts w:cstheme="minorHAnsi"/>
        </w:rPr>
        <w:t>μάδα έχουμε τον Π</w:t>
      </w:r>
      <w:r w:rsidRPr="00B57DEE">
        <w:rPr>
          <w:rFonts w:cstheme="minorHAnsi"/>
        </w:rPr>
        <w:t>ροϋπολογισμό.</w:t>
      </w:r>
    </w:p>
    <w:p w:rsidR="006959CD" w:rsidRPr="00B57DEE" w:rsidRDefault="00550873" w:rsidP="00B57DEE">
      <w:pPr>
        <w:spacing w:after="0" w:line="276" w:lineRule="auto"/>
        <w:ind w:firstLine="709"/>
        <w:jc w:val="both"/>
        <w:rPr>
          <w:rFonts w:cstheme="minorHAnsi"/>
        </w:rPr>
      </w:pPr>
      <w:r w:rsidRPr="00550873">
        <w:rPr>
          <w:rFonts w:cstheme="minorHAnsi"/>
          <w:b/>
        </w:rPr>
        <w:t xml:space="preserve">ΑΛΕΞΑΝΔΡΟΣ ΚΑΖΑΜΙΑΣ (Ειδικός Αγορητής της Κ.Ο. «ΠΛΕΥΣΗ ΕΛΕΥΘΕΡΙΑΣ–ΖΩΗ ΚΩΝΣΤΑΝΤΟΠΟΥΛΟΥ»): </w:t>
      </w:r>
      <w:r w:rsidR="006959CD" w:rsidRPr="00B57DEE">
        <w:rPr>
          <w:rFonts w:cstheme="minorHAnsi"/>
        </w:rPr>
        <w:t>Μα υπάρχουν νομοσχέδια και για του χρόνου, κύριε Πρόεδρε, αλλά αυτά δεν έρχονται φέτος και αυτό συμβαίνει γιατί δεν υπάρχει αιτιολόγηση.</w:t>
      </w:r>
    </w:p>
    <w:p w:rsidR="006959CD" w:rsidRPr="00B57DEE" w:rsidRDefault="006959CD" w:rsidP="00B57DEE">
      <w:pPr>
        <w:spacing w:after="0" w:line="276" w:lineRule="auto"/>
        <w:ind w:firstLine="709"/>
        <w:jc w:val="both"/>
        <w:rPr>
          <w:rFonts w:cstheme="minorHAnsi"/>
        </w:rPr>
      </w:pPr>
      <w:r w:rsidRPr="00B57DEE">
        <w:rPr>
          <w:rFonts w:cstheme="minorHAnsi"/>
          <w:b/>
        </w:rPr>
        <w:t>ΧΡΗΣΤΟΣ ΜΠΟΥΚΩΡΟΣ (Πρόεδρος της Επιτροπής):</w:t>
      </w:r>
      <w:r w:rsidRPr="00B57DEE">
        <w:rPr>
          <w:rFonts w:cstheme="minorHAnsi"/>
        </w:rPr>
        <w:t xml:space="preserve"> Σας είπαν δύο </w:t>
      </w:r>
      <w:r w:rsidR="00E67093" w:rsidRPr="00B57DEE">
        <w:rPr>
          <w:rFonts w:cstheme="minorHAnsi"/>
        </w:rPr>
        <w:t>συνάδελφοι</w:t>
      </w:r>
      <w:r w:rsidRPr="00B57DEE">
        <w:rPr>
          <w:rFonts w:cstheme="minorHAnsi"/>
        </w:rPr>
        <w:t xml:space="preserve"> μέχρι τώρα ότι πρέπει να κυρωθεί.</w:t>
      </w:r>
    </w:p>
    <w:p w:rsidR="006959CD" w:rsidRPr="00B57DEE" w:rsidRDefault="00550873" w:rsidP="00B57DEE">
      <w:pPr>
        <w:spacing w:after="0" w:line="276" w:lineRule="auto"/>
        <w:ind w:firstLine="709"/>
        <w:jc w:val="both"/>
        <w:rPr>
          <w:rFonts w:cstheme="minorHAnsi"/>
        </w:rPr>
      </w:pPr>
      <w:r w:rsidRPr="00550873">
        <w:rPr>
          <w:rFonts w:cstheme="minorHAnsi"/>
          <w:b/>
        </w:rPr>
        <w:t xml:space="preserve">ΑΛΕΞΑΝΔΡΟΣ ΚΑΖΑΜΙΑΣ (Ειδικός Αγορητής της Κ.Ο. «ΠΛΕΥΣΗ ΕΛΕΥΘΕΡΙΑΣ–ΖΩΗ ΚΩΝΣΤΑΝΤΟΠΟΥΛΟΥ»): </w:t>
      </w:r>
      <w:r w:rsidR="006959CD" w:rsidRPr="00B57DEE">
        <w:rPr>
          <w:rFonts w:cstheme="minorHAnsi"/>
        </w:rPr>
        <w:t>Όχι, κύριε Πρόεδρε, δεν θα το αφήσω.</w:t>
      </w:r>
    </w:p>
    <w:p w:rsidR="006959CD" w:rsidRPr="00B57DEE" w:rsidRDefault="006959CD" w:rsidP="00B57DEE">
      <w:pPr>
        <w:spacing w:after="0" w:line="276" w:lineRule="auto"/>
        <w:ind w:firstLine="709"/>
        <w:jc w:val="both"/>
        <w:rPr>
          <w:rFonts w:cstheme="minorHAnsi"/>
        </w:rPr>
      </w:pPr>
      <w:r w:rsidRPr="00B57DEE">
        <w:rPr>
          <w:rFonts w:cstheme="minorHAnsi"/>
          <w:b/>
        </w:rPr>
        <w:t>ΧΡΗΣΤΟΣ ΜΠΟΥΚΩΡΟΣ (Πρόεδρος της Επιτροπής):</w:t>
      </w:r>
      <w:r w:rsidR="00905200">
        <w:rPr>
          <w:rFonts w:cstheme="minorHAnsi"/>
        </w:rPr>
        <w:t xml:space="preserve"> Εντάξει κύριε Καζαμία</w:t>
      </w:r>
      <w:r w:rsidRPr="00B57DEE">
        <w:rPr>
          <w:rFonts w:cstheme="minorHAnsi"/>
        </w:rPr>
        <w:t xml:space="preserve">. Θα διακόψετε τη συνεδρίαση; </w:t>
      </w:r>
    </w:p>
    <w:p w:rsidR="006959CD" w:rsidRPr="00B57DEE" w:rsidRDefault="00550873" w:rsidP="00B57DEE">
      <w:pPr>
        <w:spacing w:after="0" w:line="276" w:lineRule="auto"/>
        <w:ind w:firstLine="709"/>
        <w:jc w:val="both"/>
        <w:rPr>
          <w:rFonts w:cstheme="minorHAnsi"/>
        </w:rPr>
      </w:pPr>
      <w:r w:rsidRPr="00550873">
        <w:rPr>
          <w:rFonts w:cstheme="minorHAnsi"/>
          <w:b/>
        </w:rPr>
        <w:t xml:space="preserve">ΑΛΕΞΑΝΔΡΟΣ ΚΑΖΑΜΙΑΣ (Ειδικός Αγορητής της Κ.Ο. «ΠΛΕΥΣΗ ΕΛΕΥΘΕΡΙΑΣ–ΖΩΗ ΚΩΝΣΤΑΝΤΟΠΟΥΛΟΥ»): </w:t>
      </w:r>
      <w:r w:rsidR="006959CD" w:rsidRPr="00B57DEE">
        <w:rPr>
          <w:rFonts w:cstheme="minorHAnsi"/>
        </w:rPr>
        <w:t>Όχι, μιλώ επί της διαδικασίας.</w:t>
      </w:r>
    </w:p>
    <w:p w:rsidR="006959CD" w:rsidRPr="00B57DEE" w:rsidRDefault="006959CD" w:rsidP="00B57DEE">
      <w:pPr>
        <w:spacing w:after="0" w:line="276" w:lineRule="auto"/>
        <w:ind w:firstLine="709"/>
        <w:jc w:val="both"/>
        <w:rPr>
          <w:rFonts w:cstheme="minorHAnsi"/>
        </w:rPr>
      </w:pPr>
      <w:r w:rsidRPr="00B57DEE">
        <w:rPr>
          <w:rFonts w:cstheme="minorHAnsi"/>
          <w:b/>
        </w:rPr>
        <w:t>ΧΡΗΣΤΟΣ ΜΠΟΥΚΩΡΟΣ (Πρόεδρος της Επιτροπής):</w:t>
      </w:r>
      <w:r w:rsidRPr="00B57DEE">
        <w:rPr>
          <w:rFonts w:cstheme="minorHAnsi"/>
        </w:rPr>
        <w:t xml:space="preserve"> Ωραία. Σας ακούσαμε επί της διαδικασίας.</w:t>
      </w:r>
    </w:p>
    <w:p w:rsidR="006959CD" w:rsidRPr="00B57DEE" w:rsidRDefault="00550873" w:rsidP="00B57DEE">
      <w:pPr>
        <w:spacing w:after="0" w:line="276" w:lineRule="auto"/>
        <w:ind w:firstLine="709"/>
        <w:jc w:val="both"/>
        <w:rPr>
          <w:rFonts w:cstheme="minorHAnsi"/>
        </w:rPr>
      </w:pPr>
      <w:r w:rsidRPr="00550873">
        <w:rPr>
          <w:rFonts w:cstheme="minorHAnsi"/>
          <w:b/>
        </w:rPr>
        <w:t xml:space="preserve">ΑΛΕΞΑΝΔΡΟΣ ΚΑΖΑΜΙΑΣ (Ειδικός Αγορητής της Κ.Ο. «ΠΛΕΥΣΗ ΕΛΕΥΘΕΡΙΑΣ–ΖΩΗ ΚΩΝΣΤΑΝΤΟΠΟΥΛΟΥ»): </w:t>
      </w:r>
      <w:r w:rsidR="006959CD" w:rsidRPr="00B57DEE">
        <w:rPr>
          <w:rFonts w:cstheme="minorHAnsi"/>
        </w:rPr>
        <w:t xml:space="preserve">Όχι, δεν με ακούσατε αρκετά. Το θέμα είναι ότι πρέπει να αιτιολογείται η επίσπευση του νομοσχεδίου. Δεν μπορεί να μου λέτε ότι υπάρχει προγραμματισμός. Υπάρχουν κι άλλα νομοσχέδια και όμως πάνε του χρόνου. </w:t>
      </w:r>
      <w:r w:rsidR="00905200">
        <w:rPr>
          <w:rFonts w:cstheme="minorHAnsi"/>
        </w:rPr>
        <w:t>Αυτό έρχεται τώρα και πριν τον Π</w:t>
      </w:r>
      <w:r w:rsidR="006959CD" w:rsidRPr="00B57DEE">
        <w:rPr>
          <w:rFonts w:cstheme="minorHAnsi"/>
        </w:rPr>
        <w:t>ροϋπολογισμό. Γιατί; Γιατί δεν υπάρχει κάποια αιτιολόγηση του κατεπείγοντος. Καμία δεν υπάρχει. Το ότι υπάρχει προγραμματισμός είναι περιγραφή του τι γίνεται, δεν είναι αιτιολόγηση.</w:t>
      </w:r>
    </w:p>
    <w:p w:rsidR="006959CD" w:rsidRPr="00B57DEE" w:rsidRDefault="006959CD" w:rsidP="00B57DEE">
      <w:pPr>
        <w:spacing w:after="0" w:line="276" w:lineRule="auto"/>
        <w:ind w:firstLine="709"/>
        <w:jc w:val="both"/>
        <w:rPr>
          <w:rFonts w:cstheme="minorHAnsi"/>
        </w:rPr>
      </w:pPr>
      <w:r w:rsidRPr="00B57DEE">
        <w:rPr>
          <w:rFonts w:cstheme="minorHAnsi"/>
          <w:b/>
        </w:rPr>
        <w:t>ΧΡΗΣΤΟΣ ΜΠΟΥΚΩΡΟΣ (Πρόεδρος της Επιτροπής):</w:t>
      </w:r>
      <w:r w:rsidRPr="00B57DEE">
        <w:rPr>
          <w:rFonts w:cstheme="minorHAnsi"/>
        </w:rPr>
        <w:t xml:space="preserve"> Κύριε Καζαμία, κλείνουμε εδώ αυτή τη συζήτηση, λέγοντας </w:t>
      </w:r>
      <w:r w:rsidR="00905200">
        <w:rPr>
          <w:rFonts w:cstheme="minorHAnsi"/>
        </w:rPr>
        <w:t xml:space="preserve">πως </w:t>
      </w:r>
      <w:r w:rsidRPr="00B57DEE">
        <w:rPr>
          <w:rFonts w:cstheme="minorHAnsi"/>
        </w:rPr>
        <w:t xml:space="preserve">από τα </w:t>
      </w:r>
      <w:r w:rsidR="00905200">
        <w:rPr>
          <w:rFonts w:cstheme="minorHAnsi"/>
        </w:rPr>
        <w:t>3</w:t>
      </w:r>
      <w:r w:rsidRPr="00B57DEE">
        <w:rPr>
          <w:rFonts w:cstheme="minorHAnsi"/>
        </w:rPr>
        <w:t xml:space="preserve"> τελευταία νομοσχέδια, παράλληλα με τον προϋπολογισμό, </w:t>
      </w:r>
      <w:r w:rsidR="00905200">
        <w:rPr>
          <w:rFonts w:cstheme="minorHAnsi"/>
        </w:rPr>
        <w:t xml:space="preserve">τα 2 </w:t>
      </w:r>
      <w:r w:rsidRPr="00B57DEE">
        <w:rPr>
          <w:rFonts w:cstheme="minorHAnsi"/>
        </w:rPr>
        <w:t xml:space="preserve">είναι νομοσχέδια της Επιτροπής Παραγωγής και Εμπορίου και προσπαθούμε να μην βάλουμε συνεδριάσεις Διαρκών </w:t>
      </w:r>
      <w:r w:rsidR="00905200">
        <w:rPr>
          <w:rFonts w:cstheme="minorHAnsi"/>
        </w:rPr>
        <w:t>Επιτροπών κατά τη διάρκεια της συζήτησης του Π</w:t>
      </w:r>
      <w:r w:rsidRPr="00B57DEE">
        <w:rPr>
          <w:rFonts w:cstheme="minorHAnsi"/>
        </w:rPr>
        <w:t>ροϋπολογισμού στην Ολομέλεια, για να έχουν την ευχέρεια να προετοιμαστούν και να μιλήσουν οι συνάδελφοι. Τώρα</w:t>
      </w:r>
      <w:r w:rsidR="00905200">
        <w:rPr>
          <w:rFonts w:cstheme="minorHAnsi"/>
        </w:rPr>
        <w:t xml:space="preserve"> αν</w:t>
      </w:r>
      <w:r w:rsidRPr="00B57DEE">
        <w:rPr>
          <w:rFonts w:cstheme="minorHAnsi"/>
        </w:rPr>
        <w:t xml:space="preserve"> αυτό μπορεί να γίνεται κατανοητό στον α’ ή στον β’ βαθμ</w:t>
      </w:r>
      <w:r w:rsidR="00905200">
        <w:rPr>
          <w:rFonts w:cstheme="minorHAnsi"/>
        </w:rPr>
        <w:t>ό, καλώς.</w:t>
      </w:r>
      <w:r w:rsidRPr="00B57DEE">
        <w:rPr>
          <w:rFonts w:cstheme="minorHAnsi"/>
        </w:rPr>
        <w:t xml:space="preserve"> Συνεχίζουμε τη συνεδρίαση.</w:t>
      </w:r>
    </w:p>
    <w:p w:rsidR="006959CD" w:rsidRPr="00B57DEE" w:rsidRDefault="00550873" w:rsidP="00B57DEE">
      <w:pPr>
        <w:spacing w:after="0" w:line="276" w:lineRule="auto"/>
        <w:ind w:firstLine="709"/>
        <w:jc w:val="both"/>
        <w:rPr>
          <w:rFonts w:cstheme="minorHAnsi"/>
        </w:rPr>
      </w:pPr>
      <w:r w:rsidRPr="00550873">
        <w:rPr>
          <w:rFonts w:cstheme="minorHAnsi"/>
          <w:b/>
        </w:rPr>
        <w:t xml:space="preserve">ΑΛΕΞΑΝΔΡΟΣ ΚΑΖΑΜΙΑΣ (Ειδικός Αγορητής της Κ.Ο. «ΠΛΕΥΣΗ ΕΛΕΥΘΕΡΙΑΣ–ΖΩΗ ΚΩΝΣΤΑΝΤΟΠΟΥΛΟΥ»): </w:t>
      </w:r>
      <w:r w:rsidR="0082470A">
        <w:rPr>
          <w:rFonts w:cstheme="minorHAnsi"/>
        </w:rPr>
        <w:t>Α</w:t>
      </w:r>
      <w:r w:rsidR="0082470A" w:rsidRPr="00B57DEE">
        <w:rPr>
          <w:rFonts w:cstheme="minorHAnsi"/>
        </w:rPr>
        <w:t>υτά</w:t>
      </w:r>
      <w:r w:rsidR="0082470A">
        <w:rPr>
          <w:rFonts w:cstheme="minorHAnsi"/>
        </w:rPr>
        <w:t>,</w:t>
      </w:r>
      <w:r w:rsidR="0082470A" w:rsidRPr="00B57DEE">
        <w:rPr>
          <w:rFonts w:cstheme="minorHAnsi"/>
        </w:rPr>
        <w:t xml:space="preserve"> </w:t>
      </w:r>
      <w:r w:rsidR="0082470A">
        <w:rPr>
          <w:rFonts w:cstheme="minorHAnsi"/>
        </w:rPr>
        <w:t>ε</w:t>
      </w:r>
      <w:r w:rsidR="006959CD" w:rsidRPr="00B57DEE">
        <w:rPr>
          <w:rFonts w:cstheme="minorHAnsi"/>
        </w:rPr>
        <w:t>ίναι απαράδεκτα.</w:t>
      </w:r>
    </w:p>
    <w:p w:rsidR="0080001D" w:rsidRDefault="006959CD" w:rsidP="00B57DEE">
      <w:pPr>
        <w:spacing w:after="0" w:line="276" w:lineRule="auto"/>
        <w:ind w:firstLine="709"/>
        <w:jc w:val="both"/>
        <w:rPr>
          <w:rFonts w:cstheme="minorHAnsi"/>
        </w:rPr>
      </w:pPr>
      <w:r w:rsidRPr="00B57DEE">
        <w:rPr>
          <w:rFonts w:cstheme="minorHAnsi"/>
          <w:b/>
        </w:rPr>
        <w:lastRenderedPageBreak/>
        <w:t>ΧΡΗΣΤΟΣ ΜΠΟΥΚΩΡΟΣ (Πρόεδρος της Επιτροπής):</w:t>
      </w:r>
      <w:r w:rsidRPr="00B57DEE">
        <w:rPr>
          <w:rFonts w:cstheme="minorHAnsi"/>
        </w:rPr>
        <w:t xml:space="preserve"> </w:t>
      </w:r>
      <w:r w:rsidR="0080001D">
        <w:rPr>
          <w:rFonts w:cstheme="minorHAnsi"/>
        </w:rPr>
        <w:t>Έχει ζητήσει τον λόγο ο</w:t>
      </w:r>
      <w:r w:rsidRPr="00B57DEE">
        <w:rPr>
          <w:rFonts w:cstheme="minorHAnsi"/>
        </w:rPr>
        <w:t xml:space="preserve"> </w:t>
      </w:r>
      <w:r w:rsidR="0080001D">
        <w:rPr>
          <w:rFonts w:cstheme="minorHAnsi"/>
        </w:rPr>
        <w:t>κ.</w:t>
      </w:r>
      <w:r w:rsidRPr="00B57DEE">
        <w:rPr>
          <w:rFonts w:cstheme="minorHAnsi"/>
        </w:rPr>
        <w:t xml:space="preserve"> Χουρδάκης, μέσω </w:t>
      </w:r>
      <w:r w:rsidR="0080001D">
        <w:rPr>
          <w:rFonts w:cstheme="minorHAnsi"/>
        </w:rPr>
        <w:t xml:space="preserve">των υπηρεσιών </w:t>
      </w:r>
      <w:r w:rsidR="00E67093" w:rsidRPr="00B57DEE">
        <w:rPr>
          <w:rFonts w:cstheme="minorHAnsi"/>
          <w:lang w:val="en-US"/>
        </w:rPr>
        <w:t>Webex</w:t>
      </w:r>
      <w:r w:rsidR="0080001D">
        <w:rPr>
          <w:rFonts w:cstheme="minorHAnsi"/>
        </w:rPr>
        <w:t>. Παρακαλώ</w:t>
      </w:r>
      <w:r w:rsidRPr="00B57DEE">
        <w:rPr>
          <w:rFonts w:cstheme="minorHAnsi"/>
        </w:rPr>
        <w:t xml:space="preserve">, </w:t>
      </w:r>
      <w:r w:rsidR="00905200" w:rsidRPr="00B57DEE">
        <w:rPr>
          <w:rFonts w:cstheme="minorHAnsi"/>
        </w:rPr>
        <w:t>έχε</w:t>
      </w:r>
      <w:r w:rsidR="00905200">
        <w:rPr>
          <w:rFonts w:cstheme="minorHAnsi"/>
        </w:rPr>
        <w:t>τε</w:t>
      </w:r>
      <w:r w:rsidRPr="00B57DEE">
        <w:rPr>
          <w:rFonts w:cstheme="minorHAnsi"/>
        </w:rPr>
        <w:t xml:space="preserve"> το</w:t>
      </w:r>
      <w:r w:rsidR="0080001D">
        <w:rPr>
          <w:rFonts w:cstheme="minorHAnsi"/>
        </w:rPr>
        <w:t>ν</w:t>
      </w:r>
      <w:r w:rsidRPr="00B57DEE">
        <w:rPr>
          <w:rFonts w:cstheme="minorHAnsi"/>
        </w:rPr>
        <w:t xml:space="preserve"> λόγο. </w:t>
      </w:r>
    </w:p>
    <w:p w:rsidR="007175DA" w:rsidRDefault="006959CD" w:rsidP="00B57DEE">
      <w:pPr>
        <w:spacing w:after="0" w:line="276" w:lineRule="auto"/>
        <w:ind w:firstLine="709"/>
        <w:jc w:val="both"/>
        <w:rPr>
          <w:rFonts w:cstheme="minorHAnsi"/>
        </w:rPr>
      </w:pPr>
      <w:r w:rsidRPr="00B57DEE">
        <w:rPr>
          <w:rFonts w:cstheme="minorHAnsi"/>
          <w:b/>
        </w:rPr>
        <w:t>ΜΙΧΑΗΛ ΧΟΥΡΔΑΚΗΣ:</w:t>
      </w:r>
      <w:r w:rsidRPr="00B57DEE">
        <w:rPr>
          <w:rFonts w:cstheme="minorHAnsi"/>
        </w:rPr>
        <w:t xml:space="preserve"> Καλημέρα. Θέλω να σας πω ότι και εγώ διαφωνώ με αυτή τη διαδικασία. Είπατε ότι οι περισσότεροι συνάδελφοι, ενδεχομένως, συμφωνούν. Γιατί δεν τίθεται το θέμα σε ψηφοφορία, αν έχετε αυτή την βεβαιότητα αφενός και αφετέρου περιμένω και εγώ τεκμηρίωση γι’ αυτό που είπατε ότι υπάρχει δίχως λόγο. Το ότι υπάρχουν συγκεκριμένα νομοσχέδια το καταλαβαίνω. Δεν υπάρχει κανένας συγκεκριμένος λόγος να τελειώσουν μέχρι το 2024 αν τυχόν, θεωρητικά, δεν υπήρχαν ημερομηνίες. Οπότε μην θεωρείτε ότι είναι μόνο οι </w:t>
      </w:r>
      <w:r w:rsidR="007175DA">
        <w:rPr>
          <w:rFonts w:cstheme="minorHAnsi"/>
        </w:rPr>
        <w:t>2</w:t>
      </w:r>
      <w:r w:rsidRPr="00B57DEE">
        <w:rPr>
          <w:rFonts w:cstheme="minorHAnsi"/>
        </w:rPr>
        <w:t xml:space="preserve"> συνάδελφοι, που τοποθετήθηκαν, που διαφωνούν και σας το λέω αυτό γιατί και οι ανεξάρτητοι έχουν αντίστοιχο πρόβλ</w:t>
      </w:r>
      <w:r w:rsidR="007175DA">
        <w:rPr>
          <w:rFonts w:cstheme="minorHAnsi"/>
        </w:rPr>
        <w:t>ημα προετοιμασίας για όλες τις Ε</w:t>
      </w:r>
      <w:r w:rsidRPr="00B57DEE">
        <w:rPr>
          <w:rFonts w:cstheme="minorHAnsi"/>
        </w:rPr>
        <w:t xml:space="preserve">πιτροπές </w:t>
      </w:r>
      <w:r w:rsidR="007175DA">
        <w:rPr>
          <w:rFonts w:cstheme="minorHAnsi"/>
        </w:rPr>
        <w:t>στις</w:t>
      </w:r>
      <w:r w:rsidRPr="00B57DEE">
        <w:rPr>
          <w:rFonts w:cstheme="minorHAnsi"/>
        </w:rPr>
        <w:t xml:space="preserve"> οποίες </w:t>
      </w:r>
      <w:r w:rsidR="007175DA">
        <w:rPr>
          <w:rFonts w:cstheme="minorHAnsi"/>
        </w:rPr>
        <w:t>είναι μέλη αλλά</w:t>
      </w:r>
      <w:r w:rsidRPr="00B57DEE">
        <w:rPr>
          <w:rFonts w:cstheme="minorHAnsi"/>
        </w:rPr>
        <w:t xml:space="preserve"> και για τις συζητήσεις στην Ολομέλεια</w:t>
      </w:r>
      <w:r w:rsidR="007175DA">
        <w:rPr>
          <w:rFonts w:cstheme="minorHAnsi"/>
        </w:rPr>
        <w:t>. Και σας θυμίζω πως</w:t>
      </w:r>
      <w:r w:rsidRPr="00B57DEE">
        <w:rPr>
          <w:rFonts w:cstheme="minorHAnsi"/>
        </w:rPr>
        <w:t xml:space="preserve"> πλέ</w:t>
      </w:r>
      <w:r w:rsidR="007175DA">
        <w:rPr>
          <w:rFonts w:cstheme="minorHAnsi"/>
        </w:rPr>
        <w:t>ον οι ανεξάρτητοι Βουλευτές</w:t>
      </w:r>
      <w:r w:rsidRPr="00B57DEE">
        <w:rPr>
          <w:rFonts w:cstheme="minorHAnsi"/>
        </w:rPr>
        <w:t xml:space="preserve"> είναι 23. Δεν είναι αμελητέο το νούμερο.</w:t>
      </w:r>
    </w:p>
    <w:p w:rsidR="006959CD" w:rsidRPr="00B57DEE" w:rsidRDefault="006959CD" w:rsidP="00B57DEE">
      <w:pPr>
        <w:spacing w:after="0" w:line="276" w:lineRule="auto"/>
        <w:ind w:firstLine="709"/>
        <w:jc w:val="both"/>
        <w:rPr>
          <w:rFonts w:cstheme="minorHAnsi"/>
        </w:rPr>
      </w:pPr>
      <w:r w:rsidRPr="00B57DEE">
        <w:rPr>
          <w:rFonts w:cstheme="minorHAnsi"/>
        </w:rPr>
        <w:t>Ευχαριστώ </w:t>
      </w:r>
    </w:p>
    <w:p w:rsidR="00F955A6" w:rsidRDefault="00F955A6" w:rsidP="00F955A6">
      <w:pPr>
        <w:spacing w:after="0" w:line="276" w:lineRule="auto"/>
        <w:ind w:firstLine="709"/>
        <w:jc w:val="both"/>
        <w:rPr>
          <w:rStyle w:val="a5"/>
          <w:rFonts w:cstheme="minorHAnsi"/>
          <w:b w:val="0"/>
        </w:rPr>
      </w:pPr>
      <w:r w:rsidRPr="005B1FBB">
        <w:rPr>
          <w:rStyle w:val="a5"/>
          <w:rFonts w:cstheme="minorHAnsi"/>
        </w:rPr>
        <w:t>ΧΡΗΣΤΟΣ</w:t>
      </w:r>
      <w:r w:rsidRPr="00B57DEE">
        <w:rPr>
          <w:rStyle w:val="a5"/>
          <w:rFonts w:cstheme="minorHAnsi"/>
        </w:rPr>
        <w:t xml:space="preserve"> ΜΠΟΥΚΩΡΟΣ</w:t>
      </w:r>
      <w:r>
        <w:rPr>
          <w:rStyle w:val="a5"/>
          <w:rFonts w:cstheme="minorHAnsi"/>
        </w:rPr>
        <w:t xml:space="preserve"> </w:t>
      </w:r>
      <w:r w:rsidRPr="00B57DEE">
        <w:rPr>
          <w:rStyle w:val="a5"/>
          <w:rFonts w:cstheme="minorHAnsi"/>
        </w:rPr>
        <w:t xml:space="preserve">(Πρόεδρος της Επιτροπής): </w:t>
      </w:r>
      <w:r>
        <w:rPr>
          <w:rStyle w:val="a5"/>
          <w:rFonts w:cstheme="minorHAnsi"/>
          <w:b w:val="0"/>
        </w:rPr>
        <w:t>Ευχαριστούμε κ. Χουρδάκη.</w:t>
      </w:r>
    </w:p>
    <w:p w:rsidR="00F955A6" w:rsidRPr="00376E0B" w:rsidRDefault="00F955A6" w:rsidP="00F955A6">
      <w:pPr>
        <w:spacing w:after="0" w:line="276" w:lineRule="auto"/>
        <w:ind w:firstLine="709"/>
        <w:jc w:val="both"/>
        <w:rPr>
          <w:rStyle w:val="a5"/>
          <w:rFonts w:cstheme="minorHAnsi"/>
          <w:b w:val="0"/>
          <w:bCs w:val="0"/>
        </w:rPr>
      </w:pPr>
      <w:r>
        <w:rPr>
          <w:rStyle w:val="a5"/>
          <w:rFonts w:cstheme="minorHAnsi"/>
          <w:b w:val="0"/>
        </w:rPr>
        <w:t>Ρ</w:t>
      </w:r>
      <w:r w:rsidRPr="00376E0B">
        <w:rPr>
          <w:rStyle w:val="a5"/>
          <w:rFonts w:cstheme="minorHAnsi"/>
          <w:b w:val="0"/>
        </w:rPr>
        <w:t xml:space="preserve">ώτησα </w:t>
      </w:r>
      <w:r>
        <w:rPr>
          <w:rStyle w:val="a5"/>
          <w:rFonts w:cstheme="minorHAnsi"/>
          <w:b w:val="0"/>
        </w:rPr>
        <w:t>π</w:t>
      </w:r>
      <w:r w:rsidRPr="00376E0B">
        <w:rPr>
          <w:rStyle w:val="a5"/>
          <w:rFonts w:cstheme="minorHAnsi"/>
          <w:b w:val="0"/>
        </w:rPr>
        <w:t>ροηγουμένως αν υπάρχει διαφωνία από κάποιους συναδέλφους</w:t>
      </w:r>
      <w:r>
        <w:rPr>
          <w:rStyle w:val="a5"/>
          <w:rFonts w:cstheme="minorHAnsi"/>
          <w:b w:val="0"/>
        </w:rPr>
        <w:t xml:space="preserve"> και μου είπαν πως δεν υπάρχει.  Δ</w:t>
      </w:r>
      <w:r w:rsidRPr="00376E0B">
        <w:rPr>
          <w:rStyle w:val="a5"/>
          <w:rFonts w:cstheme="minorHAnsi"/>
          <w:b w:val="0"/>
        </w:rPr>
        <w:t xml:space="preserve">εν ξέρω αν </w:t>
      </w:r>
      <w:r>
        <w:rPr>
          <w:rStyle w:val="a5"/>
          <w:rFonts w:cstheme="minorHAnsi"/>
          <w:b w:val="0"/>
        </w:rPr>
        <w:t xml:space="preserve">ο </w:t>
      </w:r>
      <w:r w:rsidRPr="00376E0B">
        <w:rPr>
          <w:rStyle w:val="a5"/>
          <w:rFonts w:cstheme="minorHAnsi"/>
          <w:b w:val="0"/>
        </w:rPr>
        <w:t xml:space="preserve">εκπρόσωπος της </w:t>
      </w:r>
      <w:r>
        <w:rPr>
          <w:rStyle w:val="a5"/>
          <w:rFonts w:cstheme="minorHAnsi"/>
          <w:b w:val="0"/>
        </w:rPr>
        <w:t xml:space="preserve">Κ.Ο. </w:t>
      </w:r>
      <w:r w:rsidRPr="00376E0B">
        <w:rPr>
          <w:rStyle w:val="a5"/>
          <w:rFonts w:cstheme="minorHAnsi"/>
          <w:b w:val="0"/>
        </w:rPr>
        <w:t xml:space="preserve">«ΝΙΚΗ» ήταν </w:t>
      </w:r>
      <w:r>
        <w:rPr>
          <w:rStyle w:val="a5"/>
          <w:rFonts w:cstheme="minorHAnsi"/>
          <w:b w:val="0"/>
        </w:rPr>
        <w:t>παρών</w:t>
      </w:r>
      <w:r w:rsidRPr="00376E0B">
        <w:rPr>
          <w:rStyle w:val="a5"/>
          <w:rFonts w:cstheme="minorHAnsi"/>
          <w:b w:val="0"/>
        </w:rPr>
        <w:t>.</w:t>
      </w:r>
      <w:r>
        <w:rPr>
          <w:rStyle w:val="a5"/>
          <w:rFonts w:cstheme="minorHAnsi"/>
          <w:b w:val="0"/>
        </w:rPr>
        <w:t xml:space="preserve"> Σίγουρα ήταν από </w:t>
      </w:r>
      <w:r w:rsidRPr="00376E0B">
        <w:rPr>
          <w:rStyle w:val="a5"/>
          <w:rFonts w:cstheme="minorHAnsi"/>
          <w:b w:val="0"/>
        </w:rPr>
        <w:t xml:space="preserve">Νέα </w:t>
      </w:r>
      <w:r>
        <w:rPr>
          <w:rStyle w:val="a5"/>
          <w:rFonts w:cstheme="minorHAnsi"/>
          <w:b w:val="0"/>
        </w:rPr>
        <w:t>Δ</w:t>
      </w:r>
      <w:r w:rsidRPr="00376E0B">
        <w:rPr>
          <w:rStyle w:val="a5"/>
          <w:rFonts w:cstheme="minorHAnsi"/>
          <w:b w:val="0"/>
        </w:rPr>
        <w:t>ημοκρατία</w:t>
      </w:r>
      <w:r>
        <w:rPr>
          <w:rStyle w:val="a5"/>
          <w:rFonts w:cstheme="minorHAnsi"/>
          <w:b w:val="0"/>
        </w:rPr>
        <w:t>,</w:t>
      </w:r>
      <w:r w:rsidRPr="00376E0B">
        <w:rPr>
          <w:rStyle w:val="a5"/>
          <w:rFonts w:cstheme="minorHAnsi"/>
          <w:b w:val="0"/>
        </w:rPr>
        <w:t xml:space="preserve"> ΠΑΣΟΚ</w:t>
      </w:r>
      <w:r>
        <w:rPr>
          <w:rStyle w:val="a5"/>
          <w:rFonts w:cstheme="minorHAnsi"/>
          <w:b w:val="0"/>
        </w:rPr>
        <w:t>,</w:t>
      </w:r>
      <w:r w:rsidRPr="00376E0B">
        <w:rPr>
          <w:rStyle w:val="a5"/>
          <w:rFonts w:cstheme="minorHAnsi"/>
          <w:b w:val="0"/>
        </w:rPr>
        <w:t xml:space="preserve"> Κομμουνιστικό Κόμμα, Ελληνική Λύση</w:t>
      </w:r>
      <w:r>
        <w:rPr>
          <w:rStyle w:val="a5"/>
          <w:rFonts w:cstheme="minorHAnsi"/>
          <w:b w:val="0"/>
        </w:rPr>
        <w:t xml:space="preserve">. Παρόλα αυτά </w:t>
      </w:r>
      <w:r w:rsidRPr="00376E0B">
        <w:rPr>
          <w:rStyle w:val="a5"/>
          <w:rFonts w:cstheme="minorHAnsi"/>
          <w:b w:val="0"/>
        </w:rPr>
        <w:t xml:space="preserve"> </w:t>
      </w:r>
      <w:r>
        <w:rPr>
          <w:rStyle w:val="a5"/>
          <w:rFonts w:cstheme="minorHAnsi"/>
          <w:b w:val="0"/>
        </w:rPr>
        <w:t>τ</w:t>
      </w:r>
      <w:r w:rsidRPr="00376E0B">
        <w:rPr>
          <w:rStyle w:val="a5"/>
          <w:rFonts w:cstheme="minorHAnsi"/>
          <w:b w:val="0"/>
        </w:rPr>
        <w:t>ον λόγο έχει ο κ. Βρεττός.</w:t>
      </w:r>
    </w:p>
    <w:p w:rsidR="006959CD" w:rsidRDefault="00F955A6" w:rsidP="00B57DEE">
      <w:pPr>
        <w:spacing w:after="0" w:line="276" w:lineRule="auto"/>
        <w:ind w:firstLine="709"/>
        <w:jc w:val="both"/>
        <w:rPr>
          <w:rStyle w:val="a5"/>
          <w:rFonts w:cstheme="minorHAnsi"/>
          <w:b w:val="0"/>
        </w:rPr>
      </w:pPr>
      <w:r w:rsidRPr="00B57DEE">
        <w:rPr>
          <w:rStyle w:val="a5"/>
          <w:rFonts w:cstheme="minorHAnsi"/>
        </w:rPr>
        <w:t>ΝΙΚΟΛΑΟΣ ΒΡΕΤΤΟΣ</w:t>
      </w:r>
      <w:r>
        <w:rPr>
          <w:rStyle w:val="a5"/>
          <w:rFonts w:cstheme="minorHAnsi"/>
        </w:rPr>
        <w:t xml:space="preserve"> </w:t>
      </w:r>
      <w:r w:rsidRPr="00B57DEE">
        <w:rPr>
          <w:rStyle w:val="a5"/>
          <w:rFonts w:cstheme="minorHAnsi"/>
        </w:rPr>
        <w:t>(Ειδικός Αγορητής της Κ.Ο «</w:t>
      </w:r>
      <w:r w:rsidRPr="00550873">
        <w:rPr>
          <w:rStyle w:val="a5"/>
          <w:rFonts w:cstheme="minorHAnsi"/>
        </w:rPr>
        <w:t>ΔΗΜΟΚΡ</w:t>
      </w:r>
      <w:r>
        <w:rPr>
          <w:rStyle w:val="a5"/>
          <w:rFonts w:cstheme="minorHAnsi"/>
        </w:rPr>
        <w:t>ΑΤΙΚΟ ΠΑΤΡΙΩΤΙΚΟ ΚΙΝΗΜΑ “ΝΙΚΗ”»</w:t>
      </w:r>
      <w:r w:rsidRPr="00B57DEE">
        <w:rPr>
          <w:rStyle w:val="a5"/>
          <w:rFonts w:cstheme="minorHAnsi"/>
        </w:rPr>
        <w:t xml:space="preserve">): </w:t>
      </w:r>
      <w:r>
        <w:rPr>
          <w:rStyle w:val="a5"/>
          <w:rFonts w:cstheme="minorHAnsi"/>
          <w:b w:val="0"/>
        </w:rPr>
        <w:t>Κύριε Πρόεδρε,</w:t>
      </w:r>
      <w:r w:rsidRPr="00376E0B">
        <w:rPr>
          <w:rStyle w:val="a5"/>
          <w:rFonts w:cstheme="minorHAnsi"/>
          <w:b w:val="0"/>
        </w:rPr>
        <w:t xml:space="preserve"> επειδή ήρθα τώρα </w:t>
      </w:r>
      <w:r>
        <w:rPr>
          <w:rStyle w:val="a5"/>
          <w:rFonts w:cstheme="minorHAnsi"/>
          <w:b w:val="0"/>
        </w:rPr>
        <w:t>-</w:t>
      </w:r>
      <w:r w:rsidRPr="00376E0B">
        <w:rPr>
          <w:rStyle w:val="a5"/>
          <w:rFonts w:cstheme="minorHAnsi"/>
          <w:b w:val="0"/>
        </w:rPr>
        <w:t>και συγγνώμη για την καθυστέρηση</w:t>
      </w:r>
      <w:r>
        <w:rPr>
          <w:rStyle w:val="a5"/>
          <w:rFonts w:cstheme="minorHAnsi"/>
          <w:b w:val="0"/>
        </w:rPr>
        <w:t>-</w:t>
      </w:r>
      <w:r w:rsidRPr="00376E0B">
        <w:rPr>
          <w:rStyle w:val="a5"/>
          <w:rFonts w:cstheme="minorHAnsi"/>
          <w:b w:val="0"/>
        </w:rPr>
        <w:t xml:space="preserve"> ήταν τόσο πρωινή η ώρα και υπάρχει</w:t>
      </w:r>
      <w:r>
        <w:rPr>
          <w:rStyle w:val="a5"/>
          <w:rFonts w:cstheme="minorHAnsi"/>
          <w:b w:val="0"/>
        </w:rPr>
        <w:t xml:space="preserve"> </w:t>
      </w:r>
      <w:r w:rsidRPr="00376E0B">
        <w:rPr>
          <w:rStyle w:val="a5"/>
          <w:rFonts w:cstheme="minorHAnsi"/>
          <w:b w:val="0"/>
        </w:rPr>
        <w:t>δυσκολία να ανταποκριθούμε.</w:t>
      </w:r>
      <w:r>
        <w:rPr>
          <w:rStyle w:val="a5"/>
          <w:rFonts w:cstheme="minorHAnsi"/>
          <w:b w:val="0"/>
        </w:rPr>
        <w:t xml:space="preserve"> </w:t>
      </w:r>
      <w:r w:rsidRPr="00376E0B">
        <w:rPr>
          <w:rStyle w:val="a5"/>
          <w:rFonts w:cstheme="minorHAnsi"/>
          <w:b w:val="0"/>
        </w:rPr>
        <w:t xml:space="preserve">Η πρόσκληση ήρθε στις </w:t>
      </w:r>
      <w:r>
        <w:rPr>
          <w:rStyle w:val="a5"/>
          <w:rFonts w:cstheme="minorHAnsi"/>
          <w:b w:val="0"/>
        </w:rPr>
        <w:t>01.00</w:t>
      </w:r>
      <w:r w:rsidRPr="00376E0B">
        <w:rPr>
          <w:rStyle w:val="a5"/>
          <w:rFonts w:cstheme="minorHAnsi"/>
          <w:b w:val="0"/>
        </w:rPr>
        <w:t xml:space="preserve"> ξημερώματα</w:t>
      </w:r>
      <w:r>
        <w:rPr>
          <w:rStyle w:val="a5"/>
          <w:rFonts w:cstheme="minorHAnsi"/>
          <w:b w:val="0"/>
        </w:rPr>
        <w:t>,</w:t>
      </w:r>
      <w:r w:rsidRPr="00376E0B">
        <w:rPr>
          <w:rStyle w:val="a5"/>
          <w:rFonts w:cstheme="minorHAnsi"/>
          <w:b w:val="0"/>
        </w:rPr>
        <w:t xml:space="preserve"> χθες.</w:t>
      </w:r>
    </w:p>
    <w:p w:rsidR="00F955A6" w:rsidRPr="00376E0B" w:rsidRDefault="00F955A6" w:rsidP="00F955A6">
      <w:pPr>
        <w:spacing w:after="0" w:line="276" w:lineRule="auto"/>
        <w:ind w:firstLine="709"/>
        <w:jc w:val="both"/>
        <w:rPr>
          <w:rFonts w:cstheme="minorHAnsi"/>
          <w:b/>
        </w:rPr>
      </w:pPr>
      <w:r w:rsidRPr="00B57DEE">
        <w:rPr>
          <w:rStyle w:val="a5"/>
          <w:rFonts w:cstheme="minorHAnsi"/>
        </w:rPr>
        <w:t>ΧΡΗΣΤΟΣ ΜΠΟΥΚΩΡΟΣ</w:t>
      </w:r>
      <w:r>
        <w:rPr>
          <w:rStyle w:val="a5"/>
          <w:rFonts w:cstheme="minorHAnsi"/>
        </w:rPr>
        <w:t xml:space="preserve"> </w:t>
      </w:r>
      <w:r w:rsidRPr="00B57DEE">
        <w:rPr>
          <w:rStyle w:val="a5"/>
          <w:rFonts w:cstheme="minorHAnsi"/>
        </w:rPr>
        <w:t>(Πρόεδρος της Επιτροπής):</w:t>
      </w:r>
      <w:r>
        <w:rPr>
          <w:rStyle w:val="a5"/>
          <w:rFonts w:cstheme="minorHAnsi"/>
        </w:rPr>
        <w:t xml:space="preserve"> </w:t>
      </w:r>
      <w:r w:rsidRPr="000D69FD">
        <w:rPr>
          <w:rStyle w:val="a5"/>
          <w:rFonts w:cstheme="minorHAnsi"/>
          <w:b w:val="0"/>
        </w:rPr>
        <w:t xml:space="preserve">Κύριε </w:t>
      </w:r>
      <w:proofErr w:type="spellStart"/>
      <w:r w:rsidRPr="000D69FD">
        <w:rPr>
          <w:rStyle w:val="a5"/>
          <w:rFonts w:cstheme="minorHAnsi"/>
          <w:b w:val="0"/>
        </w:rPr>
        <w:t>Βρεττέ</w:t>
      </w:r>
      <w:proofErr w:type="spellEnd"/>
      <w:r w:rsidRPr="000D69FD">
        <w:rPr>
          <w:rStyle w:val="a5"/>
          <w:rFonts w:cstheme="minorHAnsi"/>
          <w:b w:val="0"/>
        </w:rPr>
        <w:t>, η</w:t>
      </w:r>
      <w:r w:rsidRPr="00376E0B">
        <w:rPr>
          <w:rStyle w:val="a5"/>
          <w:rFonts w:cstheme="minorHAnsi"/>
          <w:b w:val="0"/>
        </w:rPr>
        <w:t xml:space="preserve"> πρόσκληση </w:t>
      </w:r>
      <w:r>
        <w:rPr>
          <w:rStyle w:val="a5"/>
          <w:rFonts w:cstheme="minorHAnsi"/>
          <w:b w:val="0"/>
        </w:rPr>
        <w:t>εστάλη προς όλους μας</w:t>
      </w:r>
      <w:r w:rsidRPr="00376E0B">
        <w:rPr>
          <w:rStyle w:val="a5"/>
          <w:rFonts w:cstheme="minorHAnsi"/>
          <w:b w:val="0"/>
        </w:rPr>
        <w:t xml:space="preserve"> την προηγούμενη </w:t>
      </w:r>
      <w:r>
        <w:rPr>
          <w:rStyle w:val="a5"/>
          <w:rFonts w:cstheme="minorHAnsi"/>
          <w:b w:val="0"/>
        </w:rPr>
        <w:t>Δ</w:t>
      </w:r>
      <w:r w:rsidRPr="00376E0B">
        <w:rPr>
          <w:rStyle w:val="a5"/>
          <w:rFonts w:cstheme="minorHAnsi"/>
          <w:b w:val="0"/>
        </w:rPr>
        <w:t xml:space="preserve">ευτέρα και </w:t>
      </w:r>
      <w:r>
        <w:rPr>
          <w:rStyle w:val="a5"/>
          <w:rFonts w:cstheme="minorHAnsi"/>
          <w:b w:val="0"/>
        </w:rPr>
        <w:t xml:space="preserve">όσον αφορά για </w:t>
      </w:r>
      <w:r w:rsidRPr="00376E0B">
        <w:rPr>
          <w:rStyle w:val="a5"/>
          <w:rFonts w:cstheme="minorHAnsi"/>
          <w:b w:val="0"/>
        </w:rPr>
        <w:t>το 9</w:t>
      </w:r>
      <w:r>
        <w:rPr>
          <w:rStyle w:val="a5"/>
          <w:rFonts w:cstheme="minorHAnsi"/>
          <w:b w:val="0"/>
        </w:rPr>
        <w:t xml:space="preserve">.00’ </w:t>
      </w:r>
      <w:r w:rsidRPr="00376E0B">
        <w:rPr>
          <w:rStyle w:val="a5"/>
          <w:rFonts w:cstheme="minorHAnsi"/>
          <w:b w:val="0"/>
        </w:rPr>
        <w:t>αν είναι</w:t>
      </w:r>
      <w:r>
        <w:rPr>
          <w:rStyle w:val="a5"/>
          <w:rFonts w:cstheme="minorHAnsi"/>
          <w:b w:val="0"/>
        </w:rPr>
        <w:t xml:space="preserve"> τόσο πρωινή ώρα</w:t>
      </w:r>
      <w:r w:rsidRPr="00376E0B">
        <w:rPr>
          <w:rStyle w:val="a5"/>
          <w:rFonts w:cstheme="minorHAnsi"/>
          <w:b w:val="0"/>
        </w:rPr>
        <w:t xml:space="preserve"> </w:t>
      </w:r>
      <w:r>
        <w:rPr>
          <w:rStyle w:val="a5"/>
          <w:rFonts w:cstheme="minorHAnsi"/>
          <w:b w:val="0"/>
        </w:rPr>
        <w:t xml:space="preserve">καλύτερα να μη το λέμε γιατί </w:t>
      </w:r>
      <w:r w:rsidRPr="00376E0B">
        <w:rPr>
          <w:rStyle w:val="a5"/>
          <w:rFonts w:cstheme="minorHAnsi"/>
          <w:b w:val="0"/>
        </w:rPr>
        <w:t>μας ακούν και εργαζόμενοι</w:t>
      </w:r>
      <w:r>
        <w:rPr>
          <w:rStyle w:val="a5"/>
          <w:rFonts w:cstheme="minorHAnsi"/>
          <w:b w:val="0"/>
        </w:rPr>
        <w:t xml:space="preserve"> που βρίσκονται πολύ πιο πρωί στις θέσεις τους.</w:t>
      </w:r>
      <w:r w:rsidRPr="00376E0B">
        <w:rPr>
          <w:rStyle w:val="a5"/>
          <w:rFonts w:cstheme="minorHAnsi"/>
          <w:b w:val="0"/>
        </w:rPr>
        <w:t xml:space="preserve"> </w:t>
      </w:r>
    </w:p>
    <w:p w:rsidR="00F955A6" w:rsidRPr="00B57DEE" w:rsidRDefault="00F955A6" w:rsidP="00F955A6">
      <w:pPr>
        <w:spacing w:after="0" w:line="276" w:lineRule="auto"/>
        <w:ind w:firstLine="709"/>
        <w:jc w:val="both"/>
        <w:rPr>
          <w:rStyle w:val="a5"/>
          <w:rFonts w:cstheme="minorHAnsi"/>
          <w:b w:val="0"/>
          <w:bCs w:val="0"/>
        </w:rPr>
      </w:pPr>
      <w:r w:rsidRPr="00550873">
        <w:rPr>
          <w:rStyle w:val="a5"/>
          <w:rFonts w:cstheme="minorHAnsi"/>
        </w:rPr>
        <w:t xml:space="preserve">ΝΙΚΟΛΑΟΣ ΒΡΕΤΤΟΣ (Ειδικός Αγορητής της Κ.Ο «ΔΗΜΟΚΡΑΤΙΚΟ ΠΑΤΡΙΩΤΙΚΟ ΚΙΝΗΜΑ “ΝΙΚΗ”»): </w:t>
      </w:r>
      <w:r w:rsidRPr="00376E0B">
        <w:rPr>
          <w:rStyle w:val="a5"/>
          <w:rFonts w:cstheme="minorHAnsi"/>
          <w:b w:val="0"/>
        </w:rPr>
        <w:t>Να τα</w:t>
      </w:r>
      <w:r>
        <w:rPr>
          <w:rStyle w:val="a5"/>
          <w:rFonts w:cstheme="minorHAnsi"/>
          <w:b w:val="0"/>
        </w:rPr>
        <w:t xml:space="preserve"> </w:t>
      </w:r>
      <w:r w:rsidRPr="00376E0B">
        <w:rPr>
          <w:rStyle w:val="a5"/>
          <w:rFonts w:cstheme="minorHAnsi"/>
          <w:b w:val="0"/>
        </w:rPr>
        <w:t xml:space="preserve"> λέμε κύριε Πρόεδρε με συγχωρείτε, γιατί όταν </w:t>
      </w:r>
      <w:r>
        <w:rPr>
          <w:rStyle w:val="a5"/>
          <w:rFonts w:cstheme="minorHAnsi"/>
          <w:b w:val="0"/>
        </w:rPr>
        <w:t xml:space="preserve">λόγω συνεδριάσεων </w:t>
      </w:r>
      <w:r w:rsidRPr="00376E0B">
        <w:rPr>
          <w:rStyle w:val="a5"/>
          <w:rFonts w:cstheme="minorHAnsi"/>
          <w:b w:val="0"/>
        </w:rPr>
        <w:t xml:space="preserve">καθυστερούμε και φεύγουμε στις </w:t>
      </w:r>
      <w:r>
        <w:rPr>
          <w:rStyle w:val="a5"/>
          <w:rFonts w:cstheme="minorHAnsi"/>
          <w:b w:val="0"/>
        </w:rPr>
        <w:t>01.30’</w:t>
      </w:r>
      <w:r w:rsidRPr="00376E0B">
        <w:rPr>
          <w:rStyle w:val="a5"/>
          <w:rFonts w:cstheme="minorHAnsi"/>
          <w:b w:val="0"/>
        </w:rPr>
        <w:t xml:space="preserve"> </w:t>
      </w:r>
      <w:r>
        <w:rPr>
          <w:rStyle w:val="a5"/>
          <w:rFonts w:cstheme="minorHAnsi"/>
          <w:b w:val="0"/>
        </w:rPr>
        <w:t>ξημερώματα,</w:t>
      </w:r>
      <w:r w:rsidRPr="00376E0B">
        <w:rPr>
          <w:rStyle w:val="a5"/>
          <w:rFonts w:cstheme="minorHAnsi"/>
          <w:b w:val="0"/>
        </w:rPr>
        <w:t xml:space="preserve"> να πουν</w:t>
      </w:r>
      <w:r>
        <w:rPr>
          <w:rStyle w:val="a5"/>
          <w:rFonts w:cstheme="minorHAnsi"/>
          <w:b w:val="0"/>
        </w:rPr>
        <w:t xml:space="preserve"> </w:t>
      </w:r>
      <w:r w:rsidRPr="00376E0B">
        <w:rPr>
          <w:rStyle w:val="a5"/>
          <w:rFonts w:cstheme="minorHAnsi"/>
          <w:b w:val="0"/>
        </w:rPr>
        <w:t xml:space="preserve">και οι εργαζόμενοι ότι φεύγουν </w:t>
      </w:r>
      <w:r>
        <w:rPr>
          <w:rStyle w:val="a5"/>
          <w:rFonts w:cstheme="minorHAnsi"/>
          <w:b w:val="0"/>
        </w:rPr>
        <w:t>τέτοια ώρα</w:t>
      </w:r>
      <w:r w:rsidRPr="00376E0B">
        <w:rPr>
          <w:rStyle w:val="a5"/>
          <w:rFonts w:cstheme="minorHAnsi"/>
          <w:b w:val="0"/>
        </w:rPr>
        <w:t>. Εσείς ως Πρόεδρος ξέρετε ότι στις Επιτροπές κάνετε 7ωρα και πληρώνεστε ακριβώς με την ίδια αποζημίωση όπως και όλοι μας.</w:t>
      </w:r>
      <w:r w:rsidRPr="00B57DEE">
        <w:rPr>
          <w:rStyle w:val="a5"/>
          <w:rFonts w:cstheme="minorHAnsi"/>
        </w:rPr>
        <w:t xml:space="preserve"> </w:t>
      </w:r>
      <w:r w:rsidRPr="00B57DEE">
        <w:rPr>
          <w:rStyle w:val="a5"/>
          <w:rFonts w:cstheme="minorHAnsi"/>
        </w:rPr>
        <w:tab/>
      </w:r>
    </w:p>
    <w:p w:rsidR="00F955A6" w:rsidRPr="00376E0B" w:rsidRDefault="00F955A6" w:rsidP="00F955A6">
      <w:pPr>
        <w:spacing w:after="0" w:line="276" w:lineRule="auto"/>
        <w:ind w:firstLine="709"/>
        <w:jc w:val="both"/>
        <w:rPr>
          <w:rStyle w:val="a5"/>
          <w:rFonts w:cstheme="minorHAnsi"/>
          <w:b w:val="0"/>
          <w:bCs w:val="0"/>
        </w:rPr>
      </w:pPr>
      <w:r w:rsidRPr="00B57DEE">
        <w:rPr>
          <w:rStyle w:val="a5"/>
          <w:rFonts w:cstheme="minorHAnsi"/>
        </w:rPr>
        <w:t>ΧΡΗΣΤΟΣ ΜΠΟΥΚΩΡΟΣ</w:t>
      </w:r>
      <w:r>
        <w:rPr>
          <w:rStyle w:val="a5"/>
          <w:rFonts w:cstheme="minorHAnsi"/>
        </w:rPr>
        <w:t xml:space="preserve"> </w:t>
      </w:r>
      <w:r w:rsidRPr="00B57DEE">
        <w:rPr>
          <w:rStyle w:val="a5"/>
          <w:rFonts w:cstheme="minorHAnsi"/>
        </w:rPr>
        <w:t xml:space="preserve">(Πρόεδρος της Επιτροπής): </w:t>
      </w:r>
      <w:r w:rsidRPr="000D69FD">
        <w:rPr>
          <w:rStyle w:val="a5"/>
          <w:rFonts w:cstheme="minorHAnsi"/>
          <w:b w:val="0"/>
        </w:rPr>
        <w:t>Κύριοι συνάδελφοι, γνωρίζεται πως ε</w:t>
      </w:r>
      <w:r w:rsidRPr="00376E0B">
        <w:rPr>
          <w:rStyle w:val="a5"/>
          <w:rFonts w:cstheme="minorHAnsi"/>
          <w:b w:val="0"/>
        </w:rPr>
        <w:t>ίμαι πάντα υπέρ του διαλόγου και ακούω</w:t>
      </w:r>
      <w:r>
        <w:rPr>
          <w:rStyle w:val="a5"/>
          <w:rFonts w:cstheme="minorHAnsi"/>
          <w:b w:val="0"/>
        </w:rPr>
        <w:t xml:space="preserve"> </w:t>
      </w:r>
      <w:r w:rsidRPr="00376E0B">
        <w:rPr>
          <w:rStyle w:val="a5"/>
          <w:rFonts w:cstheme="minorHAnsi"/>
          <w:b w:val="0"/>
        </w:rPr>
        <w:t>πάντα τις απόψεις</w:t>
      </w:r>
      <w:r w:rsidRPr="000D69FD">
        <w:rPr>
          <w:rStyle w:val="a5"/>
          <w:rFonts w:cstheme="minorHAnsi"/>
          <w:b w:val="0"/>
        </w:rPr>
        <w:t xml:space="preserve"> </w:t>
      </w:r>
      <w:r>
        <w:rPr>
          <w:rStyle w:val="a5"/>
          <w:rFonts w:cstheme="minorHAnsi"/>
          <w:b w:val="0"/>
        </w:rPr>
        <w:t>που μειοψηφούν. Π</w:t>
      </w:r>
      <w:r w:rsidRPr="00376E0B">
        <w:rPr>
          <w:rStyle w:val="a5"/>
          <w:rFonts w:cstheme="minorHAnsi"/>
          <w:b w:val="0"/>
        </w:rPr>
        <w:t xml:space="preserve">άντα. Έστω και αν δεν αλλάξει ο προγραμματισμός αυτής της Επιτροπής, να ξέρετε ότι λαμβάνονται σοβαρά υπόψη σας οι παρατηρήσεις και δεν τις λέτε απλά για να τις λέτε, τις ακούμε. </w:t>
      </w:r>
    </w:p>
    <w:p w:rsidR="00F955A6" w:rsidRPr="00376E0B" w:rsidRDefault="00F955A6" w:rsidP="00F955A6">
      <w:pPr>
        <w:spacing w:after="0" w:line="276" w:lineRule="auto"/>
        <w:ind w:firstLine="709"/>
        <w:jc w:val="both"/>
        <w:rPr>
          <w:rStyle w:val="a5"/>
          <w:rFonts w:cstheme="minorHAnsi"/>
          <w:b w:val="0"/>
          <w:bCs w:val="0"/>
        </w:rPr>
      </w:pPr>
      <w:r>
        <w:rPr>
          <w:rStyle w:val="a5"/>
          <w:rFonts w:cstheme="minorHAnsi"/>
          <w:b w:val="0"/>
        </w:rPr>
        <w:t>Τον λόγο έχει ο κ. Παπάς για να προτείνει φορείς προς ακρόαση.</w:t>
      </w:r>
    </w:p>
    <w:p w:rsidR="006959CD" w:rsidRPr="00CE7DD7" w:rsidRDefault="00F955A6" w:rsidP="00CE7DD7">
      <w:pPr>
        <w:spacing w:after="0" w:line="276" w:lineRule="auto"/>
        <w:ind w:firstLine="709"/>
        <w:jc w:val="both"/>
        <w:rPr>
          <w:rStyle w:val="a5"/>
          <w:rFonts w:cstheme="minorHAnsi"/>
          <w:b w:val="0"/>
        </w:rPr>
      </w:pPr>
      <w:r w:rsidRPr="00B57DEE">
        <w:rPr>
          <w:rStyle w:val="a5"/>
          <w:rFonts w:cstheme="minorHAnsi"/>
        </w:rPr>
        <w:t>ΘΕΟΦΑΝΗΣ</w:t>
      </w:r>
      <w:r>
        <w:rPr>
          <w:rStyle w:val="a5"/>
          <w:rFonts w:cstheme="minorHAnsi"/>
        </w:rPr>
        <w:t xml:space="preserve"> (ΦΑΝΗΣ) Π</w:t>
      </w:r>
      <w:r w:rsidRPr="00B57DEE">
        <w:rPr>
          <w:rStyle w:val="a5"/>
          <w:rFonts w:cstheme="minorHAnsi"/>
        </w:rPr>
        <w:t>ΑΠΑΣ (Εισηγητής της Πλειοψηφίας</w:t>
      </w:r>
      <w:r w:rsidRPr="00376E0B">
        <w:rPr>
          <w:rStyle w:val="a5"/>
          <w:rFonts w:cstheme="minorHAnsi"/>
          <w:b w:val="0"/>
        </w:rPr>
        <w:t>): Καλημέρα κύριε Πρόεδρε, κύριε Υπουργέ, κύριε Γενικέ Γραμματέα, κύριοι συνάδελφοι. Προτεινόμενοι φορείς για ακρόαση</w:t>
      </w:r>
      <w:r>
        <w:rPr>
          <w:rStyle w:val="a5"/>
          <w:rFonts w:cstheme="minorHAnsi"/>
          <w:b w:val="0"/>
        </w:rPr>
        <w:t xml:space="preserve"> είναι ο</w:t>
      </w:r>
      <w:r w:rsidRPr="00376E0B">
        <w:rPr>
          <w:rStyle w:val="a5"/>
          <w:rFonts w:cstheme="minorHAnsi"/>
          <w:b w:val="0"/>
        </w:rPr>
        <w:t xml:space="preserve"> </w:t>
      </w:r>
      <w:r>
        <w:rPr>
          <w:rStyle w:val="a5"/>
          <w:rFonts w:cstheme="minorHAnsi"/>
          <w:b w:val="0"/>
        </w:rPr>
        <w:t>Σ</w:t>
      </w:r>
      <w:r w:rsidRPr="00376E0B">
        <w:rPr>
          <w:rStyle w:val="a5"/>
          <w:rFonts w:cstheme="minorHAnsi"/>
          <w:b w:val="0"/>
        </w:rPr>
        <w:t>ύνδεσμο</w:t>
      </w:r>
      <w:r>
        <w:rPr>
          <w:rStyle w:val="a5"/>
          <w:rFonts w:cstheme="minorHAnsi"/>
          <w:b w:val="0"/>
        </w:rPr>
        <w:t>ς</w:t>
      </w:r>
      <w:r w:rsidRPr="00376E0B">
        <w:rPr>
          <w:rStyle w:val="a5"/>
          <w:rFonts w:cstheme="minorHAnsi"/>
          <w:b w:val="0"/>
        </w:rPr>
        <w:t xml:space="preserve"> Επιχειρήσεων και Βιομηχανιών</w:t>
      </w:r>
      <w:r>
        <w:rPr>
          <w:rStyle w:val="a5"/>
          <w:rFonts w:cstheme="minorHAnsi"/>
          <w:b w:val="0"/>
        </w:rPr>
        <w:t>,</w:t>
      </w:r>
      <w:r w:rsidRPr="00376E0B">
        <w:rPr>
          <w:rStyle w:val="a5"/>
          <w:rFonts w:cstheme="minorHAnsi"/>
          <w:b w:val="0"/>
        </w:rPr>
        <w:t xml:space="preserve"> το Εμπορικό και Βιομηχανικό Επιμελητήριο Αθήνας, το Εμπορικό και Βιομηχανικό Επιμελητήριο Πειραιώς</w:t>
      </w:r>
      <w:r>
        <w:rPr>
          <w:rStyle w:val="a5"/>
          <w:rFonts w:cstheme="minorHAnsi"/>
          <w:b w:val="0"/>
        </w:rPr>
        <w:t>,</w:t>
      </w:r>
      <w:r w:rsidRPr="00376E0B">
        <w:rPr>
          <w:rStyle w:val="a5"/>
          <w:rFonts w:cstheme="minorHAnsi"/>
          <w:b w:val="0"/>
        </w:rPr>
        <w:t xml:space="preserve"> </w:t>
      </w:r>
      <w:r>
        <w:rPr>
          <w:rStyle w:val="a5"/>
          <w:rFonts w:cstheme="minorHAnsi"/>
          <w:b w:val="0"/>
        </w:rPr>
        <w:t>η</w:t>
      </w:r>
      <w:r w:rsidRPr="00376E0B">
        <w:rPr>
          <w:rStyle w:val="a5"/>
          <w:rFonts w:cstheme="minorHAnsi"/>
          <w:b w:val="0"/>
        </w:rPr>
        <w:t xml:space="preserve"> Τράπεζα Ελλάδος, </w:t>
      </w:r>
      <w:r>
        <w:rPr>
          <w:rStyle w:val="a5"/>
          <w:rFonts w:cstheme="minorHAnsi"/>
          <w:b w:val="0"/>
        </w:rPr>
        <w:t>η</w:t>
      </w:r>
      <w:r w:rsidRPr="00376E0B">
        <w:rPr>
          <w:rStyle w:val="a5"/>
          <w:rFonts w:cstheme="minorHAnsi"/>
          <w:b w:val="0"/>
        </w:rPr>
        <w:t xml:space="preserve"> Επιτροπή Κεφαλαιαγοράς, </w:t>
      </w:r>
      <w:r>
        <w:rPr>
          <w:rStyle w:val="a5"/>
          <w:rFonts w:cstheme="minorHAnsi"/>
          <w:b w:val="0"/>
        </w:rPr>
        <w:t>η</w:t>
      </w:r>
      <w:r w:rsidRPr="00376E0B">
        <w:rPr>
          <w:rStyle w:val="a5"/>
          <w:rFonts w:cstheme="minorHAnsi"/>
          <w:b w:val="0"/>
        </w:rPr>
        <w:t xml:space="preserve"> Επιτροπή Λογιστικής Τυποποίησης και Ελέγχου, το Σώμα Ορκωτών Ελεγκτών Λογιστών, </w:t>
      </w:r>
      <w:r>
        <w:rPr>
          <w:rStyle w:val="a5"/>
          <w:rFonts w:cstheme="minorHAnsi"/>
          <w:b w:val="0"/>
        </w:rPr>
        <w:t>η</w:t>
      </w:r>
      <w:r w:rsidRPr="00376E0B">
        <w:rPr>
          <w:rStyle w:val="a5"/>
          <w:rFonts w:cstheme="minorHAnsi"/>
          <w:b w:val="0"/>
        </w:rPr>
        <w:t xml:space="preserve"> Ελληνική Ένωση Διαπιστευμένων Φορέων Επιθεώρησης και Πιστοποίησης, το Ελληνικό Δίκτυο για την Εταιρική Κοινωνική Ευθύνη</w:t>
      </w:r>
      <w:r>
        <w:rPr>
          <w:rStyle w:val="a5"/>
          <w:rFonts w:cstheme="minorHAnsi"/>
          <w:b w:val="0"/>
        </w:rPr>
        <w:t>, ο</w:t>
      </w:r>
      <w:r w:rsidR="00CE7DD7">
        <w:rPr>
          <w:rStyle w:val="a5"/>
          <w:rFonts w:cstheme="minorHAnsi"/>
          <w:b w:val="0"/>
        </w:rPr>
        <w:t xml:space="preserve"> </w:t>
      </w:r>
      <w:r w:rsidR="000D69FD" w:rsidRPr="000D69FD">
        <w:rPr>
          <w:rStyle w:val="a5"/>
          <w:rFonts w:cstheme="minorHAnsi"/>
          <w:b w:val="0"/>
        </w:rPr>
        <w:t>Σύνδεσμος Διαπιστευμένων Φορέων Ελληνικών Εταιριών Αξιολόγησης της Συμμόρφωσης</w:t>
      </w:r>
      <w:r w:rsidR="000D69FD">
        <w:rPr>
          <w:rStyle w:val="a5"/>
          <w:rFonts w:cstheme="minorHAnsi"/>
          <w:b w:val="0"/>
        </w:rPr>
        <w:t xml:space="preserve"> </w:t>
      </w:r>
      <w:r w:rsidR="000D69FD" w:rsidRPr="000D69FD">
        <w:rPr>
          <w:rStyle w:val="a5"/>
          <w:rFonts w:cstheme="minorHAnsi"/>
          <w:b w:val="0"/>
        </w:rPr>
        <w:t>(TIC HELLAS)</w:t>
      </w:r>
      <w:r w:rsidR="000D69FD">
        <w:rPr>
          <w:rStyle w:val="a5"/>
          <w:rFonts w:cstheme="minorHAnsi"/>
          <w:b w:val="0"/>
        </w:rPr>
        <w:t xml:space="preserve">, </w:t>
      </w:r>
      <w:r w:rsidR="006959CD" w:rsidRPr="00376E0B">
        <w:rPr>
          <w:rStyle w:val="a5"/>
          <w:rFonts w:cstheme="minorHAnsi"/>
          <w:b w:val="0"/>
        </w:rPr>
        <w:t xml:space="preserve"> το</w:t>
      </w:r>
      <w:r w:rsidR="00E01A8D">
        <w:rPr>
          <w:rStyle w:val="a5"/>
          <w:rFonts w:cstheme="minorHAnsi"/>
          <w:b w:val="0"/>
        </w:rPr>
        <w:t xml:space="preserve"> </w:t>
      </w:r>
      <w:r w:rsidR="006959CD" w:rsidRPr="00376E0B">
        <w:rPr>
          <w:rStyle w:val="a5"/>
          <w:rFonts w:cstheme="minorHAnsi"/>
          <w:b w:val="0"/>
        </w:rPr>
        <w:t>Ινστιτούτο Εσωτερικών Ελέγχων Ελεγκτών Ελλάδος καθώς και το Ελληνικό Παρατηρητήριο Εταιρικής Διακυβέρνησης.</w:t>
      </w:r>
      <w:r w:rsidR="006959CD" w:rsidRPr="00B57DEE">
        <w:rPr>
          <w:rStyle w:val="a5"/>
          <w:rFonts w:cstheme="minorHAnsi"/>
        </w:rPr>
        <w:t xml:space="preserve"> </w:t>
      </w:r>
    </w:p>
    <w:p w:rsidR="006959CD" w:rsidRPr="00830636" w:rsidRDefault="006959CD" w:rsidP="00B57DEE">
      <w:pPr>
        <w:spacing w:after="0" w:line="276" w:lineRule="auto"/>
        <w:ind w:firstLine="709"/>
        <w:jc w:val="both"/>
        <w:rPr>
          <w:rStyle w:val="a5"/>
          <w:rFonts w:cstheme="minorHAnsi"/>
          <w:b w:val="0"/>
          <w:bCs w:val="0"/>
        </w:rPr>
      </w:pPr>
      <w:r w:rsidRPr="00B57DEE">
        <w:rPr>
          <w:rStyle w:val="a5"/>
          <w:rFonts w:cstheme="minorHAnsi"/>
        </w:rPr>
        <w:t>ΧΡΗΣΤΟΣ ΜΠΟΥΚΩΡΟΣ</w:t>
      </w:r>
      <w:r w:rsidR="00E01A8D">
        <w:rPr>
          <w:rStyle w:val="a5"/>
          <w:rFonts w:cstheme="minorHAnsi"/>
        </w:rPr>
        <w:t xml:space="preserve"> </w:t>
      </w:r>
      <w:r w:rsidRPr="00B57DEE">
        <w:rPr>
          <w:rStyle w:val="a5"/>
          <w:rFonts w:cstheme="minorHAnsi"/>
        </w:rPr>
        <w:t>(Πρόεδρος της Επιτροπής):</w:t>
      </w:r>
      <w:r w:rsidR="00830636">
        <w:rPr>
          <w:rStyle w:val="a5"/>
          <w:rFonts w:cstheme="minorHAnsi"/>
        </w:rPr>
        <w:t xml:space="preserve"> </w:t>
      </w:r>
      <w:r w:rsidRPr="00830636">
        <w:rPr>
          <w:rStyle w:val="a5"/>
          <w:rFonts w:cstheme="minorHAnsi"/>
          <w:b w:val="0"/>
        </w:rPr>
        <w:t>Ευχαριστούμε.</w:t>
      </w:r>
    </w:p>
    <w:p w:rsidR="006959CD" w:rsidRPr="00376E0B" w:rsidRDefault="006959CD" w:rsidP="00B57DEE">
      <w:pPr>
        <w:spacing w:after="0" w:line="276" w:lineRule="auto"/>
        <w:ind w:firstLine="709"/>
        <w:jc w:val="both"/>
        <w:rPr>
          <w:rStyle w:val="a5"/>
          <w:rFonts w:cstheme="minorHAnsi"/>
          <w:b w:val="0"/>
          <w:bCs w:val="0"/>
        </w:rPr>
      </w:pPr>
      <w:r w:rsidRPr="00376E0B">
        <w:rPr>
          <w:rStyle w:val="a5"/>
          <w:rFonts w:cstheme="minorHAnsi"/>
          <w:b w:val="0"/>
        </w:rPr>
        <w:t>Τον λόγο έχει</w:t>
      </w:r>
      <w:r w:rsidR="00E01A8D">
        <w:rPr>
          <w:rStyle w:val="a5"/>
          <w:rFonts w:cstheme="minorHAnsi"/>
          <w:b w:val="0"/>
        </w:rPr>
        <w:t xml:space="preserve"> </w:t>
      </w:r>
      <w:r w:rsidRPr="00376E0B">
        <w:rPr>
          <w:rStyle w:val="a5"/>
          <w:rFonts w:cstheme="minorHAnsi"/>
          <w:b w:val="0"/>
        </w:rPr>
        <w:t>ο κ. Νικητιάδης.</w:t>
      </w:r>
    </w:p>
    <w:p w:rsidR="006959CD" w:rsidRPr="00376E0B" w:rsidRDefault="006959CD" w:rsidP="00B57DEE">
      <w:pPr>
        <w:spacing w:after="0" w:line="276" w:lineRule="auto"/>
        <w:ind w:firstLine="709"/>
        <w:jc w:val="both"/>
        <w:rPr>
          <w:rStyle w:val="a5"/>
          <w:rFonts w:cstheme="minorHAnsi"/>
          <w:b w:val="0"/>
          <w:bCs w:val="0"/>
        </w:rPr>
      </w:pPr>
      <w:r w:rsidRPr="00B57DEE">
        <w:rPr>
          <w:rStyle w:val="a5"/>
          <w:rFonts w:cstheme="minorHAnsi"/>
        </w:rPr>
        <w:t xml:space="preserve">ΓΕΩΡΓΙΟΣ ΝΙΚΗΤΙΑΔΗΣ (Εισηγητής της </w:t>
      </w:r>
      <w:r w:rsidR="00550873" w:rsidRPr="00550873">
        <w:rPr>
          <w:rStyle w:val="a5"/>
          <w:rFonts w:cstheme="minorHAnsi"/>
        </w:rPr>
        <w:t>Μειοψηφίας</w:t>
      </w:r>
      <w:r w:rsidRPr="00B57DEE">
        <w:rPr>
          <w:rStyle w:val="a5"/>
          <w:rFonts w:cstheme="minorHAnsi"/>
        </w:rPr>
        <w:t xml:space="preserve">): </w:t>
      </w:r>
      <w:r w:rsidRPr="00376E0B">
        <w:rPr>
          <w:rStyle w:val="a5"/>
          <w:rFonts w:cstheme="minorHAnsi"/>
          <w:b w:val="0"/>
        </w:rPr>
        <w:t>Προτείνουμε την Κεντρική Ένωση Επιμελητηρίων Ελλάδος, την</w:t>
      </w:r>
      <w:r w:rsidR="00E01A8D">
        <w:rPr>
          <w:rStyle w:val="a5"/>
          <w:rFonts w:cstheme="minorHAnsi"/>
          <w:b w:val="0"/>
        </w:rPr>
        <w:t xml:space="preserve"> </w:t>
      </w:r>
      <w:r w:rsidRPr="00376E0B">
        <w:rPr>
          <w:rStyle w:val="a5"/>
          <w:rFonts w:cstheme="minorHAnsi"/>
          <w:b w:val="0"/>
        </w:rPr>
        <w:t>Επιτροπή Λογιστικής Τυποποίησης και Ελέγχων,</w:t>
      </w:r>
      <w:r w:rsidR="00830636">
        <w:rPr>
          <w:rStyle w:val="a5"/>
          <w:rFonts w:cstheme="minorHAnsi"/>
          <w:b w:val="0"/>
        </w:rPr>
        <w:t xml:space="preserve"> το</w:t>
      </w:r>
      <w:r w:rsidRPr="00376E0B">
        <w:rPr>
          <w:rStyle w:val="a5"/>
          <w:rFonts w:cstheme="minorHAnsi"/>
          <w:b w:val="0"/>
        </w:rPr>
        <w:t xml:space="preserve"> Εθνικό Σύστημα Διαπίστευσης,</w:t>
      </w:r>
      <w:r w:rsidR="00830636">
        <w:rPr>
          <w:rStyle w:val="a5"/>
          <w:rFonts w:cstheme="minorHAnsi"/>
          <w:b w:val="0"/>
        </w:rPr>
        <w:t xml:space="preserve"> το</w:t>
      </w:r>
      <w:r w:rsidRPr="00376E0B">
        <w:rPr>
          <w:rStyle w:val="a5"/>
          <w:rFonts w:cstheme="minorHAnsi"/>
          <w:b w:val="0"/>
        </w:rPr>
        <w:t xml:space="preserve"> Βιοτεχνικό Επιμελητήριο Αθήνας, </w:t>
      </w:r>
      <w:r w:rsidR="00830636">
        <w:rPr>
          <w:rStyle w:val="a5"/>
          <w:rFonts w:cstheme="minorHAnsi"/>
          <w:b w:val="0"/>
        </w:rPr>
        <w:t xml:space="preserve">το </w:t>
      </w:r>
      <w:r w:rsidRPr="00376E0B">
        <w:rPr>
          <w:rStyle w:val="a5"/>
          <w:rFonts w:cstheme="minorHAnsi"/>
          <w:b w:val="0"/>
        </w:rPr>
        <w:t>Επαγγελματικό Επιμελητήριο Αθήνας,</w:t>
      </w:r>
      <w:r w:rsidR="00830636">
        <w:rPr>
          <w:rStyle w:val="a5"/>
          <w:rFonts w:cstheme="minorHAnsi"/>
          <w:b w:val="0"/>
        </w:rPr>
        <w:t xml:space="preserve"> τη</w:t>
      </w:r>
      <w:r w:rsidRPr="00376E0B">
        <w:rPr>
          <w:rStyle w:val="a5"/>
          <w:rFonts w:cstheme="minorHAnsi"/>
          <w:b w:val="0"/>
        </w:rPr>
        <w:t xml:space="preserve"> Γενική Συνομοσπονδία Εργατών Ελλάδος,</w:t>
      </w:r>
      <w:r w:rsidR="00830636">
        <w:rPr>
          <w:rStyle w:val="a5"/>
          <w:rFonts w:cstheme="minorHAnsi"/>
          <w:b w:val="0"/>
        </w:rPr>
        <w:t xml:space="preserve"> την</w:t>
      </w:r>
      <w:r w:rsidRPr="00376E0B">
        <w:rPr>
          <w:rStyle w:val="a5"/>
          <w:rFonts w:cstheme="minorHAnsi"/>
          <w:b w:val="0"/>
        </w:rPr>
        <w:t xml:space="preserve"> Ένωση Εργαζομένων Καταναλωτών Ελλάδας</w:t>
      </w:r>
      <w:r w:rsidR="00830636">
        <w:rPr>
          <w:rStyle w:val="a5"/>
          <w:rFonts w:cstheme="minorHAnsi"/>
          <w:b w:val="0"/>
        </w:rPr>
        <w:t>, τη</w:t>
      </w:r>
      <w:r w:rsidRPr="00376E0B">
        <w:rPr>
          <w:rStyle w:val="a5"/>
          <w:rFonts w:cstheme="minorHAnsi"/>
          <w:b w:val="0"/>
        </w:rPr>
        <w:t xml:space="preserve"> </w:t>
      </w:r>
      <w:r w:rsidRPr="00376E0B">
        <w:rPr>
          <w:rStyle w:val="a5"/>
          <w:rFonts w:cstheme="minorHAnsi"/>
          <w:b w:val="0"/>
          <w:lang w:val="en-US"/>
        </w:rPr>
        <w:t>WWF</w:t>
      </w:r>
      <w:r w:rsidRPr="00376E0B">
        <w:rPr>
          <w:rStyle w:val="a5"/>
          <w:rFonts w:cstheme="minorHAnsi"/>
          <w:b w:val="0"/>
        </w:rPr>
        <w:t xml:space="preserve"> ΕΛΛΑΣ</w:t>
      </w:r>
      <w:r w:rsidR="00830636">
        <w:rPr>
          <w:rStyle w:val="a5"/>
          <w:rFonts w:cstheme="minorHAnsi"/>
          <w:b w:val="0"/>
        </w:rPr>
        <w:t xml:space="preserve">, </w:t>
      </w:r>
      <w:r w:rsidRPr="00376E0B">
        <w:rPr>
          <w:rStyle w:val="a5"/>
          <w:rFonts w:cstheme="minorHAnsi"/>
          <w:b w:val="0"/>
        </w:rPr>
        <w:t xml:space="preserve"> </w:t>
      </w:r>
      <w:r w:rsidR="00C66FB1">
        <w:rPr>
          <w:rStyle w:val="a5"/>
          <w:rFonts w:cstheme="minorHAnsi"/>
          <w:b w:val="0"/>
        </w:rPr>
        <w:t xml:space="preserve">την </w:t>
      </w:r>
      <w:proofErr w:type="spellStart"/>
      <w:r w:rsidRPr="00376E0B">
        <w:rPr>
          <w:rStyle w:val="a5"/>
          <w:rFonts w:cstheme="minorHAnsi"/>
          <w:b w:val="0"/>
        </w:rPr>
        <w:t>Greenpeace</w:t>
      </w:r>
      <w:proofErr w:type="spellEnd"/>
      <w:r w:rsidR="00E01A8D">
        <w:rPr>
          <w:rStyle w:val="a5"/>
          <w:rFonts w:cstheme="minorHAnsi"/>
          <w:b w:val="0"/>
        </w:rPr>
        <w:t xml:space="preserve"> </w:t>
      </w:r>
      <w:r w:rsidRPr="00376E0B">
        <w:rPr>
          <w:rStyle w:val="a5"/>
          <w:rFonts w:cstheme="minorHAnsi"/>
          <w:b w:val="0"/>
        </w:rPr>
        <w:t>Ελλάδας</w:t>
      </w:r>
      <w:r w:rsidR="00C66FB1">
        <w:rPr>
          <w:rStyle w:val="a5"/>
          <w:rFonts w:cstheme="minorHAnsi"/>
          <w:b w:val="0"/>
        </w:rPr>
        <w:t xml:space="preserve"> κ</w:t>
      </w:r>
      <w:r w:rsidRPr="00376E0B">
        <w:rPr>
          <w:rStyle w:val="a5"/>
          <w:rFonts w:cstheme="minorHAnsi"/>
          <w:b w:val="0"/>
        </w:rPr>
        <w:t>αι</w:t>
      </w:r>
      <w:r w:rsidR="00C66FB1">
        <w:rPr>
          <w:rStyle w:val="a5"/>
          <w:rFonts w:cstheme="minorHAnsi"/>
          <w:b w:val="0"/>
        </w:rPr>
        <w:t xml:space="preserve"> την </w:t>
      </w:r>
      <w:r w:rsidRPr="00376E0B">
        <w:rPr>
          <w:rStyle w:val="a5"/>
          <w:rFonts w:cstheme="minorHAnsi"/>
          <w:b w:val="0"/>
        </w:rPr>
        <w:t xml:space="preserve"> </w:t>
      </w:r>
      <w:r w:rsidR="00C66FB1" w:rsidRPr="00C66FB1">
        <w:rPr>
          <w:rFonts w:cstheme="minorHAnsi"/>
          <w:bCs/>
        </w:rPr>
        <w:t xml:space="preserve">TÜV HELLAS (TÜV NORD) </w:t>
      </w:r>
      <w:r w:rsidR="00C66FB1">
        <w:rPr>
          <w:rFonts w:cstheme="minorHAnsi"/>
          <w:bCs/>
        </w:rPr>
        <w:t>π</w:t>
      </w:r>
      <w:r w:rsidRPr="00376E0B">
        <w:rPr>
          <w:rStyle w:val="a5"/>
          <w:rFonts w:cstheme="minorHAnsi"/>
          <w:b w:val="0"/>
        </w:rPr>
        <w:t>αράρτημα του Οργανισμού Επιθεώρησης Πιστοποίησης και Εκπαίδευσης.</w:t>
      </w:r>
    </w:p>
    <w:p w:rsidR="006959CD" w:rsidRPr="00376E0B" w:rsidRDefault="006959CD" w:rsidP="00B57DEE">
      <w:pPr>
        <w:spacing w:after="0" w:line="276" w:lineRule="auto"/>
        <w:ind w:firstLine="709"/>
        <w:jc w:val="both"/>
        <w:rPr>
          <w:rStyle w:val="a5"/>
          <w:rFonts w:cstheme="minorHAnsi"/>
          <w:b w:val="0"/>
          <w:bCs w:val="0"/>
        </w:rPr>
      </w:pPr>
      <w:r w:rsidRPr="00B57DEE">
        <w:rPr>
          <w:rStyle w:val="a5"/>
          <w:rFonts w:cstheme="minorHAnsi"/>
        </w:rPr>
        <w:t>ΧΡΗΣΤΟΣ ΜΠΟΥΚΩΡΟΣ</w:t>
      </w:r>
      <w:r w:rsidR="00E01A8D">
        <w:rPr>
          <w:rStyle w:val="a5"/>
          <w:rFonts w:cstheme="minorHAnsi"/>
        </w:rPr>
        <w:t xml:space="preserve"> </w:t>
      </w:r>
      <w:r w:rsidRPr="00B57DEE">
        <w:rPr>
          <w:rStyle w:val="a5"/>
          <w:rFonts w:cstheme="minorHAnsi"/>
        </w:rPr>
        <w:t xml:space="preserve">(Πρόεδρος της Επιτροπής): </w:t>
      </w:r>
      <w:r w:rsidRPr="00376E0B">
        <w:rPr>
          <w:rStyle w:val="a5"/>
          <w:rFonts w:cstheme="minorHAnsi"/>
          <w:b w:val="0"/>
        </w:rPr>
        <w:t>Ευχαριστούμε. Τον λόγο έχει ο κ. Μαμουλάκης.</w:t>
      </w:r>
    </w:p>
    <w:p w:rsidR="006959CD" w:rsidRPr="00376E0B" w:rsidRDefault="006959CD" w:rsidP="00B57DEE">
      <w:pPr>
        <w:spacing w:after="0" w:line="276" w:lineRule="auto"/>
        <w:ind w:firstLine="709"/>
        <w:jc w:val="both"/>
        <w:rPr>
          <w:rStyle w:val="a5"/>
          <w:rFonts w:cstheme="minorHAnsi"/>
          <w:b w:val="0"/>
          <w:bCs w:val="0"/>
        </w:rPr>
      </w:pPr>
      <w:r w:rsidRPr="00B57DEE">
        <w:rPr>
          <w:rStyle w:val="a5"/>
          <w:rFonts w:cstheme="minorHAnsi"/>
        </w:rPr>
        <w:t xml:space="preserve">ΧΑΡΑΛΑΜΠΟΣ (ΧΑΡΗΣ) </w:t>
      </w:r>
      <w:r w:rsidRPr="00550873">
        <w:rPr>
          <w:rStyle w:val="a5"/>
          <w:rFonts w:cstheme="minorHAnsi"/>
        </w:rPr>
        <w:t>ΜΑΜΟΥΛΑΚΗΣ</w:t>
      </w:r>
      <w:r w:rsidRPr="00B57DEE">
        <w:rPr>
          <w:rStyle w:val="a5"/>
          <w:rFonts w:cstheme="minorHAnsi"/>
        </w:rPr>
        <w:t xml:space="preserve"> (Ειδικός Αγορητής Κ.Ο </w:t>
      </w:r>
      <w:r w:rsidR="00550873">
        <w:rPr>
          <w:rStyle w:val="a5"/>
          <w:rFonts w:cstheme="minorHAnsi"/>
        </w:rPr>
        <w:t>«Σ</w:t>
      </w:r>
      <w:r w:rsidR="00550873" w:rsidRPr="00550873">
        <w:rPr>
          <w:rStyle w:val="a5"/>
          <w:rFonts w:cstheme="minorHAnsi"/>
        </w:rPr>
        <w:t>ΥΝΑ</w:t>
      </w:r>
      <w:r w:rsidR="00550873">
        <w:rPr>
          <w:rStyle w:val="a5"/>
          <w:rFonts w:cstheme="minorHAnsi"/>
        </w:rPr>
        <w:t>ΣΠΙΣΜΟΣ ΡΙΖΟΣΠΑΣΤΙΚΗΣ ΑΡΙΣΤΕΡΑΣ-</w:t>
      </w:r>
      <w:r w:rsidR="00550873" w:rsidRPr="00550873">
        <w:rPr>
          <w:rStyle w:val="a5"/>
          <w:rFonts w:cstheme="minorHAnsi"/>
        </w:rPr>
        <w:t>ΠΡΟΟΔΕΥΤΙΚΗ ΣΥΜΜΑΧΙΑ</w:t>
      </w:r>
      <w:r w:rsidR="00550873">
        <w:rPr>
          <w:rStyle w:val="a5"/>
          <w:rFonts w:cstheme="minorHAnsi"/>
        </w:rPr>
        <w:t>»</w:t>
      </w:r>
      <w:r w:rsidRPr="00B57DEE">
        <w:rPr>
          <w:rStyle w:val="a5"/>
          <w:rFonts w:cstheme="minorHAnsi"/>
        </w:rPr>
        <w:t xml:space="preserve">): </w:t>
      </w:r>
      <w:r w:rsidR="00C66FB1">
        <w:rPr>
          <w:rStyle w:val="a5"/>
          <w:rFonts w:cstheme="minorHAnsi"/>
          <w:b w:val="0"/>
        </w:rPr>
        <w:t>Ευχαριστώ κ.</w:t>
      </w:r>
      <w:r w:rsidRPr="00376E0B">
        <w:rPr>
          <w:rStyle w:val="a5"/>
          <w:rFonts w:cstheme="minorHAnsi"/>
          <w:b w:val="0"/>
        </w:rPr>
        <w:t xml:space="preserve"> Πρόεδρε, άκουσα τους προηγούμενους Εισηγητές</w:t>
      </w:r>
      <w:r w:rsidR="00C66FB1">
        <w:rPr>
          <w:rStyle w:val="a5"/>
          <w:rFonts w:cstheme="minorHAnsi"/>
          <w:b w:val="0"/>
        </w:rPr>
        <w:t xml:space="preserve"> και</w:t>
      </w:r>
      <w:r w:rsidRPr="00376E0B">
        <w:rPr>
          <w:rStyle w:val="a5"/>
          <w:rFonts w:cstheme="minorHAnsi"/>
          <w:b w:val="0"/>
        </w:rPr>
        <w:t xml:space="preserve"> δεν θα επαναλάβω </w:t>
      </w:r>
      <w:r w:rsidRPr="00E67093">
        <w:rPr>
          <w:rStyle w:val="a5"/>
          <w:rFonts w:cstheme="minorHAnsi"/>
          <w:b w:val="0"/>
        </w:rPr>
        <w:t>τους ίδιους κοινωνικούς εταίρους, θα προσθέσω όμως την Ένωση Εισηγμένων</w:t>
      </w:r>
      <w:r w:rsidRPr="00B57DEE">
        <w:rPr>
          <w:rStyle w:val="a5"/>
          <w:rFonts w:cstheme="minorHAnsi"/>
        </w:rPr>
        <w:t xml:space="preserve"> </w:t>
      </w:r>
      <w:r w:rsidRPr="00376E0B">
        <w:rPr>
          <w:rStyle w:val="a5"/>
          <w:rFonts w:cstheme="minorHAnsi"/>
          <w:b w:val="0"/>
        </w:rPr>
        <w:t>Εταιρειών</w:t>
      </w:r>
      <w:r w:rsidR="00C66FB1">
        <w:rPr>
          <w:rStyle w:val="a5"/>
          <w:rFonts w:cstheme="minorHAnsi"/>
          <w:b w:val="0"/>
        </w:rPr>
        <w:t>,</w:t>
      </w:r>
      <w:r w:rsidRPr="00376E0B">
        <w:rPr>
          <w:rStyle w:val="a5"/>
          <w:rFonts w:cstheme="minorHAnsi"/>
          <w:b w:val="0"/>
        </w:rPr>
        <w:t xml:space="preserve"> την ΕΛΣΕΤ</w:t>
      </w:r>
      <w:r w:rsidR="00C66FB1">
        <w:rPr>
          <w:rStyle w:val="a5"/>
          <w:rFonts w:cstheme="minorHAnsi"/>
          <w:b w:val="0"/>
        </w:rPr>
        <w:t>,</w:t>
      </w:r>
      <w:r w:rsidRPr="00376E0B">
        <w:rPr>
          <w:rStyle w:val="a5"/>
          <w:rFonts w:cstheme="minorHAnsi"/>
          <w:b w:val="0"/>
        </w:rPr>
        <w:t xml:space="preserve"> την ΕΛΤΕ υπό την Προεδρία του κυρίου Γιαννακόπουλου. </w:t>
      </w:r>
      <w:r w:rsidR="00C66FB1" w:rsidRPr="00376E0B">
        <w:rPr>
          <w:rStyle w:val="a5"/>
          <w:rFonts w:cstheme="minorHAnsi"/>
          <w:b w:val="0"/>
        </w:rPr>
        <w:t>Υποθέτω</w:t>
      </w:r>
      <w:r w:rsidR="00C66FB1">
        <w:rPr>
          <w:rStyle w:val="a5"/>
          <w:rFonts w:cstheme="minorHAnsi"/>
          <w:b w:val="0"/>
        </w:rPr>
        <w:t xml:space="preserve"> πως</w:t>
      </w:r>
      <w:r w:rsidRPr="00376E0B">
        <w:rPr>
          <w:rStyle w:val="a5"/>
          <w:rFonts w:cstheme="minorHAnsi"/>
          <w:b w:val="0"/>
        </w:rPr>
        <w:t xml:space="preserve"> η Επιτροπή Κεφαλαιαγοράς αναφέρθηκε για την κυρία </w:t>
      </w:r>
      <w:proofErr w:type="spellStart"/>
      <w:r w:rsidRPr="00376E0B">
        <w:rPr>
          <w:rStyle w:val="a5"/>
          <w:rFonts w:cstheme="minorHAnsi"/>
          <w:b w:val="0"/>
        </w:rPr>
        <w:t>Λαζαράκου</w:t>
      </w:r>
      <w:proofErr w:type="spellEnd"/>
      <w:r w:rsidR="00C66FB1">
        <w:rPr>
          <w:rStyle w:val="a5"/>
          <w:rFonts w:cstheme="minorHAnsi"/>
          <w:b w:val="0"/>
        </w:rPr>
        <w:t>,</w:t>
      </w:r>
      <w:r w:rsidRPr="00376E0B">
        <w:rPr>
          <w:rStyle w:val="a5"/>
          <w:rFonts w:cstheme="minorHAnsi"/>
          <w:b w:val="0"/>
        </w:rPr>
        <w:t xml:space="preserve"> οπότε προσθέτω</w:t>
      </w:r>
      <w:r w:rsidR="00E01A8D">
        <w:rPr>
          <w:rStyle w:val="a5"/>
          <w:rFonts w:cstheme="minorHAnsi"/>
          <w:b w:val="0"/>
        </w:rPr>
        <w:t xml:space="preserve"> </w:t>
      </w:r>
      <w:r w:rsidRPr="00376E0B">
        <w:rPr>
          <w:rStyle w:val="a5"/>
          <w:rFonts w:cstheme="minorHAnsi"/>
          <w:b w:val="0"/>
        </w:rPr>
        <w:t xml:space="preserve">μόνο αυτά. </w:t>
      </w:r>
    </w:p>
    <w:p w:rsidR="006959CD" w:rsidRPr="00376E0B" w:rsidRDefault="006959CD" w:rsidP="00B57DEE">
      <w:pPr>
        <w:spacing w:after="0" w:line="276" w:lineRule="auto"/>
        <w:ind w:firstLine="709"/>
        <w:jc w:val="both"/>
        <w:rPr>
          <w:rStyle w:val="a5"/>
          <w:rFonts w:cstheme="minorHAnsi"/>
          <w:b w:val="0"/>
          <w:bCs w:val="0"/>
        </w:rPr>
      </w:pPr>
      <w:r w:rsidRPr="00B57DEE">
        <w:rPr>
          <w:rStyle w:val="a5"/>
          <w:rFonts w:cstheme="minorHAnsi"/>
        </w:rPr>
        <w:t>ΧΡΗΣΤΟΣ ΜΠΟΥΚΩΡΟΣ</w:t>
      </w:r>
      <w:r w:rsidR="00E01A8D">
        <w:rPr>
          <w:rStyle w:val="a5"/>
          <w:rFonts w:cstheme="minorHAnsi"/>
        </w:rPr>
        <w:t xml:space="preserve"> </w:t>
      </w:r>
      <w:r w:rsidRPr="00B57DEE">
        <w:rPr>
          <w:rStyle w:val="a5"/>
          <w:rFonts w:cstheme="minorHAnsi"/>
        </w:rPr>
        <w:t xml:space="preserve">(Πρόεδρος της Επιτροπής): </w:t>
      </w:r>
      <w:r w:rsidRPr="00376E0B">
        <w:rPr>
          <w:rStyle w:val="a5"/>
          <w:rFonts w:cstheme="minorHAnsi"/>
          <w:b w:val="0"/>
        </w:rPr>
        <w:t xml:space="preserve">Ευχαριστούμε </w:t>
      </w:r>
      <w:r w:rsidR="00C66FB1">
        <w:rPr>
          <w:rStyle w:val="a5"/>
          <w:rFonts w:cstheme="minorHAnsi"/>
          <w:b w:val="0"/>
        </w:rPr>
        <w:t xml:space="preserve">και τον </w:t>
      </w:r>
      <w:r w:rsidRPr="00376E0B">
        <w:rPr>
          <w:rStyle w:val="a5"/>
          <w:rFonts w:cstheme="minorHAnsi"/>
          <w:b w:val="0"/>
        </w:rPr>
        <w:t xml:space="preserve"> λόγο έχει ο</w:t>
      </w:r>
      <w:r w:rsidRPr="00376E0B">
        <w:rPr>
          <w:rFonts w:cstheme="minorHAnsi"/>
          <w:b/>
        </w:rPr>
        <w:t xml:space="preserve"> </w:t>
      </w:r>
      <w:r w:rsidRPr="00C66FB1">
        <w:rPr>
          <w:rFonts w:cstheme="minorHAnsi"/>
        </w:rPr>
        <w:t>κ.</w:t>
      </w:r>
      <w:r w:rsidR="00376E0B">
        <w:rPr>
          <w:rFonts w:cstheme="minorHAnsi"/>
          <w:b/>
        </w:rPr>
        <w:t xml:space="preserve"> </w:t>
      </w:r>
      <w:r w:rsidRPr="00376E0B">
        <w:rPr>
          <w:rStyle w:val="a5"/>
          <w:rFonts w:cstheme="minorHAnsi"/>
          <w:b w:val="0"/>
        </w:rPr>
        <w:t>Μεταξάς.</w:t>
      </w:r>
    </w:p>
    <w:p w:rsidR="00F955A6" w:rsidRDefault="00F955A6" w:rsidP="00F955A6">
      <w:pPr>
        <w:spacing w:after="0" w:line="276" w:lineRule="auto"/>
        <w:ind w:firstLine="709"/>
        <w:contextualSpacing/>
        <w:jc w:val="both"/>
        <w:rPr>
          <w:rFonts w:cstheme="minorHAnsi"/>
        </w:rPr>
      </w:pPr>
      <w:r>
        <w:rPr>
          <w:rFonts w:cstheme="minorHAnsi"/>
          <w:b/>
        </w:rPr>
        <w:t>ΚΩΣΤΑΝΤΙΝΟΣ ΒΑΣΙΛΕΙΟΣ ΜΕΤΑΞΑΣ</w:t>
      </w:r>
      <w:r w:rsidRPr="00B57DEE">
        <w:rPr>
          <w:rFonts w:cstheme="minorHAnsi"/>
          <w:b/>
        </w:rPr>
        <w:t xml:space="preserve"> </w:t>
      </w:r>
      <w:r>
        <w:rPr>
          <w:rFonts w:cstheme="minorHAnsi"/>
          <w:b/>
        </w:rPr>
        <w:t>(</w:t>
      </w:r>
      <w:r w:rsidRPr="00B57DEE">
        <w:rPr>
          <w:rFonts w:cstheme="minorHAnsi"/>
          <w:b/>
        </w:rPr>
        <w:t xml:space="preserve">Ειδικός Αγορητής της Κ.Ο. </w:t>
      </w:r>
      <w:r>
        <w:rPr>
          <w:rFonts w:cstheme="minorHAnsi"/>
          <w:b/>
        </w:rPr>
        <w:t xml:space="preserve">«ΚΟΥΜΜΟΥΝΙΣΤΙΚΟ ΚΟΜΜΑ ΕΛΛΑΔΑΣ»): </w:t>
      </w:r>
      <w:r w:rsidRPr="00B57DEE">
        <w:rPr>
          <w:rFonts w:cstheme="minorHAnsi"/>
        </w:rPr>
        <w:t xml:space="preserve">Δεν έχουμε αντίρρηση με τους </w:t>
      </w:r>
      <w:r>
        <w:rPr>
          <w:rFonts w:cstheme="minorHAnsi"/>
        </w:rPr>
        <w:t>φ</w:t>
      </w:r>
      <w:r w:rsidRPr="00B57DEE">
        <w:rPr>
          <w:rFonts w:cstheme="minorHAnsi"/>
        </w:rPr>
        <w:t>ορείς που ακούστηκαν</w:t>
      </w:r>
      <w:r>
        <w:rPr>
          <w:rFonts w:cstheme="minorHAnsi"/>
        </w:rPr>
        <w:t xml:space="preserve"> και δεν έχουμε να προσθέσουμε κάποιον φορέα</w:t>
      </w:r>
      <w:r w:rsidRPr="00B57DEE">
        <w:rPr>
          <w:rFonts w:cstheme="minorHAnsi"/>
        </w:rPr>
        <w:t xml:space="preserve">. </w:t>
      </w:r>
    </w:p>
    <w:p w:rsidR="00F955A6" w:rsidRPr="00E67093" w:rsidRDefault="00F955A6" w:rsidP="00F955A6">
      <w:pPr>
        <w:spacing w:after="0" w:line="276" w:lineRule="auto"/>
        <w:ind w:firstLine="709"/>
        <w:contextualSpacing/>
        <w:jc w:val="both"/>
        <w:rPr>
          <w:rFonts w:cstheme="minorHAnsi"/>
          <w:b/>
        </w:rPr>
      </w:pPr>
      <w:r w:rsidRPr="00B57DEE">
        <w:rPr>
          <w:rFonts w:cstheme="minorHAnsi"/>
        </w:rPr>
        <w:t xml:space="preserve">Ευχαριστώ. </w:t>
      </w:r>
    </w:p>
    <w:p w:rsidR="00F955A6" w:rsidRPr="00B57DEE" w:rsidRDefault="00F955A6" w:rsidP="00F955A6">
      <w:pPr>
        <w:spacing w:after="0" w:line="276" w:lineRule="auto"/>
        <w:ind w:firstLine="709"/>
        <w:jc w:val="both"/>
        <w:rPr>
          <w:rFonts w:cstheme="minorHAnsi"/>
        </w:rPr>
      </w:pPr>
      <w:r w:rsidRPr="00B57DEE">
        <w:rPr>
          <w:rFonts w:cstheme="minorHAnsi"/>
          <w:b/>
        </w:rPr>
        <w:t>ΧΡΗΣΤΟΣ ΜΠΟΥΚΩΡΟΣ</w:t>
      </w:r>
      <w:r>
        <w:rPr>
          <w:rFonts w:cstheme="minorHAnsi"/>
          <w:b/>
        </w:rPr>
        <w:t xml:space="preserve"> </w:t>
      </w:r>
      <w:r w:rsidRPr="00B57DEE">
        <w:rPr>
          <w:rFonts w:cstheme="minorHAnsi"/>
          <w:b/>
        </w:rPr>
        <w:t>(Πρόεδρος της Επιτροπής):</w:t>
      </w:r>
      <w:r w:rsidRPr="00B57DEE">
        <w:rPr>
          <w:rFonts w:cstheme="minorHAnsi"/>
        </w:rPr>
        <w:t xml:space="preserve"> Εμείς ευχαριστούμε κύριε Μεταξά. Τον λόγο έχει ο Ειδικός Αγορητής της </w:t>
      </w:r>
      <w:r>
        <w:rPr>
          <w:rFonts w:cstheme="minorHAnsi"/>
        </w:rPr>
        <w:t>Ελληνικής Λύσης,</w:t>
      </w:r>
      <w:r w:rsidRPr="00B57DEE">
        <w:rPr>
          <w:rFonts w:cstheme="minorHAnsi"/>
        </w:rPr>
        <w:t xml:space="preserve"> κ. Φωτόπουλος. </w:t>
      </w:r>
    </w:p>
    <w:p w:rsidR="00F955A6" w:rsidRPr="00B57DEE" w:rsidRDefault="00F955A6" w:rsidP="00F955A6">
      <w:pPr>
        <w:spacing w:after="0" w:line="276" w:lineRule="auto"/>
        <w:ind w:firstLine="709"/>
        <w:jc w:val="both"/>
        <w:rPr>
          <w:rFonts w:cstheme="minorHAnsi"/>
        </w:rPr>
      </w:pPr>
      <w:r w:rsidRPr="00B57DEE">
        <w:rPr>
          <w:rFonts w:cstheme="minorHAnsi"/>
          <w:b/>
        </w:rPr>
        <w:t>ΣΤΥΛΙΑΝΟΣ ΦΩΤΟΠΟΥΛΟΣ</w:t>
      </w:r>
      <w:r>
        <w:rPr>
          <w:rFonts w:cstheme="minorHAnsi"/>
          <w:b/>
        </w:rPr>
        <w:t xml:space="preserve"> </w:t>
      </w:r>
      <w:r w:rsidRPr="00B57DEE">
        <w:rPr>
          <w:rFonts w:cstheme="minorHAnsi"/>
          <w:b/>
        </w:rPr>
        <w:t>(Ειδικός Αγορητής της Κ.Ο. «ΕΛΛΗΝΙΚΗ ΛΥΣΗ- ΚΥΡΙΑΚΟΣ ΒΕΛΟΠΟΥΛΟΣ»):</w:t>
      </w:r>
      <w:r w:rsidRPr="00550873">
        <w:rPr>
          <w:rFonts w:cstheme="minorHAnsi"/>
        </w:rPr>
        <w:t>Ε</w:t>
      </w:r>
      <w:r w:rsidRPr="00B57DEE">
        <w:rPr>
          <w:rFonts w:cstheme="minorHAnsi"/>
        </w:rPr>
        <w:t>με</w:t>
      </w:r>
      <w:r>
        <w:rPr>
          <w:rFonts w:cstheme="minorHAnsi"/>
        </w:rPr>
        <w:t>ίς θέλουμε να κληθούν, τ</w:t>
      </w:r>
      <w:r w:rsidRPr="00B57DEE">
        <w:rPr>
          <w:rFonts w:cstheme="minorHAnsi"/>
        </w:rPr>
        <w:t xml:space="preserve">ο Σώμα Ορκωτών Ελεγκτών Λογιστών, </w:t>
      </w:r>
      <w:r>
        <w:rPr>
          <w:rFonts w:cstheme="minorHAnsi"/>
        </w:rPr>
        <w:t>η</w:t>
      </w:r>
      <w:r w:rsidRPr="00B57DEE">
        <w:rPr>
          <w:rFonts w:cstheme="minorHAnsi"/>
        </w:rPr>
        <w:t xml:space="preserve"> Επιτροπή Λογιστικής Τυποποίησης και Ελέγχου, </w:t>
      </w:r>
      <w:r>
        <w:rPr>
          <w:rFonts w:cstheme="minorHAnsi"/>
        </w:rPr>
        <w:t>η</w:t>
      </w:r>
      <w:r w:rsidRPr="00B57DEE">
        <w:rPr>
          <w:rFonts w:cstheme="minorHAnsi"/>
        </w:rPr>
        <w:t xml:space="preserve"> Επιτροπή Κεφαλαιαγοράς, </w:t>
      </w:r>
      <w:r>
        <w:rPr>
          <w:rFonts w:cstheme="minorHAnsi"/>
        </w:rPr>
        <w:t>ο</w:t>
      </w:r>
      <w:r w:rsidRPr="00B57DEE">
        <w:rPr>
          <w:rFonts w:cstheme="minorHAnsi"/>
        </w:rPr>
        <w:t xml:space="preserve"> Σύνδεσμο</w:t>
      </w:r>
      <w:r>
        <w:rPr>
          <w:rFonts w:cstheme="minorHAnsi"/>
        </w:rPr>
        <w:t>ς</w:t>
      </w:r>
      <w:r w:rsidRPr="00B57DEE">
        <w:rPr>
          <w:rFonts w:cstheme="minorHAnsi"/>
        </w:rPr>
        <w:t xml:space="preserve"> Μεταλλευτικών Επιχειρήσεων, </w:t>
      </w:r>
      <w:r>
        <w:rPr>
          <w:rFonts w:cstheme="minorHAnsi"/>
        </w:rPr>
        <w:t>η</w:t>
      </w:r>
      <w:r w:rsidRPr="00B57DEE">
        <w:rPr>
          <w:rFonts w:cstheme="minorHAnsi"/>
        </w:rPr>
        <w:t xml:space="preserve"> Ελληνική Αρχή Γεωλογικών και Μεταλλευτικών Ερευνών το πρώην</w:t>
      </w:r>
      <w:r>
        <w:rPr>
          <w:rFonts w:cstheme="minorHAnsi"/>
        </w:rPr>
        <w:t xml:space="preserve"> </w:t>
      </w:r>
      <w:r w:rsidRPr="00B57DEE">
        <w:rPr>
          <w:rFonts w:cstheme="minorHAnsi"/>
        </w:rPr>
        <w:t xml:space="preserve">ΙΓΜΕ ΕΑΓΜΕ και </w:t>
      </w:r>
      <w:r>
        <w:rPr>
          <w:rFonts w:cstheme="minorHAnsi"/>
        </w:rPr>
        <w:t>η</w:t>
      </w:r>
      <w:r w:rsidRPr="00B57DEE">
        <w:rPr>
          <w:rFonts w:cstheme="minorHAnsi"/>
        </w:rPr>
        <w:t xml:space="preserve"> Παναττική Ομοσπονδία Λαϊκών</w:t>
      </w:r>
      <w:r>
        <w:rPr>
          <w:rFonts w:cstheme="minorHAnsi"/>
        </w:rPr>
        <w:t xml:space="preserve"> </w:t>
      </w:r>
      <w:r w:rsidRPr="00B57DEE">
        <w:rPr>
          <w:rFonts w:cstheme="minorHAnsi"/>
        </w:rPr>
        <w:t>Αγορών</w:t>
      </w:r>
      <w:r w:rsidRPr="00453AEC">
        <w:rPr>
          <w:rFonts w:cstheme="minorHAnsi"/>
        </w:rPr>
        <w:t xml:space="preserve"> </w:t>
      </w:r>
      <w:r w:rsidRPr="00B57DEE">
        <w:rPr>
          <w:rFonts w:cstheme="minorHAnsi"/>
        </w:rPr>
        <w:t>Π</w:t>
      </w:r>
      <w:r>
        <w:rPr>
          <w:rFonts w:cstheme="minorHAnsi"/>
        </w:rPr>
        <w:t>Ο</w:t>
      </w:r>
      <w:r w:rsidRPr="00B57DEE">
        <w:rPr>
          <w:rFonts w:cstheme="minorHAnsi"/>
        </w:rPr>
        <w:t>ΣΠΛΑ.</w:t>
      </w:r>
      <w:r>
        <w:rPr>
          <w:rFonts w:cstheme="minorHAnsi"/>
        </w:rPr>
        <w:t xml:space="preserve"> </w:t>
      </w:r>
    </w:p>
    <w:p w:rsidR="00F955A6" w:rsidRPr="00B57DEE" w:rsidRDefault="00F955A6" w:rsidP="00F955A6">
      <w:pPr>
        <w:spacing w:after="0" w:line="276" w:lineRule="auto"/>
        <w:ind w:firstLine="709"/>
        <w:jc w:val="both"/>
        <w:rPr>
          <w:rFonts w:cstheme="minorHAnsi"/>
        </w:rPr>
      </w:pPr>
      <w:r w:rsidRPr="00B57DEE">
        <w:rPr>
          <w:rFonts w:cstheme="minorHAnsi"/>
          <w:b/>
        </w:rPr>
        <w:t>ΧΡΗΣΤΟΣ ΜΠΟΥΚΩΡΟΣ</w:t>
      </w:r>
      <w:r>
        <w:rPr>
          <w:rFonts w:cstheme="minorHAnsi"/>
          <w:b/>
        </w:rPr>
        <w:t xml:space="preserve"> </w:t>
      </w:r>
      <w:r w:rsidRPr="00B57DEE">
        <w:rPr>
          <w:rFonts w:cstheme="minorHAnsi"/>
          <w:b/>
        </w:rPr>
        <w:t>(Πρόεδρος της Επιτροπής):</w:t>
      </w:r>
      <w:r w:rsidRPr="00B57DEE">
        <w:rPr>
          <w:rFonts w:cstheme="minorHAnsi"/>
        </w:rPr>
        <w:t xml:space="preserve"> Ευχαριστώ κ. </w:t>
      </w:r>
      <w:proofErr w:type="spellStart"/>
      <w:r w:rsidRPr="00B57DEE">
        <w:rPr>
          <w:rFonts w:cstheme="minorHAnsi"/>
        </w:rPr>
        <w:t>Φωτόπουλε</w:t>
      </w:r>
      <w:proofErr w:type="spellEnd"/>
      <w:r w:rsidRPr="00B57DEE">
        <w:rPr>
          <w:rFonts w:cstheme="minorHAnsi"/>
        </w:rPr>
        <w:t xml:space="preserve">. Η κυρία Πέρκα </w:t>
      </w:r>
      <w:r>
        <w:rPr>
          <w:rFonts w:cstheme="minorHAnsi"/>
        </w:rPr>
        <w:t xml:space="preserve">Ειδική Αγορήτρια από τη </w:t>
      </w:r>
      <w:r w:rsidRPr="00B57DEE">
        <w:rPr>
          <w:rFonts w:cstheme="minorHAnsi"/>
        </w:rPr>
        <w:t>Νέα Αριστερά</w:t>
      </w:r>
      <w:r>
        <w:rPr>
          <w:rFonts w:cstheme="minorHAnsi"/>
        </w:rPr>
        <w:t xml:space="preserve"> έχει τον λόγο</w:t>
      </w:r>
      <w:r w:rsidRPr="00B57DEE">
        <w:rPr>
          <w:rFonts w:cstheme="minorHAnsi"/>
        </w:rPr>
        <w:t xml:space="preserve">. </w:t>
      </w:r>
    </w:p>
    <w:p w:rsidR="00F955A6" w:rsidRPr="00B57DEE" w:rsidRDefault="00F955A6" w:rsidP="00F955A6">
      <w:pPr>
        <w:spacing w:after="0" w:line="276" w:lineRule="auto"/>
        <w:ind w:firstLine="709"/>
        <w:jc w:val="both"/>
        <w:rPr>
          <w:rFonts w:cstheme="minorHAnsi"/>
        </w:rPr>
      </w:pPr>
      <w:r w:rsidRPr="0080001D">
        <w:rPr>
          <w:rFonts w:cstheme="minorHAnsi"/>
          <w:b/>
        </w:rPr>
        <w:t>ΘΕΟΠΙΣΤΗ (ΠΕΤΑ) ΠΕΡΚΑ (Ειδική Αγορήτρια της Κ.Ο «ΝΕΑ ΑΡΙΣΤΕΡΑ»):</w:t>
      </w:r>
      <w:r w:rsidRPr="00B57DEE">
        <w:rPr>
          <w:rFonts w:cstheme="minorHAnsi"/>
        </w:rPr>
        <w:t xml:space="preserve">Εμείς </w:t>
      </w:r>
      <w:r>
        <w:rPr>
          <w:rFonts w:cstheme="minorHAnsi"/>
        </w:rPr>
        <w:t>προτείνουμε την</w:t>
      </w:r>
      <w:r w:rsidRPr="00B57DEE">
        <w:rPr>
          <w:rFonts w:cstheme="minorHAnsi"/>
        </w:rPr>
        <w:t xml:space="preserve"> Ελληνική Ένωση Διαπιστευμένων</w:t>
      </w:r>
      <w:r>
        <w:rPr>
          <w:rFonts w:cstheme="minorHAnsi"/>
        </w:rPr>
        <w:t xml:space="preserve"> </w:t>
      </w:r>
      <w:r w:rsidRPr="00B57DEE">
        <w:rPr>
          <w:rFonts w:cstheme="minorHAnsi"/>
        </w:rPr>
        <w:t>Φορέων Πιστοποίησης,</w:t>
      </w:r>
      <w:r>
        <w:rPr>
          <w:rFonts w:cstheme="minorHAnsi"/>
        </w:rPr>
        <w:t xml:space="preserve"> το</w:t>
      </w:r>
      <w:r w:rsidRPr="00B57DEE">
        <w:rPr>
          <w:rFonts w:cstheme="minorHAnsi"/>
        </w:rPr>
        <w:t xml:space="preserve"> Σώμα Ορκωτών Λογιστών Ελεγκτών,</w:t>
      </w:r>
      <w:r>
        <w:rPr>
          <w:rFonts w:cstheme="minorHAnsi"/>
        </w:rPr>
        <w:t xml:space="preserve"> το</w:t>
      </w:r>
      <w:r w:rsidRPr="00B57DEE">
        <w:rPr>
          <w:rFonts w:cstheme="minorHAnsi"/>
        </w:rPr>
        <w:t xml:space="preserve"> Χρηματιστήριο Αθηνών, </w:t>
      </w:r>
      <w:r>
        <w:rPr>
          <w:rFonts w:cstheme="minorHAnsi"/>
        </w:rPr>
        <w:t xml:space="preserve">την </w:t>
      </w:r>
      <w:r w:rsidRPr="00B57DEE">
        <w:rPr>
          <w:rFonts w:cstheme="minorHAnsi"/>
        </w:rPr>
        <w:t xml:space="preserve">Κεντρική Ένωση Επιμελητηρίων Ελλάδος, </w:t>
      </w:r>
      <w:r>
        <w:rPr>
          <w:rFonts w:cstheme="minorHAnsi"/>
        </w:rPr>
        <w:t xml:space="preserve">την </w:t>
      </w:r>
      <w:r w:rsidRPr="00B57DEE">
        <w:rPr>
          <w:rFonts w:cstheme="minorHAnsi"/>
        </w:rPr>
        <w:t xml:space="preserve">Ένωση Πλοιοκτητών Ελληνικών Σκαφών Τουρισμού, </w:t>
      </w:r>
      <w:r>
        <w:rPr>
          <w:rFonts w:cstheme="minorHAnsi"/>
        </w:rPr>
        <w:t xml:space="preserve">το </w:t>
      </w:r>
      <w:r w:rsidRPr="00B57DEE">
        <w:rPr>
          <w:rFonts w:cstheme="minorHAnsi"/>
        </w:rPr>
        <w:t xml:space="preserve">Κέντρο Διάδοσης Επιστημών και Μουσείο Τεχνολογίας </w:t>
      </w:r>
      <w:r>
        <w:rPr>
          <w:rFonts w:cstheme="minorHAnsi"/>
        </w:rPr>
        <w:t>ΝΟΗΣΙΣ</w:t>
      </w:r>
      <w:r w:rsidRPr="00B57DEE">
        <w:rPr>
          <w:rFonts w:cstheme="minorHAnsi"/>
        </w:rPr>
        <w:t xml:space="preserve">, </w:t>
      </w:r>
      <w:r>
        <w:rPr>
          <w:rFonts w:cstheme="minorHAnsi"/>
        </w:rPr>
        <w:t xml:space="preserve">τη Δέσμη Ενεργειακών Κοινοτήτων, το </w:t>
      </w:r>
      <w:r w:rsidRPr="00B57DEE">
        <w:rPr>
          <w:rFonts w:cstheme="minorHAnsi"/>
        </w:rPr>
        <w:t xml:space="preserve"> Συνήγορο του Καταναλωτή</w:t>
      </w:r>
      <w:r>
        <w:rPr>
          <w:rFonts w:cstheme="minorHAnsi"/>
        </w:rPr>
        <w:t xml:space="preserve"> και την </w:t>
      </w:r>
      <w:r w:rsidRPr="00B57DEE">
        <w:rPr>
          <w:rFonts w:cstheme="minorHAnsi"/>
        </w:rPr>
        <w:t xml:space="preserve"> ΕΚΠΟΙΖΩ</w:t>
      </w:r>
      <w:r>
        <w:rPr>
          <w:rFonts w:cstheme="minorHAnsi"/>
        </w:rPr>
        <w:t xml:space="preserve"> </w:t>
      </w:r>
      <w:r w:rsidRPr="00B57DEE">
        <w:rPr>
          <w:rFonts w:cstheme="minorHAnsi"/>
        </w:rPr>
        <w:t>Ένωση Καταναλωτών</w:t>
      </w:r>
      <w:r>
        <w:rPr>
          <w:rFonts w:cstheme="minorHAnsi"/>
        </w:rPr>
        <w:t>-</w:t>
      </w:r>
      <w:r w:rsidRPr="00B57DEE">
        <w:rPr>
          <w:rFonts w:cstheme="minorHAnsi"/>
        </w:rPr>
        <w:t xml:space="preserve">Ποιότητα Ζωής. </w:t>
      </w:r>
    </w:p>
    <w:p w:rsidR="00F955A6" w:rsidRPr="00B57DEE" w:rsidRDefault="00F955A6" w:rsidP="00F955A6">
      <w:pPr>
        <w:spacing w:after="0" w:line="276" w:lineRule="auto"/>
        <w:ind w:firstLine="709"/>
        <w:jc w:val="both"/>
        <w:rPr>
          <w:rFonts w:cstheme="minorHAnsi"/>
        </w:rPr>
      </w:pPr>
      <w:r w:rsidRPr="00B57DEE">
        <w:rPr>
          <w:rFonts w:cstheme="minorHAnsi"/>
          <w:b/>
        </w:rPr>
        <w:t>ΧΡΗΣΤΟΣ ΜΠΟΥΚΩΡΟΣ</w:t>
      </w:r>
      <w:r>
        <w:rPr>
          <w:rFonts w:cstheme="minorHAnsi"/>
          <w:b/>
        </w:rPr>
        <w:t xml:space="preserve"> </w:t>
      </w:r>
      <w:r w:rsidRPr="00B57DEE">
        <w:rPr>
          <w:rFonts w:cstheme="minorHAnsi"/>
          <w:b/>
        </w:rPr>
        <w:t>(Πρόεδρος της Επιτροπής):</w:t>
      </w:r>
      <w:r w:rsidRPr="00B57DEE">
        <w:rPr>
          <w:rFonts w:cstheme="minorHAnsi"/>
        </w:rPr>
        <w:t xml:space="preserve"> Ευχαριστούμε πολύ. Τον λό</w:t>
      </w:r>
      <w:r>
        <w:rPr>
          <w:rFonts w:cstheme="minorHAnsi"/>
        </w:rPr>
        <w:t xml:space="preserve">γο έχει ο Ειδικός Αγορητής της </w:t>
      </w:r>
      <w:r w:rsidRPr="00453AEC">
        <w:rPr>
          <w:rFonts w:cstheme="minorHAnsi"/>
        </w:rPr>
        <w:t>“</w:t>
      </w:r>
      <w:r>
        <w:rPr>
          <w:rFonts w:cstheme="minorHAnsi"/>
        </w:rPr>
        <w:t>Νίκη</w:t>
      </w:r>
      <w:r w:rsidRPr="00453AEC">
        <w:rPr>
          <w:rFonts w:cstheme="minorHAnsi"/>
        </w:rPr>
        <w:t>”</w:t>
      </w:r>
      <w:r>
        <w:rPr>
          <w:rFonts w:cstheme="minorHAnsi"/>
        </w:rPr>
        <w:t>,</w:t>
      </w:r>
      <w:r w:rsidRPr="00B57DEE">
        <w:rPr>
          <w:rFonts w:cstheme="minorHAnsi"/>
        </w:rPr>
        <w:t xml:space="preserve"> κ. Βρεττός. </w:t>
      </w:r>
    </w:p>
    <w:p w:rsidR="007E4437" w:rsidRDefault="00F955A6" w:rsidP="00CE7DD7">
      <w:pPr>
        <w:spacing w:after="0" w:line="276" w:lineRule="auto"/>
        <w:ind w:firstLine="709"/>
        <w:jc w:val="both"/>
        <w:rPr>
          <w:rFonts w:cstheme="minorHAnsi"/>
        </w:rPr>
      </w:pPr>
      <w:r w:rsidRPr="00550873">
        <w:rPr>
          <w:rFonts w:cstheme="minorHAnsi"/>
          <w:b/>
        </w:rPr>
        <w:t xml:space="preserve">ΝΙΚΟΛΑΟΣ ΒΡΕΤΤΟΣ (Ειδικός Αγορητής της Κ.Ο «ΔΗΜΟΚΡΑΤΙΚΟ ΠΑΤΡΙΩΤΙΚΟ ΚΙΝΗΜΑ “ΝΙΚΗ”»): </w:t>
      </w:r>
      <w:r w:rsidRPr="00B57DEE">
        <w:rPr>
          <w:rFonts w:cstheme="minorHAnsi"/>
        </w:rPr>
        <w:t>Ακούστηκαν</w:t>
      </w:r>
      <w:r>
        <w:rPr>
          <w:rFonts w:cstheme="minorHAnsi"/>
        </w:rPr>
        <w:t xml:space="preserve"> από τους περισσότερους συναδέλφους</w:t>
      </w:r>
      <w:r w:rsidRPr="00B57DEE">
        <w:rPr>
          <w:rFonts w:cstheme="minorHAnsi"/>
        </w:rPr>
        <w:t>, απλώς θα ήθελα</w:t>
      </w:r>
      <w:r>
        <w:rPr>
          <w:rFonts w:cstheme="minorHAnsi"/>
        </w:rPr>
        <w:t xml:space="preserve"> να</w:t>
      </w:r>
      <w:r w:rsidR="00CE7DD7">
        <w:rPr>
          <w:rStyle w:val="a5"/>
          <w:rFonts w:cstheme="minorHAnsi"/>
          <w:b w:val="0"/>
          <w:bCs w:val="0"/>
        </w:rPr>
        <w:t xml:space="preserve"> </w:t>
      </w:r>
      <w:r w:rsidR="00453AEC">
        <w:rPr>
          <w:rFonts w:cstheme="minorHAnsi"/>
        </w:rPr>
        <w:t>επισημάνω</w:t>
      </w:r>
      <w:r w:rsidR="00453AEC" w:rsidRPr="00453AEC">
        <w:rPr>
          <w:rFonts w:cstheme="minorHAnsi"/>
        </w:rPr>
        <w:t xml:space="preserve"> </w:t>
      </w:r>
      <w:r w:rsidR="00453AEC">
        <w:rPr>
          <w:rFonts w:cstheme="minorHAnsi"/>
        </w:rPr>
        <w:t xml:space="preserve">γιατί </w:t>
      </w:r>
      <w:r w:rsidR="00453AEC" w:rsidRPr="00B57DEE">
        <w:rPr>
          <w:rFonts w:cstheme="minorHAnsi"/>
        </w:rPr>
        <w:t>έχω μια επιφύλαξη</w:t>
      </w:r>
      <w:r w:rsidR="00453AEC">
        <w:rPr>
          <w:rFonts w:cstheme="minorHAnsi"/>
        </w:rPr>
        <w:t>,</w:t>
      </w:r>
      <w:r w:rsidR="006959CD" w:rsidRPr="00B57DEE">
        <w:rPr>
          <w:rFonts w:cstheme="minorHAnsi"/>
        </w:rPr>
        <w:t xml:space="preserve"> αν δεν ακούστηκε το Ινστιτούτου Γεωλογικών Μελετών το Σώμα Ορκωτών Λογιστών, το ΕΒΕΑ</w:t>
      </w:r>
      <w:r w:rsidR="00453AEC">
        <w:rPr>
          <w:rFonts w:cstheme="minorHAnsi"/>
        </w:rPr>
        <w:t>,</w:t>
      </w:r>
      <w:r w:rsidR="006959CD" w:rsidRPr="00B57DEE">
        <w:rPr>
          <w:rFonts w:cstheme="minorHAnsi"/>
        </w:rPr>
        <w:t xml:space="preserve"> την Τράπεζα της Ελλάδος κ</w:t>
      </w:r>
      <w:r w:rsidR="00453AEC">
        <w:rPr>
          <w:rFonts w:cstheme="minorHAnsi"/>
        </w:rPr>
        <w:t>αι το Διοικητικό Συμβούλιο ή κάποιον ε</w:t>
      </w:r>
      <w:r w:rsidR="00453AEC" w:rsidRPr="00B57DEE">
        <w:rPr>
          <w:rFonts w:cstheme="minorHAnsi"/>
        </w:rPr>
        <w:t xml:space="preserve">κ μέρους του Διοικητικού Συμβουλίου </w:t>
      </w:r>
      <w:r w:rsidR="00453AEC">
        <w:rPr>
          <w:rFonts w:cstheme="minorHAnsi"/>
        </w:rPr>
        <w:t>του ΝΟΗΣΙΣ</w:t>
      </w:r>
      <w:r w:rsidR="006959CD" w:rsidRPr="00B57DEE">
        <w:rPr>
          <w:rFonts w:cstheme="minorHAnsi"/>
        </w:rPr>
        <w:t xml:space="preserve"> που έχουμε μια συγκεκριμένη ρύθμιση. </w:t>
      </w:r>
    </w:p>
    <w:p w:rsidR="006959CD" w:rsidRPr="00B57DEE" w:rsidRDefault="006959CD" w:rsidP="00B57DEE">
      <w:pPr>
        <w:spacing w:after="0" w:line="276" w:lineRule="auto"/>
        <w:ind w:firstLine="709"/>
        <w:jc w:val="both"/>
        <w:rPr>
          <w:rFonts w:cstheme="minorHAnsi"/>
        </w:rPr>
      </w:pPr>
      <w:r w:rsidRPr="00B57DEE">
        <w:rPr>
          <w:rFonts w:cstheme="minorHAnsi"/>
        </w:rPr>
        <w:t xml:space="preserve">Ευχαριστώ. </w:t>
      </w:r>
    </w:p>
    <w:p w:rsidR="006959CD" w:rsidRPr="00B57DEE" w:rsidRDefault="006959CD" w:rsidP="00B57DEE">
      <w:pPr>
        <w:spacing w:after="0" w:line="276" w:lineRule="auto"/>
        <w:ind w:firstLine="709"/>
        <w:jc w:val="both"/>
        <w:rPr>
          <w:rFonts w:cstheme="minorHAnsi"/>
        </w:rPr>
      </w:pPr>
      <w:r w:rsidRPr="00B57DEE">
        <w:rPr>
          <w:rFonts w:cstheme="minorHAnsi"/>
          <w:b/>
        </w:rPr>
        <w:t>ΧΡΗΣΤΟΣ ΜΠΟΥΚΩΡΟΣ</w:t>
      </w:r>
      <w:r w:rsidR="00E01A8D">
        <w:rPr>
          <w:rFonts w:cstheme="minorHAnsi"/>
          <w:b/>
        </w:rPr>
        <w:t xml:space="preserve"> </w:t>
      </w:r>
      <w:r w:rsidRPr="00B57DEE">
        <w:rPr>
          <w:rFonts w:cstheme="minorHAnsi"/>
          <w:b/>
        </w:rPr>
        <w:t>(Πρόεδρος της Επιτροπής):</w:t>
      </w:r>
      <w:r w:rsidRPr="00B57DEE">
        <w:rPr>
          <w:rFonts w:cstheme="minorHAnsi"/>
        </w:rPr>
        <w:t xml:space="preserve"> Ευχαριστούμε κ. Βρεττέ. Το</w:t>
      </w:r>
      <w:r w:rsidR="0080001D">
        <w:rPr>
          <w:rFonts w:cstheme="minorHAnsi"/>
        </w:rPr>
        <w:t>ν</w:t>
      </w:r>
      <w:r w:rsidRPr="00B57DEE">
        <w:rPr>
          <w:rFonts w:cstheme="minorHAnsi"/>
        </w:rPr>
        <w:t xml:space="preserve"> λόγο </w:t>
      </w:r>
      <w:r w:rsidR="0080001D">
        <w:rPr>
          <w:rFonts w:cstheme="minorHAnsi"/>
        </w:rPr>
        <w:t xml:space="preserve">έχει </w:t>
      </w:r>
      <w:r w:rsidRPr="00B57DEE">
        <w:rPr>
          <w:rFonts w:cstheme="minorHAnsi"/>
        </w:rPr>
        <w:t>ο Ειδικός Αγορητής της Πλεύση Ελευθερίας</w:t>
      </w:r>
      <w:r w:rsidR="00453AEC">
        <w:rPr>
          <w:rFonts w:cstheme="minorHAnsi"/>
        </w:rPr>
        <w:t>,</w:t>
      </w:r>
      <w:r w:rsidRPr="00B57DEE">
        <w:rPr>
          <w:rFonts w:cstheme="minorHAnsi"/>
        </w:rPr>
        <w:t xml:space="preserve"> κ. Καζαμίας. </w:t>
      </w:r>
    </w:p>
    <w:p w:rsidR="006959CD" w:rsidRPr="00B57DEE" w:rsidRDefault="006959CD" w:rsidP="00B57DEE">
      <w:pPr>
        <w:spacing w:after="0" w:line="276" w:lineRule="auto"/>
        <w:ind w:firstLine="709"/>
        <w:jc w:val="both"/>
        <w:rPr>
          <w:rFonts w:cstheme="minorHAnsi"/>
        </w:rPr>
      </w:pPr>
      <w:r w:rsidRPr="00B57DEE">
        <w:rPr>
          <w:rFonts w:cstheme="minorHAnsi"/>
          <w:b/>
        </w:rPr>
        <w:t>ΑΛΕΞΑΝΔΡΟΣ ΚΑΖΑΜΙΑΣ (Ειδικός Αγορητής της Κ.Ο. «ΠΛΕΥΣΗ ΕΛΕΘΕΥΡΙΑΣ- ΖΩΗ ΚΩΝΣΤΑΝΤΟΠΟΥΛΟΥ»):</w:t>
      </w:r>
      <w:r w:rsidRPr="00B57DEE">
        <w:rPr>
          <w:rFonts w:cstheme="minorHAnsi"/>
        </w:rPr>
        <w:t xml:space="preserve"> Θα θέλαμε να προσκαλέσουμε τους εξής </w:t>
      </w:r>
      <w:r w:rsidR="00453AEC">
        <w:rPr>
          <w:rFonts w:cstheme="minorHAnsi"/>
        </w:rPr>
        <w:t>φ</w:t>
      </w:r>
      <w:r w:rsidR="007E4437">
        <w:rPr>
          <w:rFonts w:cstheme="minorHAnsi"/>
        </w:rPr>
        <w:t xml:space="preserve">ορείς. Την ΓΣΕΒΕΕ, </w:t>
      </w:r>
      <w:r w:rsidRPr="00B57DEE">
        <w:rPr>
          <w:rFonts w:cstheme="minorHAnsi"/>
        </w:rPr>
        <w:t xml:space="preserve">τον Συνήγορο του Καταναλωτή, τον Συνήγορο του Πολίτη, την </w:t>
      </w:r>
      <w:r w:rsidRPr="00B57DEE">
        <w:rPr>
          <w:rFonts w:cstheme="minorHAnsi"/>
          <w:lang w:val="en-US"/>
        </w:rPr>
        <w:t>WWF</w:t>
      </w:r>
      <w:r w:rsidRPr="00B57DEE">
        <w:rPr>
          <w:rFonts w:cstheme="minorHAnsi"/>
        </w:rPr>
        <w:t xml:space="preserve"> </w:t>
      </w:r>
      <w:r w:rsidRPr="00B57DEE">
        <w:rPr>
          <w:rFonts w:cstheme="minorHAnsi"/>
          <w:lang w:val="en-US"/>
        </w:rPr>
        <w:t>Hellas</w:t>
      </w:r>
      <w:r w:rsidR="007E4437">
        <w:rPr>
          <w:rFonts w:cstheme="minorHAnsi"/>
        </w:rPr>
        <w:t>,</w:t>
      </w:r>
      <w:r w:rsidR="00E01A8D">
        <w:rPr>
          <w:rFonts w:cstheme="minorHAnsi"/>
        </w:rPr>
        <w:t xml:space="preserve"> </w:t>
      </w:r>
      <w:r w:rsidRPr="00B57DEE">
        <w:rPr>
          <w:rFonts w:cstheme="minorHAnsi"/>
        </w:rPr>
        <w:t xml:space="preserve">την ΓΕΣΣΕ και την </w:t>
      </w:r>
      <w:r w:rsidRPr="00B57DEE">
        <w:rPr>
          <w:rFonts w:cstheme="minorHAnsi"/>
          <w:lang w:val="en-US"/>
        </w:rPr>
        <w:t>Greenpeace</w:t>
      </w:r>
      <w:r w:rsidRPr="00B57DEE">
        <w:rPr>
          <w:rFonts w:cstheme="minorHAnsi"/>
        </w:rPr>
        <w:t xml:space="preserve"> Ελλάς.</w:t>
      </w:r>
      <w:r w:rsidR="00E01A8D">
        <w:rPr>
          <w:rFonts w:cstheme="minorHAnsi"/>
        </w:rPr>
        <w:t xml:space="preserve"> </w:t>
      </w:r>
      <w:r w:rsidRPr="00B57DEE">
        <w:rPr>
          <w:rFonts w:cstheme="minorHAnsi"/>
        </w:rPr>
        <w:t xml:space="preserve"> </w:t>
      </w:r>
    </w:p>
    <w:p w:rsidR="006959CD" w:rsidRPr="00B57DEE" w:rsidRDefault="006959CD" w:rsidP="00B57DEE">
      <w:pPr>
        <w:spacing w:after="0" w:line="276" w:lineRule="auto"/>
        <w:ind w:firstLine="709"/>
        <w:jc w:val="both"/>
        <w:rPr>
          <w:rFonts w:cstheme="minorHAnsi"/>
        </w:rPr>
      </w:pPr>
      <w:r w:rsidRPr="00B57DEE">
        <w:rPr>
          <w:rFonts w:cstheme="minorHAnsi"/>
          <w:b/>
        </w:rPr>
        <w:t>ΧΡΗΣΤΟΣ ΜΠΟΥΚΩΡΟΣ</w:t>
      </w:r>
      <w:r w:rsidR="00E01A8D">
        <w:rPr>
          <w:rFonts w:cstheme="minorHAnsi"/>
          <w:b/>
        </w:rPr>
        <w:t xml:space="preserve"> </w:t>
      </w:r>
      <w:r w:rsidRPr="00B57DEE">
        <w:rPr>
          <w:rFonts w:cstheme="minorHAnsi"/>
          <w:b/>
        </w:rPr>
        <w:t>(Πρόεδρος της Επιτροπής):</w:t>
      </w:r>
      <w:r w:rsidRPr="00B57DEE">
        <w:rPr>
          <w:rFonts w:cstheme="minorHAnsi"/>
        </w:rPr>
        <w:t xml:space="preserve"> Ευχαριστούμε κ. Καζαμία. Τον λόγο τώρα έχει ο Ειδικός Αγορητής από τους Σπαρτιάτες ο κ. Κοντονής. </w:t>
      </w:r>
    </w:p>
    <w:p w:rsidR="007E4437" w:rsidRDefault="006959CD" w:rsidP="00B57DEE">
      <w:pPr>
        <w:spacing w:after="0" w:line="276" w:lineRule="auto"/>
        <w:ind w:firstLine="709"/>
        <w:jc w:val="both"/>
        <w:rPr>
          <w:rFonts w:cstheme="minorHAnsi"/>
        </w:rPr>
      </w:pPr>
      <w:r w:rsidRPr="00B57DEE">
        <w:rPr>
          <w:rFonts w:cstheme="minorHAnsi"/>
          <w:b/>
        </w:rPr>
        <w:t>ΙΩΑΝΝΗΣ ΚΟΝΤΗΣ (Ειδικός Αγορητής της Κ.Ο. «ΣΠΑΡΤΙΑΤΕΣ»):</w:t>
      </w:r>
      <w:r w:rsidRPr="00B57DEE">
        <w:rPr>
          <w:rFonts w:cstheme="minorHAnsi"/>
        </w:rPr>
        <w:t xml:space="preserve"> Ευχαριστώ κύριε Πρόεδρε. Θα τους αναφέρω όλους, για να αποτυπωθούν άσχετα αν ακούστηκαν κάποιοι. Τον Σύνδεσμο Επιχειρήσεων Βιομηχανιών</w:t>
      </w:r>
      <w:r w:rsidR="007E4437" w:rsidRPr="007E4437">
        <w:rPr>
          <w:rFonts w:cstheme="minorHAnsi"/>
        </w:rPr>
        <w:t xml:space="preserve"> </w:t>
      </w:r>
      <w:r w:rsidR="007E4437" w:rsidRPr="00B57DEE">
        <w:rPr>
          <w:rFonts w:cstheme="minorHAnsi"/>
        </w:rPr>
        <w:t>ΣΕΒ</w:t>
      </w:r>
      <w:r w:rsidRPr="00B57DEE">
        <w:rPr>
          <w:rFonts w:cstheme="minorHAnsi"/>
        </w:rPr>
        <w:t xml:space="preserve">, </w:t>
      </w:r>
      <w:r w:rsidR="007E4437">
        <w:rPr>
          <w:rFonts w:cstheme="minorHAnsi"/>
        </w:rPr>
        <w:t xml:space="preserve">την </w:t>
      </w:r>
      <w:r w:rsidRPr="00B57DEE">
        <w:rPr>
          <w:rFonts w:cstheme="minorHAnsi"/>
        </w:rPr>
        <w:t>Ελληνική Συνομοσπονδία Εμπορίου Επιχειρηματικότητας</w:t>
      </w:r>
      <w:r w:rsidR="007E4437" w:rsidRPr="007E4437">
        <w:rPr>
          <w:rFonts w:cstheme="minorHAnsi"/>
        </w:rPr>
        <w:t xml:space="preserve"> </w:t>
      </w:r>
      <w:r w:rsidR="007E4437" w:rsidRPr="00B57DEE">
        <w:rPr>
          <w:rFonts w:cstheme="minorHAnsi"/>
        </w:rPr>
        <w:t>ΕΣΕΕ</w:t>
      </w:r>
      <w:r w:rsidRPr="00B57DEE">
        <w:rPr>
          <w:rFonts w:cstheme="minorHAnsi"/>
        </w:rPr>
        <w:t>, τη Γενική Συνομοσπονδία Επαγγελματιών Βιοτεχνών Εμπόρων Ελλάδος</w:t>
      </w:r>
      <w:r w:rsidR="007E4437" w:rsidRPr="007E4437">
        <w:rPr>
          <w:rFonts w:cstheme="minorHAnsi"/>
        </w:rPr>
        <w:t xml:space="preserve"> </w:t>
      </w:r>
      <w:r w:rsidR="007E4437" w:rsidRPr="00B57DEE">
        <w:rPr>
          <w:rFonts w:cstheme="minorHAnsi"/>
        </w:rPr>
        <w:t>ΓΣΕΒΕΕ</w:t>
      </w:r>
      <w:r w:rsidRPr="00B57DEE">
        <w:rPr>
          <w:rFonts w:cstheme="minorHAnsi"/>
        </w:rPr>
        <w:t>,</w:t>
      </w:r>
      <w:r w:rsidR="007E4437">
        <w:rPr>
          <w:rFonts w:cstheme="minorHAnsi"/>
        </w:rPr>
        <w:t xml:space="preserve"> την</w:t>
      </w:r>
      <w:r w:rsidRPr="00B57DEE">
        <w:rPr>
          <w:rFonts w:cstheme="minorHAnsi"/>
        </w:rPr>
        <w:t xml:space="preserve"> Επιτροπή Λογιστικής Τυποποίησης και Ελέγχων </w:t>
      </w:r>
      <w:r w:rsidR="007E4437" w:rsidRPr="00B57DEE">
        <w:rPr>
          <w:rFonts w:cstheme="minorHAnsi"/>
        </w:rPr>
        <w:t xml:space="preserve">ΕΛΤΕ </w:t>
      </w:r>
      <w:r w:rsidRPr="00B57DEE">
        <w:rPr>
          <w:rFonts w:cstheme="minorHAnsi"/>
        </w:rPr>
        <w:t>και το Ινστιτούτο Καταναλωτών</w:t>
      </w:r>
      <w:r w:rsidR="007E4437" w:rsidRPr="007E4437">
        <w:rPr>
          <w:rFonts w:cstheme="minorHAnsi"/>
        </w:rPr>
        <w:t xml:space="preserve"> </w:t>
      </w:r>
      <w:r w:rsidR="007E4437" w:rsidRPr="00B57DEE">
        <w:rPr>
          <w:rFonts w:cstheme="minorHAnsi"/>
        </w:rPr>
        <w:t>ΙΝΚΑ</w:t>
      </w:r>
      <w:r w:rsidRPr="00B57DEE">
        <w:rPr>
          <w:rFonts w:cstheme="minorHAnsi"/>
        </w:rPr>
        <w:t xml:space="preserve">. </w:t>
      </w:r>
    </w:p>
    <w:p w:rsidR="006959CD" w:rsidRPr="00B57DEE" w:rsidRDefault="006959CD" w:rsidP="00B57DEE">
      <w:pPr>
        <w:spacing w:after="0" w:line="276" w:lineRule="auto"/>
        <w:ind w:firstLine="709"/>
        <w:jc w:val="both"/>
        <w:rPr>
          <w:rFonts w:cstheme="minorHAnsi"/>
        </w:rPr>
      </w:pPr>
      <w:r w:rsidRPr="00B57DEE">
        <w:rPr>
          <w:rFonts w:cstheme="minorHAnsi"/>
        </w:rPr>
        <w:t xml:space="preserve">Σας ευχαριστώ. </w:t>
      </w:r>
    </w:p>
    <w:p w:rsidR="007E4437" w:rsidRDefault="006959CD" w:rsidP="00B57DEE">
      <w:pPr>
        <w:spacing w:after="0" w:line="276" w:lineRule="auto"/>
        <w:ind w:firstLine="709"/>
        <w:jc w:val="both"/>
        <w:rPr>
          <w:rFonts w:cstheme="minorHAnsi"/>
        </w:rPr>
      </w:pPr>
      <w:r w:rsidRPr="00B57DEE">
        <w:rPr>
          <w:rFonts w:cstheme="minorHAnsi"/>
          <w:b/>
        </w:rPr>
        <w:t>ΧΡΗΣΤΟΣ ΜΠΟΥΚΩΡΟΣ</w:t>
      </w:r>
      <w:r w:rsidR="00E01A8D">
        <w:rPr>
          <w:rFonts w:cstheme="minorHAnsi"/>
          <w:b/>
        </w:rPr>
        <w:t xml:space="preserve"> </w:t>
      </w:r>
      <w:r w:rsidRPr="00B57DEE">
        <w:rPr>
          <w:rFonts w:cstheme="minorHAnsi"/>
          <w:b/>
        </w:rPr>
        <w:t>(Πρόεδρος της Επιτροπής):</w:t>
      </w:r>
      <w:r w:rsidRPr="00B57DEE">
        <w:rPr>
          <w:rFonts w:cstheme="minorHAnsi"/>
        </w:rPr>
        <w:t xml:space="preserve"> Ευχαριστούμε και εμείς. </w:t>
      </w:r>
      <w:r w:rsidR="007E4437">
        <w:rPr>
          <w:rFonts w:cstheme="minorHAnsi"/>
        </w:rPr>
        <w:t>Θ</w:t>
      </w:r>
      <w:r w:rsidRPr="00B57DEE">
        <w:rPr>
          <w:rFonts w:cstheme="minorHAnsi"/>
        </w:rPr>
        <w:t xml:space="preserve">α επαναλάβω </w:t>
      </w:r>
      <w:r w:rsidR="007E4437">
        <w:rPr>
          <w:rFonts w:cstheme="minorHAnsi"/>
        </w:rPr>
        <w:t xml:space="preserve">πως θα πρέπει </w:t>
      </w:r>
      <w:r w:rsidRPr="00B57DEE">
        <w:rPr>
          <w:rFonts w:cstheme="minorHAnsi"/>
        </w:rPr>
        <w:t xml:space="preserve">να δώσετε και γραπτώς τις προτάσεις σας στην Γραμματεία της </w:t>
      </w:r>
      <w:r w:rsidR="007E4437">
        <w:rPr>
          <w:rFonts w:cstheme="minorHAnsi"/>
        </w:rPr>
        <w:t>Επιτροπής μας προκειμένου να καταρτιστεί ο κατάλογος των προτεινόμενων φορέων.</w:t>
      </w:r>
    </w:p>
    <w:p w:rsidR="007E4437" w:rsidRDefault="006959CD" w:rsidP="00B57DEE">
      <w:pPr>
        <w:spacing w:after="0" w:line="276" w:lineRule="auto"/>
        <w:ind w:firstLine="709"/>
        <w:jc w:val="both"/>
        <w:rPr>
          <w:rFonts w:cstheme="minorHAnsi"/>
        </w:rPr>
      </w:pPr>
      <w:r w:rsidRPr="00B57DEE">
        <w:rPr>
          <w:rFonts w:cstheme="minorHAnsi"/>
        </w:rPr>
        <w:t xml:space="preserve">Εισερχόμαστε στον κύκλο των τοποθετήσεων των Εισηγητών και των Ειδικών Αγορητών. </w:t>
      </w:r>
    </w:p>
    <w:p w:rsidR="006959CD" w:rsidRPr="00B57DEE" w:rsidRDefault="006959CD" w:rsidP="00B57DEE">
      <w:pPr>
        <w:spacing w:after="0" w:line="276" w:lineRule="auto"/>
        <w:ind w:firstLine="709"/>
        <w:jc w:val="both"/>
        <w:rPr>
          <w:rFonts w:cstheme="minorHAnsi"/>
        </w:rPr>
      </w:pPr>
      <w:r w:rsidRPr="00B57DEE">
        <w:rPr>
          <w:rFonts w:cstheme="minorHAnsi"/>
        </w:rPr>
        <w:t>Το</w:t>
      </w:r>
      <w:r w:rsidR="0080001D">
        <w:rPr>
          <w:rFonts w:cstheme="minorHAnsi"/>
        </w:rPr>
        <w:t>ν</w:t>
      </w:r>
      <w:r w:rsidRPr="00B57DEE">
        <w:rPr>
          <w:rFonts w:cstheme="minorHAnsi"/>
        </w:rPr>
        <w:t xml:space="preserve"> λόγο έχει ο Εισηγητής της Πλειοψηφίας κ. Παππάς. </w:t>
      </w:r>
    </w:p>
    <w:p w:rsidR="005B618C" w:rsidRDefault="006959CD" w:rsidP="005B618C">
      <w:pPr>
        <w:spacing w:after="0" w:line="276" w:lineRule="auto"/>
        <w:ind w:firstLine="709"/>
        <w:jc w:val="both"/>
        <w:rPr>
          <w:rFonts w:cstheme="minorHAnsi"/>
        </w:rPr>
      </w:pPr>
      <w:r w:rsidRPr="00B57DEE">
        <w:rPr>
          <w:rFonts w:cstheme="minorHAnsi"/>
          <w:b/>
        </w:rPr>
        <w:t>ΘΕΟΦΑΝΗΣ (ΦΑΝΗΣ )</w:t>
      </w:r>
      <w:r w:rsidR="00E67093">
        <w:rPr>
          <w:rFonts w:cstheme="minorHAnsi"/>
          <w:b/>
        </w:rPr>
        <w:t xml:space="preserve"> </w:t>
      </w:r>
      <w:r w:rsidRPr="00B57DEE">
        <w:rPr>
          <w:rFonts w:cstheme="minorHAnsi"/>
          <w:b/>
        </w:rPr>
        <w:t>ΠΑΠΑΣ</w:t>
      </w:r>
      <w:r w:rsidR="00E67093">
        <w:rPr>
          <w:rFonts w:cstheme="minorHAnsi"/>
          <w:b/>
        </w:rPr>
        <w:t xml:space="preserve"> </w:t>
      </w:r>
      <w:r w:rsidRPr="00B57DEE">
        <w:rPr>
          <w:rFonts w:cstheme="minorHAnsi"/>
          <w:b/>
        </w:rPr>
        <w:t>(Εισηγητής της Πλειοψηφίας):</w:t>
      </w:r>
      <w:r w:rsidRPr="00B57DEE">
        <w:rPr>
          <w:rFonts w:cstheme="minorHAnsi"/>
        </w:rPr>
        <w:t xml:space="preserve"> Ευχαριστώ</w:t>
      </w:r>
      <w:r w:rsidR="00E01A8D">
        <w:rPr>
          <w:rFonts w:cstheme="minorHAnsi"/>
        </w:rPr>
        <w:t xml:space="preserve"> </w:t>
      </w:r>
      <w:r w:rsidRPr="00B57DEE">
        <w:rPr>
          <w:rFonts w:cstheme="minorHAnsi"/>
        </w:rPr>
        <w:t>κ. Πρόεδρε. Κύριε Υπουργέ</w:t>
      </w:r>
      <w:r w:rsidR="009971B3">
        <w:rPr>
          <w:rFonts w:cstheme="minorHAnsi"/>
        </w:rPr>
        <w:t>, κύριε Γενικέ Γραμματέα,</w:t>
      </w:r>
      <w:r w:rsidRPr="00B57DEE">
        <w:rPr>
          <w:rFonts w:cstheme="minorHAnsi"/>
        </w:rPr>
        <w:t xml:space="preserve"> </w:t>
      </w:r>
      <w:r w:rsidR="009971B3">
        <w:rPr>
          <w:rFonts w:cstheme="minorHAnsi"/>
        </w:rPr>
        <w:t>α</w:t>
      </w:r>
      <w:r w:rsidRPr="00B57DEE">
        <w:rPr>
          <w:rFonts w:cstheme="minorHAnsi"/>
        </w:rPr>
        <w:t xml:space="preserve">γαπητές και αγαπητοί συνάδελφοι, ξεκινάει σήμερα στην Επιτροπή μας η συζήτηση ενός σημαντικού σχεδίου νόμου του Υπουργείου Ανάπτυξης, το οποίο ενσωματώνει κρίσιμες αλλαγές στην </w:t>
      </w:r>
      <w:r w:rsidR="009971B3">
        <w:rPr>
          <w:rFonts w:cstheme="minorHAnsi"/>
        </w:rPr>
        <w:t>ε</w:t>
      </w:r>
      <w:r w:rsidRPr="00B57DEE">
        <w:rPr>
          <w:rFonts w:cstheme="minorHAnsi"/>
        </w:rPr>
        <w:t>λληνική νομοθεσία με σκοπό την προσαρμο</w:t>
      </w:r>
      <w:r w:rsidR="005B618C">
        <w:rPr>
          <w:rFonts w:cstheme="minorHAnsi"/>
        </w:rPr>
        <w:t xml:space="preserve">γή της στα Ευρωπαϊκά δεδομένα. </w:t>
      </w:r>
      <w:r w:rsidRPr="00B57DEE">
        <w:rPr>
          <w:rFonts w:cstheme="minorHAnsi"/>
        </w:rPr>
        <w:t xml:space="preserve">Ένα σχέδιο νόμου που εστιάζει πρωτίστως, στην ενίσχυση της διαφάνειας, την προώθηση της βιώσιμης ανάπτυξης και τη βελτίωση του επενδυτικού κλίματος στη χώρα μας. </w:t>
      </w:r>
    </w:p>
    <w:p w:rsidR="006959CD" w:rsidRPr="00B57DEE" w:rsidRDefault="006959CD" w:rsidP="00B57DEE">
      <w:pPr>
        <w:spacing w:after="0" w:line="276" w:lineRule="auto"/>
        <w:ind w:firstLine="709"/>
        <w:jc w:val="both"/>
        <w:rPr>
          <w:rFonts w:cstheme="minorHAnsi"/>
        </w:rPr>
      </w:pPr>
      <w:r w:rsidRPr="00B57DEE">
        <w:rPr>
          <w:rFonts w:cstheme="minorHAnsi"/>
        </w:rPr>
        <w:t xml:space="preserve">Βασικό αντικείμενο του νομοσχεδίου αποτελεί, πρώτον η ενσωμάτωση στο Ελληνικό Δίκαιο της Οδηγίας 2022/2464 του Ευρωπαϊκού Κοινοβουλίου, μέσω της Τροποποίησης των νόμων 4548/2018, 3556/2007 και του 4449/2017. Αυτή η Ευρωπαϊκή Οδηγία έχει σχέση με την υποχρέωση υποβολής εκθέσεων βιωσιμότητας από εταιρείες που δραστηριοποιούνται σε Ελλάδα και Ευρωπαϊκή Ένωση. </w:t>
      </w:r>
    </w:p>
    <w:p w:rsidR="006F2733" w:rsidRDefault="006959CD" w:rsidP="009C49B8">
      <w:pPr>
        <w:spacing w:after="0" w:line="276" w:lineRule="auto"/>
        <w:ind w:firstLine="709"/>
        <w:jc w:val="both"/>
        <w:rPr>
          <w:rFonts w:cstheme="minorHAnsi"/>
        </w:rPr>
      </w:pPr>
      <w:r w:rsidRPr="00B57DEE">
        <w:rPr>
          <w:rFonts w:cstheme="minorHAnsi"/>
        </w:rPr>
        <w:t>Δεύτερον, η ενσωμάτωση της Οδηγίας του 2023/2775 της Ευρωπαϊκής Επιτροπής μέσω της τροποποίησης του νόμου 4308/2014. Η εν λόγω Ευρωπαϊκή Οδηγία σχετίζεται με τις προσαρμογές των κριτηρίων μεγέθους για τις πολύ μικρές</w:t>
      </w:r>
      <w:r w:rsidR="009C49B8">
        <w:rPr>
          <w:rFonts w:cstheme="minorHAnsi"/>
        </w:rPr>
        <w:t>,</w:t>
      </w:r>
      <w:r w:rsidRPr="00B57DEE">
        <w:rPr>
          <w:rFonts w:cstheme="minorHAnsi"/>
        </w:rPr>
        <w:t xml:space="preserve"> τις μικρές</w:t>
      </w:r>
      <w:r w:rsidR="009C49B8">
        <w:rPr>
          <w:rFonts w:cstheme="minorHAnsi"/>
        </w:rPr>
        <w:t>,</w:t>
      </w:r>
      <w:r w:rsidRPr="00B57DEE">
        <w:rPr>
          <w:rFonts w:cstheme="minorHAnsi"/>
        </w:rPr>
        <w:t xml:space="preserve"> τις μεσαίες </w:t>
      </w:r>
      <w:r w:rsidR="009C49B8">
        <w:rPr>
          <w:rFonts w:cstheme="minorHAnsi"/>
        </w:rPr>
        <w:t>και τις μεγάλες επιχειρήσεις ή Ο</w:t>
      </w:r>
      <w:r w:rsidRPr="00B57DEE">
        <w:rPr>
          <w:rFonts w:cstheme="minorHAnsi"/>
        </w:rPr>
        <w:t>μίλους επιχειρήσεων. Πέραν της ενσωμάτωσης αυτών των δύο Ευρωπαϊκών Οδηγιών, με το παρόν νομοσχέδιο επιχειρείται επίσης, η επικαιροποίηση των κανόνων του Γενικού Εμπορικού Μητρώου, του γνωστού ΓΕΜΗ</w:t>
      </w:r>
      <w:r w:rsidR="009C49B8">
        <w:rPr>
          <w:rFonts w:cstheme="minorHAnsi"/>
        </w:rPr>
        <w:t>,</w:t>
      </w:r>
      <w:r w:rsidRPr="00B57DEE">
        <w:rPr>
          <w:rFonts w:cstheme="minorHAnsi"/>
        </w:rPr>
        <w:t xml:space="preserve"> μέσω τροποποιήσεων στον </w:t>
      </w:r>
      <w:r w:rsidR="009C49B8">
        <w:rPr>
          <w:rFonts w:cstheme="minorHAnsi"/>
        </w:rPr>
        <w:t>ν.</w:t>
      </w:r>
      <w:r w:rsidRPr="00B57DEE">
        <w:rPr>
          <w:rFonts w:cstheme="minorHAnsi"/>
        </w:rPr>
        <w:t xml:space="preserve">4919/2022, η διόρθωση νομοτεχνικών αστοχιών του </w:t>
      </w:r>
      <w:r w:rsidR="009C49B8">
        <w:rPr>
          <w:rFonts w:cstheme="minorHAnsi"/>
        </w:rPr>
        <w:t>ν.</w:t>
      </w:r>
      <w:r w:rsidRPr="00B57DEE">
        <w:rPr>
          <w:rFonts w:cstheme="minorHAnsi"/>
        </w:rPr>
        <w:t xml:space="preserve"> 4438/2016 που ε</w:t>
      </w:r>
      <w:r w:rsidR="009C49B8">
        <w:rPr>
          <w:rFonts w:cstheme="minorHAnsi"/>
        </w:rPr>
        <w:t xml:space="preserve">ντοπίστηκαν κατά </w:t>
      </w:r>
      <w:r w:rsidR="009C49B8">
        <w:rPr>
          <w:rFonts w:cstheme="minorHAnsi"/>
        </w:rPr>
        <w:lastRenderedPageBreak/>
        <w:t>τη διαδικασία Κ</w:t>
      </w:r>
      <w:r w:rsidRPr="00B57DEE">
        <w:rPr>
          <w:rFonts w:cstheme="minorHAnsi"/>
        </w:rPr>
        <w:t>ωδικοποίηση της νομοθεσίας και αφορούν σε ζητήμ</w:t>
      </w:r>
      <w:r w:rsidR="009C49B8">
        <w:rPr>
          <w:rFonts w:cstheme="minorHAnsi"/>
        </w:rPr>
        <w:t xml:space="preserve">ατα προστασίας του καταναλωτή. </w:t>
      </w:r>
    </w:p>
    <w:p w:rsidR="006F2733" w:rsidRDefault="006959CD" w:rsidP="009C49B8">
      <w:pPr>
        <w:spacing w:after="0" w:line="276" w:lineRule="auto"/>
        <w:ind w:firstLine="709"/>
        <w:jc w:val="both"/>
        <w:rPr>
          <w:rFonts w:cstheme="minorHAnsi"/>
        </w:rPr>
      </w:pPr>
      <w:r w:rsidRPr="00B57DEE">
        <w:rPr>
          <w:rFonts w:cstheme="minorHAnsi"/>
        </w:rPr>
        <w:t xml:space="preserve">Η </w:t>
      </w:r>
      <w:r w:rsidRPr="006F2733">
        <w:rPr>
          <w:rFonts w:cstheme="minorHAnsi"/>
        </w:rPr>
        <w:t xml:space="preserve">βελτίωση του υφιστάμενου καθεστώτος, των </w:t>
      </w:r>
      <w:r w:rsidR="009C49B8" w:rsidRPr="006F2733">
        <w:rPr>
          <w:rFonts w:cstheme="minorHAnsi"/>
        </w:rPr>
        <w:t xml:space="preserve">ευρηματικών </w:t>
      </w:r>
      <w:r w:rsidRPr="006F2733">
        <w:rPr>
          <w:rFonts w:cstheme="minorHAnsi"/>
        </w:rPr>
        <w:t>επεν</w:t>
      </w:r>
      <w:r w:rsidR="009C49B8" w:rsidRPr="006F2733">
        <w:rPr>
          <w:rFonts w:cstheme="minorHAnsi"/>
        </w:rPr>
        <w:t>δύσεων εξαιρετικής σημασίας, μέσ</w:t>
      </w:r>
      <w:r w:rsidR="006F2733">
        <w:rPr>
          <w:rFonts w:cstheme="minorHAnsi"/>
        </w:rPr>
        <w:t>ου</w:t>
      </w:r>
      <w:r w:rsidRPr="006F2733">
        <w:rPr>
          <w:rFonts w:cstheme="minorHAnsi"/>
        </w:rPr>
        <w:t xml:space="preserve"> τροποποιήσεων</w:t>
      </w:r>
      <w:r w:rsidR="00E01A8D" w:rsidRPr="006F2733">
        <w:rPr>
          <w:rFonts w:cstheme="minorHAnsi"/>
        </w:rPr>
        <w:t xml:space="preserve"> </w:t>
      </w:r>
      <w:r w:rsidRPr="006F2733">
        <w:rPr>
          <w:rFonts w:cstheme="minorHAnsi"/>
        </w:rPr>
        <w:t xml:space="preserve">του </w:t>
      </w:r>
      <w:r w:rsidR="009C49B8" w:rsidRPr="006F2733">
        <w:rPr>
          <w:rFonts w:cstheme="minorHAnsi"/>
        </w:rPr>
        <w:t>ν.</w:t>
      </w:r>
      <w:r w:rsidRPr="006F2733">
        <w:rPr>
          <w:rFonts w:cstheme="minorHAnsi"/>
        </w:rPr>
        <w:t>4864/2021 και τέλος η ρύθμιση άλλων επιμέρους ζητημάτων με επείγοντα</w:t>
      </w:r>
      <w:r w:rsidR="006F2733">
        <w:rPr>
          <w:rFonts w:cstheme="minorHAnsi"/>
        </w:rPr>
        <w:t xml:space="preserve"> χαρακτήρα όπως η παράταση ως της </w:t>
      </w:r>
      <w:r w:rsidRPr="006F2733">
        <w:rPr>
          <w:rFonts w:cstheme="minorHAnsi"/>
        </w:rPr>
        <w:t>30</w:t>
      </w:r>
      <w:r w:rsidRPr="00B57DEE">
        <w:rPr>
          <w:rFonts w:cstheme="minorHAnsi"/>
        </w:rPr>
        <w:t xml:space="preserve"> Απριλίου 2025, των υφιστάμενων μέτρων για την </w:t>
      </w:r>
      <w:r w:rsidR="006F2733">
        <w:rPr>
          <w:rFonts w:cstheme="minorHAnsi"/>
        </w:rPr>
        <w:t>αντιμετώπιση των συνεπειών της δ</w:t>
      </w:r>
      <w:r w:rsidRPr="00B57DEE">
        <w:rPr>
          <w:rFonts w:cstheme="minorHAnsi"/>
        </w:rPr>
        <w:t>ιεθνούς πληθωριστικής κρίσης.</w:t>
      </w:r>
    </w:p>
    <w:p w:rsidR="006959CD" w:rsidRPr="00B57DEE" w:rsidRDefault="006959CD" w:rsidP="009C49B8">
      <w:pPr>
        <w:spacing w:after="0" w:line="276" w:lineRule="auto"/>
        <w:ind w:firstLine="709"/>
        <w:jc w:val="both"/>
        <w:rPr>
          <w:rFonts w:cstheme="minorHAnsi"/>
        </w:rPr>
      </w:pPr>
      <w:r w:rsidRPr="00B57DEE">
        <w:rPr>
          <w:rFonts w:cstheme="minorHAnsi"/>
        </w:rPr>
        <w:t xml:space="preserve">Η αποπληρωμή υποχρεώσεων από τους </w:t>
      </w:r>
      <w:r w:rsidR="006F2733" w:rsidRPr="00B57DEE">
        <w:rPr>
          <w:rFonts w:cstheme="minorHAnsi"/>
        </w:rPr>
        <w:t xml:space="preserve">πωλητές λαϊκών αγορών </w:t>
      </w:r>
      <w:r w:rsidRPr="00B57DEE">
        <w:rPr>
          <w:rFonts w:cstheme="minorHAnsi"/>
        </w:rPr>
        <w:t>για</w:t>
      </w:r>
      <w:r w:rsidR="00E01A8D">
        <w:rPr>
          <w:rFonts w:cstheme="minorHAnsi"/>
        </w:rPr>
        <w:t xml:space="preserve"> </w:t>
      </w:r>
      <w:r w:rsidRPr="00B57DEE">
        <w:rPr>
          <w:rFonts w:cstheme="minorHAnsi"/>
        </w:rPr>
        <w:t>την ανανέωση των αδειών και των θέσε</w:t>
      </w:r>
      <w:r w:rsidR="006F2733">
        <w:rPr>
          <w:rFonts w:cstheme="minorHAnsi"/>
        </w:rPr>
        <w:t>ώ</w:t>
      </w:r>
      <w:r w:rsidRPr="00B57DEE">
        <w:rPr>
          <w:rFonts w:cstheme="minorHAnsi"/>
        </w:rPr>
        <w:t xml:space="preserve">ν τους, καθώς και η παράταση καταβολής αποδοχών των αποσπάσεων </w:t>
      </w:r>
      <w:r w:rsidR="006F2733" w:rsidRPr="00B57DEE">
        <w:rPr>
          <w:rFonts w:cstheme="minorHAnsi"/>
        </w:rPr>
        <w:t xml:space="preserve">υπαλλήλων </w:t>
      </w:r>
      <w:r w:rsidR="006F2733">
        <w:rPr>
          <w:rFonts w:cstheme="minorHAnsi"/>
        </w:rPr>
        <w:t>σ</w:t>
      </w:r>
      <w:r w:rsidRPr="00B57DEE">
        <w:rPr>
          <w:rFonts w:cstheme="minorHAnsi"/>
        </w:rPr>
        <w:t xml:space="preserve">τους </w:t>
      </w:r>
      <w:r w:rsidR="006F2733" w:rsidRPr="00B57DEE">
        <w:rPr>
          <w:rFonts w:cstheme="minorHAnsi"/>
        </w:rPr>
        <w:t>φορείς λαϊκών α</w:t>
      </w:r>
      <w:r w:rsidR="006F2733">
        <w:rPr>
          <w:rFonts w:cstheme="minorHAnsi"/>
        </w:rPr>
        <w:t>γορών.</w:t>
      </w:r>
    </w:p>
    <w:p w:rsidR="00F955A6" w:rsidRPr="00B57DEE" w:rsidRDefault="00F955A6" w:rsidP="00F955A6">
      <w:pPr>
        <w:spacing w:after="0" w:line="276" w:lineRule="auto"/>
        <w:ind w:firstLine="709"/>
        <w:jc w:val="both"/>
        <w:rPr>
          <w:rFonts w:cstheme="minorHAnsi"/>
        </w:rPr>
      </w:pPr>
      <w:r w:rsidRPr="00B57DEE">
        <w:rPr>
          <w:rFonts w:cstheme="minorHAnsi"/>
        </w:rPr>
        <w:t>Επίσης, η εξόφληση οφειλών προς το δημόσιο του κοινωφελούς ιδρύματος</w:t>
      </w:r>
      <w:r>
        <w:rPr>
          <w:rFonts w:cstheme="minorHAnsi"/>
        </w:rPr>
        <w:t xml:space="preserve">, </w:t>
      </w:r>
      <w:r w:rsidRPr="00B57DEE">
        <w:rPr>
          <w:rFonts w:cstheme="minorHAnsi"/>
        </w:rPr>
        <w:t xml:space="preserve">Κέντρο Διάδοσης Επιστημών και Μουσείο Τεχνολογίας </w:t>
      </w:r>
      <w:r w:rsidRPr="006F2733">
        <w:rPr>
          <w:rFonts w:cstheme="minorHAnsi"/>
        </w:rPr>
        <w:t>ΝΟΗΣΙΣ</w:t>
      </w:r>
      <w:r w:rsidRPr="00B57DEE">
        <w:rPr>
          <w:rFonts w:cstheme="minorHAnsi"/>
        </w:rPr>
        <w:t>, η επικαιροποίηση του νομοθετικού πλαισίου για την τοποθέτηση και εκμετάλλευση να δεχτούν πρόσδεση τουριστικών σκαφ</w:t>
      </w:r>
      <w:r>
        <w:rPr>
          <w:rFonts w:cstheme="minorHAnsi"/>
        </w:rPr>
        <w:t>ών μέσω της τροποποίησης του ν.</w:t>
      </w:r>
      <w:r w:rsidRPr="00B57DEE">
        <w:rPr>
          <w:rFonts w:cstheme="minorHAnsi"/>
        </w:rPr>
        <w:t>4276/2014 και του ν.2160/1993, καθώς, και οι καταργούμε διατάξεις που σχετίζονται με το Εθνικό Αστεροσκοπείο Αθηνών.</w:t>
      </w:r>
    </w:p>
    <w:p w:rsidR="00F955A6" w:rsidRPr="00B57DEE" w:rsidRDefault="00F955A6" w:rsidP="00F955A6">
      <w:pPr>
        <w:spacing w:after="0" w:line="276" w:lineRule="auto"/>
        <w:ind w:firstLine="709"/>
        <w:jc w:val="both"/>
        <w:rPr>
          <w:rFonts w:cstheme="minorHAnsi"/>
        </w:rPr>
      </w:pPr>
      <w:r w:rsidRPr="00B57DEE">
        <w:rPr>
          <w:rFonts w:cstheme="minorHAnsi"/>
        </w:rPr>
        <w:t>Αναφορικά με την πρώτη Ευρωπαϊκή Οδηγία, σκοπός της ενσωμάτωσ</w:t>
      </w:r>
      <w:r>
        <w:rPr>
          <w:rFonts w:cstheme="minorHAnsi"/>
        </w:rPr>
        <w:t>ής</w:t>
      </w:r>
      <w:r w:rsidRPr="00B57DEE">
        <w:rPr>
          <w:rFonts w:cstheme="minorHAnsi"/>
        </w:rPr>
        <w:t xml:space="preserve"> της στο εσωτερικό μας </w:t>
      </w:r>
      <w:r>
        <w:rPr>
          <w:rFonts w:cstheme="minorHAnsi"/>
        </w:rPr>
        <w:t>Δ</w:t>
      </w:r>
      <w:r w:rsidRPr="00B57DEE">
        <w:rPr>
          <w:rFonts w:cstheme="minorHAnsi"/>
        </w:rPr>
        <w:t>ίκαιο αποτελεί η ενίσχυση της διαφάνειας των πληροφοριών εταιρικής βιωσιμότητας μέσω της δημοσιοποίησης αξιόπιστων και κρίσιμων στοιχείων από ευρωπαϊκές επιχειρήσεις και από υποκαταστήματα επιχειρήσεων τρίτων χωρών που δραστηριοποιούνται στην Ελλάδα, καθώς και της διασφάλισης της πρόσβασης του κοινού σε αυτά. Ειδικότερα, καθίσταται υποχρεωτική η υποβολή εκθέσεων βιωσιμότητας από τις επιχειρήσεις, εκθέσεων, δηλαδή, με επιμέρους πληροφορίες για περιβαλλοντικά και κοινωνικά θέματα, θέματα σχετικά με τους εργαζόμενους, το σεβασμό των δικαιωμάτων του ανθρώπου, την καταπολέμηση της διαφθοράς και της δωροδοκίας. Επίσης, καθορίζεται ένα κοινό</w:t>
      </w:r>
      <w:r>
        <w:rPr>
          <w:rFonts w:cstheme="minorHAnsi"/>
        </w:rPr>
        <w:t>,</w:t>
      </w:r>
      <w:r w:rsidRPr="00B57DEE">
        <w:rPr>
          <w:rFonts w:cstheme="minorHAnsi"/>
        </w:rPr>
        <w:t xml:space="preserve"> τυποποιημένο</w:t>
      </w:r>
      <w:r>
        <w:rPr>
          <w:rFonts w:cstheme="minorHAnsi"/>
        </w:rPr>
        <w:t>,</w:t>
      </w:r>
      <w:r w:rsidRPr="00B57DEE">
        <w:rPr>
          <w:rFonts w:cstheme="minorHAnsi"/>
        </w:rPr>
        <w:t xml:space="preserve"> πρότυπο βάσει του οποίου θα υποβάλλονται οι εν λόγω εκθέσεις βιωσιμότητας. </w:t>
      </w:r>
    </w:p>
    <w:p w:rsidR="00957236" w:rsidRPr="00B57DEE" w:rsidRDefault="00957236" w:rsidP="00957236">
      <w:pPr>
        <w:spacing w:after="0" w:line="276" w:lineRule="auto"/>
        <w:ind w:firstLine="709"/>
        <w:jc w:val="both"/>
        <w:rPr>
          <w:rFonts w:cstheme="minorHAnsi"/>
        </w:rPr>
      </w:pPr>
      <w:r w:rsidRPr="00AA18EE">
        <w:rPr>
          <w:rFonts w:cstheme="minorHAnsi"/>
        </w:rPr>
        <w:t>Ουσιαστικά</w:t>
      </w:r>
      <w:r>
        <w:rPr>
          <w:rFonts w:cstheme="minorHAnsi"/>
        </w:rPr>
        <w:t>, τροποποιούνται τρεις νόμοι.</w:t>
      </w:r>
      <w:r w:rsidRPr="00B57DEE">
        <w:rPr>
          <w:rFonts w:cstheme="minorHAnsi"/>
        </w:rPr>
        <w:t xml:space="preserve"> </w:t>
      </w:r>
      <w:r>
        <w:rPr>
          <w:rFonts w:cstheme="minorHAnsi"/>
        </w:rPr>
        <w:t>Ο</w:t>
      </w:r>
      <w:r w:rsidRPr="00B57DEE">
        <w:rPr>
          <w:rFonts w:cstheme="minorHAnsi"/>
        </w:rPr>
        <w:t xml:space="preserve"> </w:t>
      </w:r>
      <w:r>
        <w:rPr>
          <w:rFonts w:cstheme="minorHAnsi"/>
        </w:rPr>
        <w:t>ν.</w:t>
      </w:r>
      <w:r w:rsidRPr="00B57DEE">
        <w:rPr>
          <w:rFonts w:cstheme="minorHAnsi"/>
        </w:rPr>
        <w:t>4548/2018 για τις Ανώνυμες Εταιρείες έτσι ώστε οι παλαιότερες</w:t>
      </w:r>
      <w:r>
        <w:rPr>
          <w:rFonts w:cstheme="minorHAnsi"/>
        </w:rPr>
        <w:t>,</w:t>
      </w:r>
      <w:r w:rsidRPr="00B57DEE">
        <w:rPr>
          <w:rFonts w:cstheme="minorHAnsi"/>
        </w:rPr>
        <w:t xml:space="preserve"> μη χρηματοοικονομικές καταστάσεις να </w:t>
      </w:r>
      <w:r>
        <w:rPr>
          <w:rFonts w:cstheme="minorHAnsi"/>
        </w:rPr>
        <w:t>αντικατασταθούν</w:t>
      </w:r>
      <w:r w:rsidRPr="00B57DEE">
        <w:rPr>
          <w:rFonts w:cstheme="minorHAnsi"/>
        </w:rPr>
        <w:t xml:space="preserve"> από τις εκθέσεις βιωσιμότητας. Οι νέες εκθέσεις βιωσιμότητας υποβάλλονται με την ετήσια έκθεση διαχείρισης του άρθρου 150 του ίδιου νόμου και η υποβολή τους διασφαλίζεται, βεβαιώνεται και υπογράφεται από δύο είδη ελεγκτών. Είτε τους Ορκωτούς Ελεγκτές Λογιστές που εποπτεύονται από την Επιτροπή Λογιστικής Τυποποίησης και Ελεγκτών, είτε τους ανεξάρτητους παρόχους υπηρεσιών διασφάλισης που διαπιστεύοντα από το Εθνικό Σύστημα Διαπίστευσης (ΕΣΥΔ), </w:t>
      </w:r>
      <w:r w:rsidRPr="00AA18EE">
        <w:rPr>
          <w:rFonts w:cstheme="minorHAnsi"/>
        </w:rPr>
        <w:t xml:space="preserve">δυνάμει </w:t>
      </w:r>
      <w:r w:rsidRPr="00B57DEE">
        <w:rPr>
          <w:rFonts w:cstheme="minorHAnsi"/>
        </w:rPr>
        <w:t xml:space="preserve">του Κανονισμού 765/2008 ή από αντίστοιχους οργανισμούς στο έδαφος της Ευρωπαϊκής Ένωσης. </w:t>
      </w:r>
      <w:r>
        <w:rPr>
          <w:rFonts w:cstheme="minorHAnsi"/>
        </w:rPr>
        <w:t xml:space="preserve"> </w:t>
      </w:r>
    </w:p>
    <w:p w:rsidR="00957236" w:rsidRPr="00B57DEE" w:rsidRDefault="00957236" w:rsidP="00957236">
      <w:pPr>
        <w:spacing w:after="0" w:line="276" w:lineRule="auto"/>
        <w:ind w:firstLine="709"/>
        <w:jc w:val="both"/>
        <w:rPr>
          <w:rFonts w:cstheme="minorHAnsi"/>
        </w:rPr>
      </w:pPr>
      <w:r>
        <w:rPr>
          <w:rFonts w:cstheme="minorHAnsi"/>
        </w:rPr>
        <w:t>Τροποποιείται, επίσης, ο ν.</w:t>
      </w:r>
      <w:r w:rsidRPr="00B57DEE">
        <w:rPr>
          <w:rFonts w:cstheme="minorHAnsi"/>
        </w:rPr>
        <w:t>3556/2007 που αφορά στις εταιρείες που είναι εκδότες των οποίων οι κινητές αξίες έχουν εισαχθεί προς διαπραγμάτευση σε οργανωμένη αγορά, δηλαδή, οι εισηγμένες στο χρηματιστήριο</w:t>
      </w:r>
      <w:r>
        <w:rPr>
          <w:rFonts w:cstheme="minorHAnsi"/>
        </w:rPr>
        <w:t>,</w:t>
      </w:r>
      <w:r w:rsidRPr="00B57DEE">
        <w:rPr>
          <w:rFonts w:cstheme="minorHAnsi"/>
        </w:rPr>
        <w:t xml:space="preserve"> προκειμένου να προβλέπονται και εκεί οι αντίστοιχες υποχρεώσεις σχετικά με την υποβολή της έκθεσης βιωσιμότητας και της διασφάλισης υποβολής της. </w:t>
      </w:r>
    </w:p>
    <w:p w:rsidR="006959CD" w:rsidRPr="00B57DEE" w:rsidRDefault="00957236" w:rsidP="00CE7DD7">
      <w:pPr>
        <w:spacing w:after="0" w:line="276" w:lineRule="auto"/>
        <w:ind w:firstLine="709"/>
        <w:jc w:val="both"/>
        <w:rPr>
          <w:rFonts w:cstheme="minorHAnsi"/>
        </w:rPr>
      </w:pPr>
      <w:r>
        <w:rPr>
          <w:rFonts w:cstheme="minorHAnsi"/>
        </w:rPr>
        <w:t>Τέλος, τροποποιείται ο ν.</w:t>
      </w:r>
      <w:r w:rsidRPr="00B57DEE">
        <w:rPr>
          <w:rFonts w:cstheme="minorHAnsi"/>
        </w:rPr>
        <w:t>4449/2017 που αφορά στον υποχρεωτικό έλεγχο των αιτήσεων και των ενοποιημένων χρηματοοικονομικών καταστάσεων και τη δημόσια εποπτεία επί του ελεγκτικού έργου των Ορκωτών Ελεγκτών Λογιστών. Οι τροποποιήσεις που γίνονται σε αυτή την περίπτωση αφορούν τον εμπλουτισμό των διατάξεων για τη ρύθμιση</w:t>
      </w:r>
      <w:r w:rsidR="00CE7DD7">
        <w:rPr>
          <w:rFonts w:cstheme="minorHAnsi"/>
        </w:rPr>
        <w:t xml:space="preserve"> </w:t>
      </w:r>
      <w:r w:rsidR="006959CD" w:rsidRPr="00B57DEE">
        <w:rPr>
          <w:rFonts w:cstheme="minorHAnsi"/>
        </w:rPr>
        <w:t>του αγγέλματος του ορκωτού ελεγκτή-λογιστή με αναφορές στη διασφάλιση των εκθέσεων βιωσιμότητας. Επιπρόσθετα, γίνεται πρόβλεψη ειδικών υποχρεώσεων εκπαίδευσης προκειμένου οι ορκωτοί ελεγκτές-λογιστές να μπορούν να διασφαλίζουν, εκτός από χρηματοοικονομικές καταστάσεις</w:t>
      </w:r>
      <w:r w:rsidR="00AA18EE">
        <w:rPr>
          <w:rFonts w:cstheme="minorHAnsi"/>
        </w:rPr>
        <w:t>,</w:t>
      </w:r>
      <w:r w:rsidR="006959CD" w:rsidRPr="00B57DEE">
        <w:rPr>
          <w:rFonts w:cstheme="minorHAnsi"/>
        </w:rPr>
        <w:t xml:space="preserve"> που ήδη κάνουν, και την υποβολή των εκθέσεων βιωσιμότητας. </w:t>
      </w:r>
    </w:p>
    <w:p w:rsidR="006959CD" w:rsidRPr="00B57DEE" w:rsidRDefault="006959CD" w:rsidP="00B57DEE">
      <w:pPr>
        <w:spacing w:after="0" w:line="276" w:lineRule="auto"/>
        <w:ind w:firstLine="709"/>
        <w:jc w:val="both"/>
        <w:rPr>
          <w:rFonts w:cstheme="minorHAnsi"/>
        </w:rPr>
      </w:pPr>
      <w:r w:rsidRPr="00B57DEE">
        <w:rPr>
          <w:rFonts w:cstheme="minorHAnsi"/>
        </w:rPr>
        <w:t xml:space="preserve">Αναφορικά με τη </w:t>
      </w:r>
      <w:r w:rsidR="00AA18EE">
        <w:rPr>
          <w:rFonts w:cstheme="minorHAnsi"/>
        </w:rPr>
        <w:t>2η</w:t>
      </w:r>
      <w:r w:rsidRPr="00B57DEE">
        <w:rPr>
          <w:rFonts w:cstheme="minorHAnsi"/>
        </w:rPr>
        <w:t xml:space="preserve"> Ευρωπαϊκή Οδηγία, σκοπός της ενσωμάτωσ</w:t>
      </w:r>
      <w:r w:rsidR="00AA18EE">
        <w:rPr>
          <w:rFonts w:cstheme="minorHAnsi"/>
        </w:rPr>
        <w:t>ής της στο εσωτερικό μας Δ</w:t>
      </w:r>
      <w:r w:rsidRPr="00B57DEE">
        <w:rPr>
          <w:rFonts w:cstheme="minorHAnsi"/>
        </w:rPr>
        <w:t xml:space="preserve">ίκαιο αποτελεί η προσαρμογή των ορίων κατάταξης του μεγέθους των επιχειρήσεων ή των ομίλων που δραστηριοποιούνται στην Ελλάδα στα σύγχρονα οικονομικά δεδομένα. Για την εκπλήρωση του σκοπού αυτού καθίσταται επιτακτική η ανάγκη τροποποίησης προς τα επάνω των ορίων του συνόλου του ενεργητικού, </w:t>
      </w:r>
      <w:r w:rsidR="00AA18EE">
        <w:rPr>
          <w:rFonts w:cstheme="minorHAnsi"/>
        </w:rPr>
        <w:t xml:space="preserve">δηλαδή, </w:t>
      </w:r>
      <w:r w:rsidRPr="00B57DEE">
        <w:rPr>
          <w:rFonts w:cstheme="minorHAnsi"/>
        </w:rPr>
        <w:t xml:space="preserve">των περιουσιακών στοιχείων μιας επιχείρησης ή ενός ομίλου, του ύψους του κύκλου εργασιών καθώς και του μέσου όρου απασχολουμένων. Ειδικότερα αυξάνονται τα όρια κύκλου εργασιών και ενεργητικού όσον αφορά τις πολύ μικρές, μικρές και τις μεσαίες και μεγάλες επιχειρήσεις ή ομίλους κατά 25% περίπου αντανακλώντας τον πληθωρισμό της τελευταίας δεκαετίας. </w:t>
      </w:r>
    </w:p>
    <w:p w:rsidR="006959CD" w:rsidRPr="00B57DEE" w:rsidRDefault="006959CD" w:rsidP="00B57DEE">
      <w:pPr>
        <w:spacing w:after="0" w:line="276" w:lineRule="auto"/>
        <w:ind w:firstLine="709"/>
        <w:jc w:val="both"/>
        <w:rPr>
          <w:rFonts w:cstheme="minorHAnsi"/>
        </w:rPr>
      </w:pPr>
      <w:r w:rsidRPr="00B57DEE">
        <w:rPr>
          <w:rFonts w:cstheme="minorHAnsi"/>
        </w:rPr>
        <w:t xml:space="preserve">Πέραν της ενσωμάτωσης των δύο Ευρωπαϊκών Οδηγιών, το παρόν νομοσχέδιο εστιάζει επίσης στην ανάγκη ρύθμισης ζητημάτων λειτουργίας του Γενικού Εμπορικού Μητρώου (ΓΕΜΗ) και ενίσχυση της αξιοπιστίας της πληροφορίας που υπόκειται σε εμπορική δημοσιότητα μέσω αυτού. Στα στοιχεία που δημοσιεύονται υποχρεωτικά στο ΓΕΜΗ προστίθενται και οι εκθέσεις βιωσιμότητας και τα στοιχεία των προσώπων που είναι αρμόδια για τη διασφάλιση της υποβολής τους. </w:t>
      </w:r>
    </w:p>
    <w:p w:rsidR="006959CD" w:rsidRPr="00B57DEE" w:rsidRDefault="006959CD" w:rsidP="00B57DEE">
      <w:pPr>
        <w:spacing w:after="0" w:line="276" w:lineRule="auto"/>
        <w:ind w:firstLine="709"/>
        <w:jc w:val="both"/>
        <w:rPr>
          <w:rFonts w:cstheme="minorHAnsi"/>
        </w:rPr>
      </w:pPr>
      <w:r w:rsidRPr="00B57DEE">
        <w:rPr>
          <w:rFonts w:cstheme="minorHAnsi"/>
        </w:rPr>
        <w:t>Πιο συγκεκριμένα, ικανοποιείται η απαίτηση επικαιροποίησης των υποχρεώσεων δημοσιότητας στα ΓΕΜΗ προκειμένου αφενός να ενισχυθεί η παρεχόμενη διαφάνεια και αφετέρου να εξορθολογιστεί το πλαίσιο κυρώσεων για τους παραβάτες. </w:t>
      </w:r>
    </w:p>
    <w:p w:rsidR="00957236" w:rsidRPr="00B57DEE" w:rsidRDefault="00957236" w:rsidP="00957236">
      <w:pPr>
        <w:spacing w:after="0" w:line="276" w:lineRule="auto"/>
        <w:ind w:firstLine="709"/>
        <w:jc w:val="both"/>
        <w:rPr>
          <w:rFonts w:cstheme="minorHAnsi"/>
        </w:rPr>
      </w:pPr>
      <w:r w:rsidRPr="00B57DEE">
        <w:rPr>
          <w:rFonts w:cstheme="minorHAnsi"/>
        </w:rPr>
        <w:t xml:space="preserve">Μέσω των διατάξεων του σχεδίου νόμου, επιχειρείται η απλούστευση ορισμένων κανόνων σχετικά με τα στοιχεία που δημοσιεύουν οι επιχειρήσεις, με παράλληλο εξορθολογισμό των προστίμων, τα οποία γίνονται περισσότερο αναλογικά. Επιπλέον, απλοποιείται η διαδικασία επιβολής προστίμων και δημιουργούνται ομάδες δειγματοληπτικού ελέγχου στο ΓΕΜΗ, προκειμένου να αυξηθεί η αξιοπιστία των </w:t>
      </w:r>
      <w:proofErr w:type="spellStart"/>
      <w:r w:rsidRPr="00B57DEE">
        <w:rPr>
          <w:rFonts w:cstheme="minorHAnsi"/>
        </w:rPr>
        <w:t>αναρτούμενων</w:t>
      </w:r>
      <w:proofErr w:type="spellEnd"/>
      <w:r w:rsidRPr="00B57DEE">
        <w:rPr>
          <w:rFonts w:cstheme="minorHAnsi"/>
        </w:rPr>
        <w:t xml:space="preserve">, σε αυτό, πληροφοριών. </w:t>
      </w:r>
    </w:p>
    <w:p w:rsidR="00957236" w:rsidRPr="00B57DEE" w:rsidRDefault="00957236" w:rsidP="00957236">
      <w:pPr>
        <w:spacing w:after="0" w:line="276" w:lineRule="auto"/>
        <w:ind w:firstLine="709"/>
        <w:jc w:val="both"/>
        <w:rPr>
          <w:rFonts w:cstheme="minorHAnsi"/>
        </w:rPr>
      </w:pPr>
      <w:r w:rsidRPr="00B57DEE">
        <w:rPr>
          <w:rFonts w:cstheme="minorHAnsi"/>
        </w:rPr>
        <w:t xml:space="preserve">Παράλληλα, μέσω του παρόντος σχεδίου νόμου, επέρχεται διόρθωση </w:t>
      </w:r>
      <w:r>
        <w:rPr>
          <w:rFonts w:cstheme="minorHAnsi"/>
        </w:rPr>
        <w:t>νομο</w:t>
      </w:r>
      <w:r w:rsidRPr="00B57DEE">
        <w:rPr>
          <w:rFonts w:cstheme="minorHAnsi"/>
        </w:rPr>
        <w:t xml:space="preserve">τεχνικών αστοχιών που εντοπίστηκαν από την Κεντρική Επιτροπή Κωδικοποίησης, κατά τη διαδικασία κωδικοποίησης της νομοθεσίας για την προστασία του καταναλωτή. Ειδικότερα, επέρχονται τροποποιήσεις για την προστασία του καταναλωτή από παραπλανητικές διαφημίσεις ή προσφορές, πιεστικές ή κακόβουλες προωθητικές εμπορικές ενέργειες. Ενώ, επέρχονται επίσης και διορθώσεις παραπομπών της νομοθεσίας για την ενίσχυση της καταναλωτικής πίστης. </w:t>
      </w:r>
    </w:p>
    <w:p w:rsidR="006959CD" w:rsidRDefault="00957236" w:rsidP="00B57DEE">
      <w:pPr>
        <w:spacing w:after="0" w:line="276" w:lineRule="auto"/>
        <w:ind w:firstLine="709"/>
        <w:jc w:val="both"/>
        <w:rPr>
          <w:rFonts w:cstheme="minorHAnsi"/>
        </w:rPr>
      </w:pPr>
      <w:r w:rsidRPr="00B57DEE">
        <w:rPr>
          <w:rFonts w:cstheme="minorHAnsi"/>
        </w:rPr>
        <w:t>Ένα άλλο σημαντικό ζήτημα που περιλαμβάνει το παρόν σχέδιο νόμου, αφορά στις ρυθμίσεις για τον χαρακτηρισμό και την προώθηση τους ως Εμβληματικών Επενδύσεων Εξαιρετικής Σημασίας, επενδύσεων που σχετίζονται με την αξιοποίηση κρίσιμων πρώτων υλών στρατηγικής σημασίας, την κυκλική οικονομία και τη ναυπηγική βιομηχανία. Το Υπουργείο Ανάπτυξης, με στόχο να παρέχει ένα υγιές και επίκαιρο επενδυτικό περιβάλλον</w:t>
      </w:r>
    </w:p>
    <w:p w:rsidR="00957236" w:rsidRDefault="00957236" w:rsidP="00957236">
      <w:pPr>
        <w:spacing w:after="0" w:line="276" w:lineRule="auto"/>
        <w:jc w:val="both"/>
        <w:rPr>
          <w:rFonts w:cstheme="minorHAnsi"/>
        </w:rPr>
      </w:pPr>
      <w:r w:rsidRPr="00B57DEE">
        <w:rPr>
          <w:rFonts w:cstheme="minorHAnsi"/>
        </w:rPr>
        <w:t xml:space="preserve">που ενισχύει την ανταγωνιστικότητα της ελληνικής οικονομίας, αποφάσισε να προσθέσει τις στρατηγικές αυτές επενδύσεις στην κατηγορία των Εμβληματικών Επενδύσεων Εξαιρετικής Σημασίας. </w:t>
      </w:r>
    </w:p>
    <w:p w:rsidR="006959CD" w:rsidRPr="00B57DEE" w:rsidRDefault="006959CD" w:rsidP="00B57DEE">
      <w:pPr>
        <w:spacing w:after="0" w:line="276" w:lineRule="auto"/>
        <w:ind w:firstLine="709"/>
        <w:jc w:val="both"/>
        <w:rPr>
          <w:rFonts w:cstheme="minorHAnsi"/>
        </w:rPr>
      </w:pPr>
      <w:r w:rsidRPr="00B57DEE">
        <w:rPr>
          <w:rFonts w:cstheme="minorHAnsi"/>
        </w:rPr>
        <w:t>Παράλληλα, αναγνωρίζει και εστιάζει στον στρατηγικό ρόλο που μπορεί να παίξει η χώρα αξιοποιώντας αποθέματα κρίσιμων, πρώτων υλών που μπορούν να καλύψουν τις ανάγκες της χώρας και της Ευρωπαϊκής Ένωσης, μειώνοντας την εξάρτηση από άλλες χώρες και βελτιώνοντας το εμπορικό ισοζύγιο. Το ίδιο ισχύει και για τον ναυπηγοεπισκευαστικό</w:t>
      </w:r>
      <w:r w:rsidR="00E01A8D">
        <w:rPr>
          <w:rFonts w:cstheme="minorHAnsi"/>
        </w:rPr>
        <w:t xml:space="preserve"> </w:t>
      </w:r>
      <w:r w:rsidRPr="00B57DEE">
        <w:rPr>
          <w:rFonts w:cstheme="minorHAnsi"/>
        </w:rPr>
        <w:t xml:space="preserve">τομέα, καθώς η χώρα πρωτοστατεί ήδη τη ναυτιλία και βρισκόμαστε στην κατάλληλη χρονική στιγμή για την επανεκκίνηση της ναυπηγοεπισκευαστικής δραστηριότητας. Ήδη, τα ναυπηγεία Ελευσίνας, Σκαραμαγκά και Σύρου έχουν ενισχύσει σημαντικά τις δραστηριότητές τους. Η Ελλάδα, με τη γεωγραφική της θέση και τα ναυπηγεία της, με το υψηλής τεχνογνωσίας ανθρώπινο δυναμικό τους, αποτελούν ανταγωνιστικό πλεονέκτημα που θα έχει πολλαπλασιαστικά οφέλη εφόσον δοθούν κίνητρα για επενδύσεις. </w:t>
      </w:r>
    </w:p>
    <w:p w:rsidR="00AD71F6" w:rsidRDefault="006959CD" w:rsidP="00B57DEE">
      <w:pPr>
        <w:spacing w:after="0" w:line="276" w:lineRule="auto"/>
        <w:ind w:firstLine="709"/>
        <w:jc w:val="both"/>
        <w:rPr>
          <w:rFonts w:cstheme="minorHAnsi"/>
        </w:rPr>
      </w:pPr>
      <w:r w:rsidRPr="00B57DEE">
        <w:rPr>
          <w:rFonts w:cstheme="minorHAnsi"/>
        </w:rPr>
        <w:t xml:space="preserve">Με την κίνηση αυτή αποδεικνύεται στην πράξη η βούληση του Υπουργείου Ανάπτυξης να διατηρήσει την εργαλειοθήκη κινήτρων που παρέχονται μέσω των </w:t>
      </w:r>
      <w:r w:rsidR="00B446CC" w:rsidRPr="00B57DEE">
        <w:rPr>
          <w:rFonts w:cstheme="minorHAnsi"/>
        </w:rPr>
        <w:t>Εμβληματικών Επενδύσεων Εξαιρετικής Σημασίας</w:t>
      </w:r>
      <w:r w:rsidRPr="00B57DEE">
        <w:rPr>
          <w:rFonts w:cstheme="minorHAnsi"/>
        </w:rPr>
        <w:t xml:space="preserve">, ακόμα και μετά την ολοκλήρωση της χρηματοδότησης από το Ταμείο Ανάκαμψης και Ανθεκτικότητας. </w:t>
      </w:r>
    </w:p>
    <w:p w:rsidR="006959CD" w:rsidRPr="00B57DEE" w:rsidRDefault="006959CD" w:rsidP="00B57DEE">
      <w:pPr>
        <w:spacing w:after="0" w:line="276" w:lineRule="auto"/>
        <w:ind w:firstLine="709"/>
        <w:jc w:val="both"/>
        <w:rPr>
          <w:rFonts w:cstheme="minorHAnsi"/>
        </w:rPr>
      </w:pPr>
      <w:r w:rsidRPr="00B57DEE">
        <w:rPr>
          <w:rFonts w:cstheme="minorHAnsi"/>
        </w:rPr>
        <w:t xml:space="preserve">Ειδικότερα, προτεραιότητα για τις εν λόγω στρατηγικές επενδύσεις αποτελεί η ενίσχυση του υφιστάμενου καθεστώτος φορολογικών κινήτρων και στήριξή τους, καθώς και η δυνατότητα χρηματοδότησή τους, τόσο από το Ταμείο Ανάπτυξης και Ανταγωνιστικότητας, όσο και από άλλα χρηματοδοτικά εργαλεία, όπως παραδείγματος χάριν, το Εταιρικό Σύμφωνο Περιφερειακής Ανάπτυξης και το Εθνικό Πρόγραμμα Ανάπτυξης. </w:t>
      </w:r>
    </w:p>
    <w:p w:rsidR="006959CD" w:rsidRPr="00B57DEE" w:rsidRDefault="006959CD" w:rsidP="00AD71F6">
      <w:pPr>
        <w:spacing w:after="0" w:line="276" w:lineRule="auto"/>
        <w:ind w:firstLine="709"/>
        <w:jc w:val="both"/>
        <w:rPr>
          <w:rFonts w:cstheme="minorHAnsi"/>
        </w:rPr>
      </w:pPr>
      <w:r w:rsidRPr="00B57DEE">
        <w:rPr>
          <w:rFonts w:cstheme="minorHAnsi"/>
        </w:rPr>
        <w:t>Τέλος, με το παρόν σχέδιο νόμου αντιμετωπίζεται μια σειρά άλλων ειδικότερων επειγουσώ</w:t>
      </w:r>
      <w:r w:rsidR="00AD71F6">
        <w:rPr>
          <w:rFonts w:cstheme="minorHAnsi"/>
        </w:rPr>
        <w:t>ν ζητημάτων, όπως, π</w:t>
      </w:r>
      <w:r w:rsidRPr="00B57DEE">
        <w:rPr>
          <w:rFonts w:cstheme="minorHAnsi"/>
        </w:rPr>
        <w:t>ρώτο</w:t>
      </w:r>
      <w:r w:rsidR="00AD71F6">
        <w:rPr>
          <w:rFonts w:cstheme="minorHAnsi"/>
        </w:rPr>
        <w:t>, η</w:t>
      </w:r>
      <w:r w:rsidRPr="00B57DEE">
        <w:rPr>
          <w:rFonts w:cstheme="minorHAnsi"/>
        </w:rPr>
        <w:t xml:space="preserve"> παράταση ισχύος ως την 30 Απριλίου 2025 των υφιστάμενων μέτρων για την αντιμετώπιση των συνεπειών της διεθνούς πληθωριστικής κρίσης, με σκοπό τον εξορθολογισμό και τη διαφάνεια των τιμών. Όσον αφορά ειδικότερα, το πλαφόν στο περιθώριο κέρδους για την περιστολή φαινομένων αθέμιτης κερδοφορίας. Παραδείγματος χάρη, ενδεικτικά σε υπηρεσίες υγείας, της διατροφής, της μετακίνησης, της θέρμανσης, καθώς και των γεωργικών προϊόντων ή των τροφίμων και άλλων, όταν το περιθώριο μικτού κέρδους ανά μονάδα υπερβαίνει το αντίστοιχο περιθώριο μικτού κέρδους ανά μονάδα προ της 31η Δεκεμβρίου του 2021, αυτό πλέον θα ισχύει και θα ελέγχεται </w:t>
      </w:r>
      <w:r w:rsidR="00AD71F6" w:rsidRPr="00B57DEE">
        <w:rPr>
          <w:rFonts w:cstheme="minorHAnsi"/>
        </w:rPr>
        <w:t xml:space="preserve">παρατείνοντας </w:t>
      </w:r>
      <w:r w:rsidRPr="00B57DEE">
        <w:rPr>
          <w:rFonts w:cstheme="minorHAnsi"/>
        </w:rPr>
        <w:t xml:space="preserve">μέχρι, επαναλαμβάνω, μέχρι και την 30η Απριλίου του 2025. Επίσης, παρατείνεται έως την 30η Απριλίου του 2025, το </w:t>
      </w:r>
      <w:r w:rsidR="00AD71F6">
        <w:rPr>
          <w:rFonts w:cstheme="minorHAnsi"/>
        </w:rPr>
        <w:t>«</w:t>
      </w:r>
      <w:r w:rsidRPr="00B57DEE">
        <w:rPr>
          <w:rFonts w:cstheme="minorHAnsi"/>
        </w:rPr>
        <w:t>Καλάθι του Νοικοκυριού</w:t>
      </w:r>
      <w:r w:rsidR="00AD71F6">
        <w:rPr>
          <w:rFonts w:cstheme="minorHAnsi"/>
        </w:rPr>
        <w:t>»</w:t>
      </w:r>
      <w:r w:rsidRPr="00B57DEE">
        <w:rPr>
          <w:rFonts w:cstheme="minorHAnsi"/>
        </w:rPr>
        <w:t xml:space="preserve">. Το γνωστό πλέον Παρατηρητήριο Τιμών των προϊόντων που είναι απαραίτητα για την αξιοπρεπή διαβίωση των νοικοκυριών, καθώς και η υποχρέωση ανακοίνωσης ανατιμήσεων προϊόντων όπως και η υποχρέωση ανακοίνωσης ενδεικτικών τιμών λιανικής πώλησης </w:t>
      </w:r>
      <w:proofErr w:type="spellStart"/>
      <w:r w:rsidRPr="00B57DEE">
        <w:rPr>
          <w:rFonts w:cstheme="minorHAnsi"/>
        </w:rPr>
        <w:t>οπωροκηπευτικών</w:t>
      </w:r>
      <w:proofErr w:type="spellEnd"/>
      <w:r w:rsidRPr="00B57DEE">
        <w:rPr>
          <w:rFonts w:cstheme="minorHAnsi"/>
        </w:rPr>
        <w:t xml:space="preserve"> προϊόντων.</w:t>
      </w:r>
      <w:r w:rsidR="00AD71F6">
        <w:rPr>
          <w:rFonts w:cstheme="minorHAnsi"/>
        </w:rPr>
        <w:t xml:space="preserve"> </w:t>
      </w:r>
    </w:p>
    <w:p w:rsidR="006959CD" w:rsidRPr="00B57DEE" w:rsidRDefault="006959CD" w:rsidP="00B57DEE">
      <w:pPr>
        <w:spacing w:after="0" w:line="276" w:lineRule="auto"/>
        <w:ind w:firstLine="709"/>
        <w:jc w:val="both"/>
        <w:rPr>
          <w:rFonts w:cstheme="minorHAnsi"/>
        </w:rPr>
      </w:pPr>
      <w:r w:rsidRPr="00B57DEE">
        <w:rPr>
          <w:rFonts w:cstheme="minorHAnsi"/>
        </w:rPr>
        <w:t>Δεύτερο</w:t>
      </w:r>
      <w:r w:rsidR="008535B6">
        <w:rPr>
          <w:rFonts w:cstheme="minorHAnsi"/>
        </w:rPr>
        <w:t>,</w:t>
      </w:r>
      <w:r w:rsidRPr="00B57DEE">
        <w:rPr>
          <w:rFonts w:cstheme="minorHAnsi"/>
        </w:rPr>
        <w:t xml:space="preserve"> </w:t>
      </w:r>
      <w:r w:rsidR="008535B6">
        <w:rPr>
          <w:rFonts w:cstheme="minorHAnsi"/>
        </w:rPr>
        <w:t>η</w:t>
      </w:r>
      <w:r w:rsidRPr="00B57DEE">
        <w:rPr>
          <w:rFonts w:cstheme="minorHAnsi"/>
        </w:rPr>
        <w:t xml:space="preserve"> αντικατάσταση των διατάξεων που προβλέπουν την απώλεια άδεια</w:t>
      </w:r>
      <w:r w:rsidR="008535B6">
        <w:rPr>
          <w:rFonts w:cstheme="minorHAnsi"/>
        </w:rPr>
        <w:t>ς</w:t>
      </w:r>
      <w:r w:rsidRPr="00B57DEE">
        <w:rPr>
          <w:rFonts w:cstheme="minorHAnsi"/>
        </w:rPr>
        <w:t xml:space="preserve"> και θέσ</w:t>
      </w:r>
      <w:r w:rsidR="008535B6">
        <w:rPr>
          <w:rFonts w:cstheme="minorHAnsi"/>
        </w:rPr>
        <w:t>η</w:t>
      </w:r>
      <w:r w:rsidRPr="00B57DEE">
        <w:rPr>
          <w:rFonts w:cstheme="minorHAnsi"/>
        </w:rPr>
        <w:t xml:space="preserve">ς στους πωλητές λαϊκών αγορών που έχουν καθυστερήσει την αποπληρωμή των </w:t>
      </w:r>
      <w:r w:rsidR="001855A6">
        <w:rPr>
          <w:rFonts w:cstheme="minorHAnsi"/>
        </w:rPr>
        <w:t>προβλεπόμενων τελών</w:t>
      </w:r>
      <w:r w:rsidRPr="00B57DEE">
        <w:rPr>
          <w:rFonts w:cstheme="minorHAnsi"/>
        </w:rPr>
        <w:t xml:space="preserve">, με βάση το άρθρο 23 του </w:t>
      </w:r>
      <w:r w:rsidR="001855A6">
        <w:rPr>
          <w:rFonts w:cstheme="minorHAnsi"/>
        </w:rPr>
        <w:t>ν.</w:t>
      </w:r>
      <w:r w:rsidRPr="00B57DEE">
        <w:rPr>
          <w:rFonts w:cstheme="minorHAnsi"/>
        </w:rPr>
        <w:t xml:space="preserve">4849/2021. </w:t>
      </w:r>
    </w:p>
    <w:p w:rsidR="006959CD" w:rsidRDefault="006959CD" w:rsidP="00B57DEE">
      <w:pPr>
        <w:spacing w:after="0" w:line="276" w:lineRule="auto"/>
        <w:ind w:firstLine="709"/>
        <w:jc w:val="both"/>
        <w:rPr>
          <w:rFonts w:cstheme="minorHAnsi"/>
        </w:rPr>
      </w:pPr>
      <w:r w:rsidRPr="00B57DEE">
        <w:rPr>
          <w:rFonts w:cstheme="minorHAnsi"/>
        </w:rPr>
        <w:t>Τρίτο</w:t>
      </w:r>
      <w:r w:rsidR="001855A6">
        <w:rPr>
          <w:rFonts w:cstheme="minorHAnsi"/>
        </w:rPr>
        <w:t>,</w:t>
      </w:r>
      <w:r w:rsidRPr="00B57DEE">
        <w:rPr>
          <w:rFonts w:cstheme="minorHAnsi"/>
        </w:rPr>
        <w:t xml:space="preserve"> </w:t>
      </w:r>
      <w:r w:rsidR="001855A6">
        <w:rPr>
          <w:rFonts w:cstheme="minorHAnsi"/>
        </w:rPr>
        <w:t>η</w:t>
      </w:r>
      <w:r w:rsidRPr="00B57DEE">
        <w:rPr>
          <w:rFonts w:cstheme="minorHAnsi"/>
        </w:rPr>
        <w:t xml:space="preserve"> ανανέωση ισχύος άδειας πωλητών λαϊκών αγορών που έχασαν την άδειά τους, επειδή δεν έχουν καταβάλει εγκαίρως τα τέλη δραστηριοποίησης, εφόσον αποπληρώσουν τις υποχρεώσεις τους έως την 31η Μαρτίου του 2025. </w:t>
      </w:r>
    </w:p>
    <w:p w:rsidR="00957236" w:rsidRPr="00B57DEE" w:rsidRDefault="00957236" w:rsidP="00957236">
      <w:pPr>
        <w:spacing w:after="0" w:line="276" w:lineRule="auto"/>
        <w:ind w:firstLine="709"/>
        <w:jc w:val="both"/>
        <w:rPr>
          <w:rFonts w:cstheme="minorHAnsi"/>
        </w:rPr>
      </w:pPr>
      <w:r>
        <w:rPr>
          <w:rFonts w:cstheme="minorHAnsi"/>
        </w:rPr>
        <w:t>Τέταρτο, η</w:t>
      </w:r>
      <w:r w:rsidRPr="00B57DEE">
        <w:rPr>
          <w:rFonts w:cstheme="minorHAnsi"/>
        </w:rPr>
        <w:t xml:space="preserve"> πληρωμή των αποδοχών των υπαλλήλων που είναι αποσπασμένοι στο Φορέα Λειτουργίας</w:t>
      </w:r>
      <w:r>
        <w:rPr>
          <w:rFonts w:cstheme="minorHAnsi"/>
        </w:rPr>
        <w:t xml:space="preserve"> Λαϊκών Αγορών της Περιφέρειας</w:t>
      </w:r>
      <w:r w:rsidRPr="00B57DEE">
        <w:rPr>
          <w:rFonts w:cstheme="minorHAnsi"/>
        </w:rPr>
        <w:t xml:space="preserve"> Αττικής, καθώς και στο Φορέα Λειτουργίας Λαϊκών Αγορών Περιφερειακής Ενότητας Θεσσαλονίκης για </w:t>
      </w:r>
      <w:r>
        <w:rPr>
          <w:rFonts w:cstheme="minorHAnsi"/>
        </w:rPr>
        <w:t>1 ακόμα έτος από τις Π</w:t>
      </w:r>
      <w:r w:rsidRPr="00B57DEE">
        <w:rPr>
          <w:rFonts w:cstheme="minorHAnsi"/>
        </w:rPr>
        <w:t>εριφέρειες.</w:t>
      </w:r>
    </w:p>
    <w:p w:rsidR="006959CD" w:rsidRPr="00B57DEE" w:rsidRDefault="00B43FC2" w:rsidP="00B57DEE">
      <w:pPr>
        <w:spacing w:after="0" w:line="276" w:lineRule="auto"/>
        <w:ind w:firstLine="709"/>
        <w:jc w:val="both"/>
        <w:rPr>
          <w:rFonts w:cstheme="minorHAnsi"/>
        </w:rPr>
      </w:pPr>
      <w:r>
        <w:rPr>
          <w:rFonts w:cstheme="minorHAnsi"/>
        </w:rPr>
        <w:t xml:space="preserve">Πέμπτο, η </w:t>
      </w:r>
      <w:r w:rsidR="006959CD" w:rsidRPr="00B57DEE">
        <w:rPr>
          <w:rFonts w:cstheme="minorHAnsi"/>
        </w:rPr>
        <w:t xml:space="preserve">εξόφληση οφειλών προς το ελληνικό δημόσιο του κοινωφελούς ιδρύματος Κέντρο Διάδοσης Επιστημών και Μουσείο Τεχνολογίας «ΝΟΗΣΙΣ» και έκτο, η τοποθέτηση και εκμετάλλευση ναυδέτων για την πρόσδεση τουριστικών πλοίων και μικρών σκαφών σε οριοθετημένες θαλάσσιες περιοχές εκτός </w:t>
      </w:r>
      <w:r w:rsidR="00CC7261" w:rsidRPr="00B57DEE">
        <w:rPr>
          <w:rFonts w:cstheme="minorHAnsi"/>
        </w:rPr>
        <w:t>Θαλάσσιας Ζώνης Λιμένα</w:t>
      </w:r>
      <w:r w:rsidR="006959CD" w:rsidRPr="00B57DEE">
        <w:rPr>
          <w:rFonts w:cstheme="minorHAnsi"/>
        </w:rPr>
        <w:t xml:space="preserve">, καθώς και η διαγραφή ναυδέτων από τον ορισμό των αγκυροβολίων. </w:t>
      </w:r>
    </w:p>
    <w:p w:rsidR="006959CD" w:rsidRPr="00B57DEE" w:rsidRDefault="006959CD" w:rsidP="00B57DEE">
      <w:pPr>
        <w:spacing w:after="0" w:line="276" w:lineRule="auto"/>
        <w:ind w:firstLine="709"/>
        <w:jc w:val="both"/>
        <w:rPr>
          <w:rFonts w:cstheme="minorHAnsi"/>
        </w:rPr>
      </w:pPr>
      <w:r w:rsidRPr="00B57DEE">
        <w:rPr>
          <w:rFonts w:cstheme="minorHAnsi"/>
        </w:rPr>
        <w:t xml:space="preserve">Τέλος, στις καταργούμενες διατάξεις του </w:t>
      </w:r>
      <w:r w:rsidR="00C93985" w:rsidRPr="00B57DEE">
        <w:rPr>
          <w:rFonts w:cstheme="minorHAnsi"/>
        </w:rPr>
        <w:t>Μέρους Ζ</w:t>
      </w:r>
      <w:r w:rsidRPr="00B57DEE">
        <w:rPr>
          <w:rFonts w:cstheme="minorHAnsi"/>
        </w:rPr>
        <w:t xml:space="preserve">΄ του παρόντος νομοσχεδίου προβλέπεται η κατάργηση της μεταφοράς εποπτείας του Εθνικού Αστεροσκοπείου Αθηνών στο Υπουργείο Κλιματικής Κρίσης και Πολιτικής Προστασίας, δεδομένου ότι δρομολογείται πλέον η σύναψη </w:t>
      </w:r>
      <w:r w:rsidR="00943E39" w:rsidRPr="00B57DEE">
        <w:rPr>
          <w:rFonts w:cstheme="minorHAnsi"/>
        </w:rPr>
        <w:t>Μνημονίου Συ</w:t>
      </w:r>
      <w:r w:rsidRPr="00B57DEE">
        <w:rPr>
          <w:rFonts w:cstheme="minorHAnsi"/>
        </w:rPr>
        <w:t>νεργασίας μεταξύ τους, μέσω του οποίου θα επιτευχθεί ο σκοπός της προτεινόμενης ρύθμισης. Παραμένει δηλαδή στο Υπουργείο Ανάπτυξης και τη Γενική Γραμματεία Έρευνας και Καινοτομίας το σύνολο της εποπτείας του Εθνικού Αστεροσκοπείου Αθηνών στο πλαίσιο της ορθολογικής διαχείρισης και πλήρους αξιοποίησης του φορέα, της αποφυγής διατάραξης του ερευνητικού και επιστημονικού του έργου, καθώς και της ενότητας και στην εποπτεία.</w:t>
      </w:r>
    </w:p>
    <w:p w:rsidR="00943E39" w:rsidRDefault="006959CD" w:rsidP="00B57DEE">
      <w:pPr>
        <w:spacing w:after="0" w:line="276" w:lineRule="auto"/>
        <w:ind w:firstLine="709"/>
        <w:jc w:val="both"/>
        <w:rPr>
          <w:rFonts w:cstheme="minorHAnsi"/>
        </w:rPr>
      </w:pPr>
      <w:r w:rsidRPr="00B57DEE">
        <w:rPr>
          <w:rFonts w:cstheme="minorHAnsi"/>
        </w:rPr>
        <w:t>Κυρία Πρόεδρε, κύριε Υπουργέ, αγαπητοί συνάδελφοι, στη</w:t>
      </w:r>
      <w:r w:rsidR="00943E39">
        <w:rPr>
          <w:rFonts w:cstheme="minorHAnsi"/>
        </w:rPr>
        <w:t>ν αυριανή</w:t>
      </w:r>
      <w:r w:rsidRPr="00B57DEE">
        <w:rPr>
          <w:rFonts w:cstheme="minorHAnsi"/>
        </w:rPr>
        <w:t xml:space="preserve"> συζήτηση με τους φορείς </w:t>
      </w:r>
      <w:r w:rsidR="00943E39">
        <w:rPr>
          <w:rFonts w:cstheme="minorHAnsi"/>
        </w:rPr>
        <w:t>αλλά</w:t>
      </w:r>
      <w:r w:rsidRPr="00B57DEE">
        <w:rPr>
          <w:rFonts w:cstheme="minorHAnsi"/>
        </w:rPr>
        <w:t xml:space="preserve"> και στην κατ’ άρθρο συζήτηση</w:t>
      </w:r>
      <w:r w:rsidR="00943E39">
        <w:rPr>
          <w:rFonts w:cstheme="minorHAnsi"/>
        </w:rPr>
        <w:t>,</w:t>
      </w:r>
      <w:r w:rsidRPr="00B57DEE">
        <w:rPr>
          <w:rFonts w:cstheme="minorHAnsi"/>
        </w:rPr>
        <w:t xml:space="preserve"> θα έχουμε την ευκαιρία να αναλύσουμε εκτενέστερα τα επιμέρους ζητήματα των ρυθμίσεων του σχεδίου νόμου, καθώς με αυτό το νομοσχέδιο κάνουμε ένα ακόμα βήμα προς την κατεύθυνση μιας σύγχρονης, ανταγωνιστικής και βιώσιμης Ελλάδας. Είναι βέβαιο ότι η συζήτηση θα αναδείξει περαιτέρω τα οφέλη των ρυθμίσεων για πολίτες και επιχειρήσεις. </w:t>
      </w:r>
    </w:p>
    <w:p w:rsidR="006959CD" w:rsidRPr="00B57DEE" w:rsidRDefault="006959CD" w:rsidP="00B57DEE">
      <w:pPr>
        <w:spacing w:after="0" w:line="276" w:lineRule="auto"/>
        <w:ind w:firstLine="709"/>
        <w:jc w:val="both"/>
        <w:rPr>
          <w:rFonts w:cstheme="minorHAnsi"/>
        </w:rPr>
      </w:pPr>
      <w:r w:rsidRPr="00B57DEE">
        <w:rPr>
          <w:rFonts w:cstheme="minorHAnsi"/>
        </w:rPr>
        <w:t>Σας ευχαριστώ.</w:t>
      </w:r>
    </w:p>
    <w:p w:rsidR="006959CD" w:rsidRPr="00B57DEE" w:rsidRDefault="006959CD" w:rsidP="00B57DEE">
      <w:pPr>
        <w:spacing w:after="0" w:line="276" w:lineRule="auto"/>
        <w:ind w:firstLine="709"/>
        <w:jc w:val="both"/>
        <w:rPr>
          <w:rFonts w:cstheme="minorHAnsi"/>
        </w:rPr>
      </w:pPr>
      <w:r w:rsidRPr="00B57DEE">
        <w:rPr>
          <w:rFonts w:cstheme="minorHAnsi"/>
          <w:b/>
        </w:rPr>
        <w:t xml:space="preserve">ΜΑΡΙΑ-ΕΛΕΝΗ (ΜΑΡΙΛΕΝΑ) ΣΟΥΚΟΥΛΗ-ΒΙΛΙΑΛΗ (Προεδρεύουσα της Επιτροπής): </w:t>
      </w:r>
      <w:r w:rsidRPr="00B57DEE">
        <w:rPr>
          <w:rFonts w:cstheme="minorHAnsi"/>
        </w:rPr>
        <w:t>Και εμείς σας ευχαριστούμε, κύριε Παπά.</w:t>
      </w:r>
    </w:p>
    <w:p w:rsidR="006959CD" w:rsidRPr="00B57DEE" w:rsidRDefault="006959CD" w:rsidP="00B57DEE">
      <w:pPr>
        <w:spacing w:after="0" w:line="276" w:lineRule="auto"/>
        <w:ind w:firstLine="709"/>
        <w:jc w:val="both"/>
        <w:rPr>
          <w:rFonts w:cstheme="minorHAnsi"/>
        </w:rPr>
      </w:pPr>
      <w:r w:rsidRPr="00B57DEE">
        <w:rPr>
          <w:rFonts w:cstheme="minorHAnsi"/>
        </w:rPr>
        <w:t>Το</w:t>
      </w:r>
      <w:r w:rsidR="0080001D">
        <w:rPr>
          <w:rFonts w:cstheme="minorHAnsi"/>
        </w:rPr>
        <w:t>ν</w:t>
      </w:r>
      <w:r w:rsidRPr="00B57DEE">
        <w:rPr>
          <w:rFonts w:cstheme="minorHAnsi"/>
        </w:rPr>
        <w:t xml:space="preserve"> λόγο έχει </w:t>
      </w:r>
      <w:r w:rsidR="00B171DF">
        <w:rPr>
          <w:rFonts w:cstheme="minorHAnsi"/>
        </w:rPr>
        <w:t>τώρα ο Εισηγητής της Μειοψηφίας, κ.</w:t>
      </w:r>
      <w:r w:rsidRPr="00B57DEE">
        <w:rPr>
          <w:rFonts w:cstheme="minorHAnsi"/>
        </w:rPr>
        <w:t xml:space="preserve"> Γεώργιος Νικητιάδης.</w:t>
      </w:r>
    </w:p>
    <w:p w:rsidR="006959CD" w:rsidRPr="00B57DEE" w:rsidRDefault="006959CD" w:rsidP="00B57DEE">
      <w:pPr>
        <w:spacing w:after="0" w:line="276" w:lineRule="auto"/>
        <w:ind w:firstLine="709"/>
        <w:jc w:val="both"/>
        <w:rPr>
          <w:rFonts w:cstheme="minorHAnsi"/>
        </w:rPr>
      </w:pPr>
      <w:r w:rsidRPr="00B57DEE">
        <w:rPr>
          <w:rFonts w:cstheme="minorHAnsi"/>
          <w:b/>
        </w:rPr>
        <w:t xml:space="preserve">ΓΕΩΡΓΙΟΣ ΝΙΚΗΤΙΑΔΗΣ (Εισηγητής της Μειοψηφίας): </w:t>
      </w:r>
      <w:r w:rsidRPr="00B57DEE">
        <w:rPr>
          <w:rFonts w:cstheme="minorHAnsi"/>
        </w:rPr>
        <w:t>Ευχαριστώ, κυρία Πρόεδρε. Κύριε υπουργέ, εγώ θέλω να εκφράσω τη χαρά μου γιατί συζητάμε σήμερα εδώ όχι απλώς ένα τυπικό νομοσχέδιο που ενσωματώνει μια Ευρωπαϊκή Οδηγία, αλλά διότι κατά την άποψή μας αυτή η Οδηγία και η νομοθεσία που θα υιοθετήσουμε</w:t>
      </w:r>
      <w:r w:rsidR="0080369E">
        <w:rPr>
          <w:rFonts w:cstheme="minorHAnsi"/>
        </w:rPr>
        <w:t>,</w:t>
      </w:r>
      <w:r w:rsidRPr="00B57DEE">
        <w:rPr>
          <w:rFonts w:cstheme="minorHAnsi"/>
        </w:rPr>
        <w:t xml:space="preserve"> αποτελεί ένα σημαντικό βήμα για το μέλλον της οικονομίας της χώρας μας, αλλά και της Ευρώπης </w:t>
      </w:r>
      <w:r w:rsidR="0080369E">
        <w:rPr>
          <w:rFonts w:cstheme="minorHAnsi"/>
        </w:rPr>
        <w:t>-</w:t>
      </w:r>
      <w:r w:rsidRPr="00B57DEE">
        <w:rPr>
          <w:rFonts w:cstheme="minorHAnsi"/>
        </w:rPr>
        <w:t xml:space="preserve">και όχι μόνο της οικονομίας. </w:t>
      </w:r>
    </w:p>
    <w:p w:rsidR="006959CD" w:rsidRPr="00B57DEE" w:rsidRDefault="006959CD" w:rsidP="00B57DEE">
      <w:pPr>
        <w:spacing w:after="0" w:line="276" w:lineRule="auto"/>
        <w:ind w:firstLine="709"/>
        <w:jc w:val="both"/>
        <w:rPr>
          <w:rFonts w:cstheme="minorHAnsi"/>
        </w:rPr>
      </w:pPr>
      <w:r w:rsidRPr="00B57DEE">
        <w:rPr>
          <w:rFonts w:cstheme="minorHAnsi"/>
        </w:rPr>
        <w:t xml:space="preserve">Η κατάκτηση της βιώσιμης επιχειρηματικότητας αφορά όχι μόνο το πολιτικό σύστημα, αλλά συνολικώς ολόκληρη την κοινωνία, αφενός για να θωρακιστεί το ευρωπαϊκό κεκτημένο σε </w:t>
      </w:r>
      <w:r w:rsidR="0080369E">
        <w:rPr>
          <w:rFonts w:cstheme="minorHAnsi"/>
        </w:rPr>
        <w:t>πλαίσιο</w:t>
      </w:r>
      <w:r w:rsidRPr="00B57DEE">
        <w:rPr>
          <w:rFonts w:cstheme="minorHAnsi"/>
        </w:rPr>
        <w:t xml:space="preserve"> ανθρ</w:t>
      </w:r>
      <w:r w:rsidR="0080369E">
        <w:rPr>
          <w:rFonts w:cstheme="minorHAnsi"/>
        </w:rPr>
        <w:t>ωπίνων δικαιω</w:t>
      </w:r>
      <w:r w:rsidRPr="00B57DEE">
        <w:rPr>
          <w:rFonts w:cstheme="minorHAnsi"/>
        </w:rPr>
        <w:t>μ</w:t>
      </w:r>
      <w:r w:rsidR="0080369E">
        <w:rPr>
          <w:rFonts w:cstheme="minorHAnsi"/>
        </w:rPr>
        <w:t xml:space="preserve">άτων </w:t>
      </w:r>
      <w:r w:rsidRPr="00B57DEE">
        <w:rPr>
          <w:rFonts w:cstheme="minorHAnsi"/>
        </w:rPr>
        <w:t>και εταιρική</w:t>
      </w:r>
      <w:r w:rsidR="0080369E">
        <w:rPr>
          <w:rFonts w:cstheme="minorHAnsi"/>
        </w:rPr>
        <w:t>ς</w:t>
      </w:r>
      <w:r w:rsidRPr="00B57DEE">
        <w:rPr>
          <w:rFonts w:cstheme="minorHAnsi"/>
        </w:rPr>
        <w:t xml:space="preserve"> διακυβέρνηση</w:t>
      </w:r>
      <w:r w:rsidR="0080369E">
        <w:rPr>
          <w:rFonts w:cstheme="minorHAnsi"/>
        </w:rPr>
        <w:t>ς</w:t>
      </w:r>
      <w:r w:rsidRPr="00B57DEE">
        <w:rPr>
          <w:rFonts w:cstheme="minorHAnsi"/>
        </w:rPr>
        <w:t xml:space="preserve"> και αφετέρου, για να βοηθήσουμε και εμείς</w:t>
      </w:r>
      <w:r w:rsidR="0080369E">
        <w:rPr>
          <w:rFonts w:cstheme="minorHAnsi"/>
        </w:rPr>
        <w:t>,</w:t>
      </w:r>
      <w:r w:rsidRPr="00B57DEE">
        <w:rPr>
          <w:rFonts w:cstheme="minorHAnsi"/>
        </w:rPr>
        <w:t xml:space="preserve"> κατά το ποσοστό που μας αναλογεί</w:t>
      </w:r>
      <w:r w:rsidR="0080369E">
        <w:rPr>
          <w:rFonts w:cstheme="minorHAnsi"/>
        </w:rPr>
        <w:t xml:space="preserve"> σ</w:t>
      </w:r>
      <w:r w:rsidRPr="00B57DEE">
        <w:rPr>
          <w:rFonts w:cstheme="minorHAnsi"/>
        </w:rPr>
        <w:t xml:space="preserve">τις δυνάμεις μας, στην διασφάλιση του μέλλοντος του πλανήτη μας. </w:t>
      </w:r>
    </w:p>
    <w:p w:rsidR="00A84750" w:rsidRDefault="006959CD" w:rsidP="00A84750">
      <w:pPr>
        <w:spacing w:after="0" w:line="276" w:lineRule="auto"/>
        <w:ind w:firstLine="709"/>
        <w:jc w:val="both"/>
        <w:rPr>
          <w:rFonts w:cstheme="minorHAnsi"/>
        </w:rPr>
      </w:pPr>
      <w:r w:rsidRPr="00B57DEE">
        <w:rPr>
          <w:rFonts w:cstheme="minorHAnsi"/>
        </w:rPr>
        <w:t>Για εμάς στο ΠΑΣΟΚ η πρωτοβουλία για την αειφορία και την εταιρική κοινωνική ευθύνη που ξεκίνησε από τον Πρόεδρο της Ευρωπαϊκής Ένωσης Ζακ Ντελόρ</w:t>
      </w:r>
      <w:r w:rsidR="00A84750">
        <w:rPr>
          <w:rFonts w:cstheme="minorHAnsi"/>
        </w:rPr>
        <w:t xml:space="preserve">, </w:t>
      </w:r>
      <w:r w:rsidRPr="00B57DEE">
        <w:rPr>
          <w:rFonts w:cstheme="minorHAnsi"/>
        </w:rPr>
        <w:t>υποστηρίχθηκε από την Επίτροπο Άννα Διαμαντοπούλου και νομοθετήθηκε για πρώτη φορά το 2013, κατά τη διάρκεια της Ελληνικής Προεδρίας με την συμβολή κυβερνητικών στελεχών του ΠΑΣΟΚ, αποτελεί κυριολεκτικώς μέρος του πυρήνα των θέσεων και</w:t>
      </w:r>
      <w:r w:rsidR="00A84750">
        <w:rPr>
          <w:rFonts w:cstheme="minorHAnsi"/>
        </w:rPr>
        <w:t xml:space="preserve"> των</w:t>
      </w:r>
      <w:r w:rsidRPr="00B57DEE">
        <w:rPr>
          <w:rFonts w:cstheme="minorHAnsi"/>
        </w:rPr>
        <w:t xml:space="preserve"> αρχών μας. Θυμίζω στον κύριο Υπουργό πως στις αρχές Ιουλίου είχα καταθέσει επίκαιρη ερώτηση για το ζήτημα αυτό για την Οδηγία που ήτανε του 2022 και η χώρα μας είχε καθυστερήσει, με κίνδυνο να βρεθεί στο Ευρωπαϊκό Δικαστήριο και γι’ αυτό χαιρόμαστε επειδή</w:t>
      </w:r>
      <w:r w:rsidR="00A84750">
        <w:rPr>
          <w:rFonts w:cstheme="minorHAnsi"/>
        </w:rPr>
        <w:t>,</w:t>
      </w:r>
      <w:r w:rsidRPr="00B57DEE">
        <w:rPr>
          <w:rFonts w:cstheme="minorHAnsi"/>
        </w:rPr>
        <w:t xml:space="preserve"> </w:t>
      </w:r>
      <w:r w:rsidR="00A84750" w:rsidRPr="00B57DEE">
        <w:rPr>
          <w:rFonts w:cstheme="minorHAnsi"/>
        </w:rPr>
        <w:t>επιτέλους</w:t>
      </w:r>
      <w:r w:rsidR="00A84750">
        <w:rPr>
          <w:rFonts w:cstheme="minorHAnsi"/>
        </w:rPr>
        <w:t>,</w:t>
      </w:r>
      <w:r w:rsidR="00A84750" w:rsidRPr="00B57DEE">
        <w:rPr>
          <w:rFonts w:cstheme="minorHAnsi"/>
        </w:rPr>
        <w:t xml:space="preserve"> </w:t>
      </w:r>
      <w:r w:rsidRPr="00B57DEE">
        <w:rPr>
          <w:rFonts w:cstheme="minorHAnsi"/>
        </w:rPr>
        <w:t>έρχεται</w:t>
      </w:r>
      <w:r w:rsidR="00A84750">
        <w:rPr>
          <w:rFonts w:cstheme="minorHAnsi"/>
        </w:rPr>
        <w:t xml:space="preserve"> προς συζήτηση</w:t>
      </w:r>
      <w:r w:rsidRPr="00B57DEE">
        <w:rPr>
          <w:rFonts w:cstheme="minorHAnsi"/>
        </w:rPr>
        <w:t xml:space="preserve"> </w:t>
      </w:r>
      <w:r w:rsidR="00A84750">
        <w:rPr>
          <w:rFonts w:cstheme="minorHAnsi"/>
        </w:rPr>
        <w:t xml:space="preserve">αυτή η Οδηγία. </w:t>
      </w:r>
      <w:r w:rsidRPr="00B57DEE">
        <w:rPr>
          <w:rFonts w:cstheme="minorHAnsi"/>
        </w:rPr>
        <w:t xml:space="preserve">Η Κυβέρνηση έστω και με καθυστέρηση έδωσε τελικώς στη διαβούλευση νομοσχέδιο που ενσωματώνει τη συγκεκριμένη Οδηγία. Δυστυχώς, κατά πάγια </w:t>
      </w:r>
      <w:r w:rsidRPr="00B57DEE">
        <w:rPr>
          <w:rFonts w:cstheme="minorHAnsi"/>
        </w:rPr>
        <w:lastRenderedPageBreak/>
        <w:t xml:space="preserve">τακτική κακής νομοθέτησης, φέρνετε το νομοσχέδιο αυτό με μια σειρά από άλλες ρυθμίσεις, για τις οποίες έχουμε επιφυλάξεις. </w:t>
      </w:r>
    </w:p>
    <w:p w:rsidR="006959CD" w:rsidRPr="00B57DEE" w:rsidRDefault="006959CD" w:rsidP="00B57DEE">
      <w:pPr>
        <w:spacing w:after="0" w:line="276" w:lineRule="auto"/>
        <w:ind w:firstLine="709"/>
        <w:jc w:val="both"/>
        <w:rPr>
          <w:rFonts w:cstheme="minorHAnsi"/>
        </w:rPr>
      </w:pPr>
      <w:r w:rsidRPr="00B57DEE">
        <w:rPr>
          <w:rFonts w:cstheme="minorHAnsi"/>
        </w:rPr>
        <w:t>Ως ΠΑΣΟΚ</w:t>
      </w:r>
      <w:r w:rsidR="00A84750">
        <w:rPr>
          <w:rFonts w:cstheme="minorHAnsi"/>
        </w:rPr>
        <w:t>-Κίνημα Αλλαγής,</w:t>
      </w:r>
      <w:r w:rsidRPr="00B57DEE">
        <w:rPr>
          <w:rFonts w:cstheme="minorHAnsi"/>
        </w:rPr>
        <w:t xml:space="preserve"> είμαστε θετικοί επί της αρχής</w:t>
      </w:r>
      <w:r w:rsidR="00A84750">
        <w:rPr>
          <w:rFonts w:cstheme="minorHAnsi"/>
        </w:rPr>
        <w:t xml:space="preserve"> του νομοσχεδίου,</w:t>
      </w:r>
      <w:r w:rsidRPr="00B57DEE">
        <w:rPr>
          <w:rFonts w:cstheme="minorHAnsi"/>
        </w:rPr>
        <w:t xml:space="preserve"> με κάποιες επιφυλάξεις σε επιμέρους ζητήματα τις οποίες θα αναλύσουμε </w:t>
      </w:r>
      <w:r w:rsidR="00A84750">
        <w:rPr>
          <w:rFonts w:cstheme="minorHAnsi"/>
        </w:rPr>
        <w:t>κατά τη συζήτηση</w:t>
      </w:r>
      <w:r w:rsidRPr="00B57DEE">
        <w:rPr>
          <w:rFonts w:cstheme="minorHAnsi"/>
        </w:rPr>
        <w:t xml:space="preserve"> στην Επιτροπή </w:t>
      </w:r>
      <w:r w:rsidR="00A84750">
        <w:rPr>
          <w:rFonts w:cstheme="minorHAnsi"/>
        </w:rPr>
        <w:t xml:space="preserve">αλλά </w:t>
      </w:r>
      <w:r w:rsidRPr="00B57DEE">
        <w:rPr>
          <w:rFonts w:cstheme="minorHAnsi"/>
        </w:rPr>
        <w:t xml:space="preserve">και στην Ολομέλεια τις επόμενες μέρες. Είμαστε θετικοί γιατί προωθεί την υπευθυνότητα όλης της επιχειρηματικότητας με κανόνες δημοσιότητας και διαφάνειας. Μπορεί </w:t>
      </w:r>
      <w:r w:rsidR="00A84750">
        <w:rPr>
          <w:rFonts w:cstheme="minorHAnsi"/>
        </w:rPr>
        <w:t>σε</w:t>
      </w:r>
      <w:r w:rsidRPr="00B57DEE">
        <w:rPr>
          <w:rFonts w:cstheme="minorHAnsi"/>
        </w:rPr>
        <w:t xml:space="preserve"> πρώτη φάση αυτό να φαίνεται στις μεγάλες επιχειρήσεις μόνο, γιατί αφορά επιχειρήσεις που έχουν 2 τουλάχιστον από τα εξής κριτήρια, δηλαδή προσωπικό 250 ατόμων, συνολικό ενεργητικό 20 εκατομμύρια και πωλήσεις 50 εκατομμύρια ευρώ, όμως, η έμμεση και σταδιακή εφαρμογή θα διαπεράσει την συντριπτική πλειοψηφία των επιχειρήσεων. </w:t>
      </w:r>
    </w:p>
    <w:p w:rsidR="00957236" w:rsidRPr="00B57DEE" w:rsidRDefault="00957236" w:rsidP="00957236">
      <w:pPr>
        <w:spacing w:after="0" w:line="276" w:lineRule="auto"/>
        <w:ind w:firstLine="709"/>
        <w:jc w:val="both"/>
        <w:rPr>
          <w:rFonts w:cstheme="minorHAnsi"/>
        </w:rPr>
      </w:pPr>
      <w:r w:rsidRPr="00B57DEE">
        <w:rPr>
          <w:rFonts w:cstheme="minorHAnsi"/>
        </w:rPr>
        <w:t>Είμαστε θετικοί, γιατί προωθεί τη διαφάνεια σε ζητήματα εταιρικής κοινωνικής ευθύνης απέναντι στις αρχές</w:t>
      </w:r>
      <w:r>
        <w:rPr>
          <w:rFonts w:cstheme="minorHAnsi"/>
        </w:rPr>
        <w:t>-</w:t>
      </w:r>
      <w:r w:rsidRPr="00B57DEE">
        <w:rPr>
          <w:rFonts w:cstheme="minorHAnsi"/>
        </w:rPr>
        <w:t>επενδυτές και πολίτες</w:t>
      </w:r>
      <w:r>
        <w:rPr>
          <w:rFonts w:cstheme="minorHAnsi"/>
        </w:rPr>
        <w:t>-</w:t>
      </w:r>
      <w:r w:rsidRPr="00B57DEE">
        <w:rPr>
          <w:rFonts w:cstheme="minorHAnsi"/>
        </w:rPr>
        <w:t xml:space="preserve">καταναλωτές και την ίδια ώρα δείχνει και μια κατεύθυνση υπεύθυνης κοινωνικά επιχειρηματικότητας και σύγχρονου μάνατζμεντ, αφού οι σχετικές αναφορές θα υποβληθούν σύμφωνα με τα ευρωπαϊκά πρότυπα αναφοράς αειφορίας </w:t>
      </w:r>
      <w:r w:rsidRPr="00B57DEE">
        <w:rPr>
          <w:rFonts w:cstheme="minorHAnsi"/>
          <w:lang w:val="en-US"/>
        </w:rPr>
        <w:t>ESRS</w:t>
      </w:r>
      <w:r w:rsidRPr="00B57DEE">
        <w:rPr>
          <w:rFonts w:cstheme="minorHAnsi"/>
        </w:rPr>
        <w:t xml:space="preserve">, που θα δημοσιευτούν στη συνέχεια από το Υπουργείο σας και τα αναμένουμε με σχετικές εγκυκλίους, υποθέτω. </w:t>
      </w:r>
    </w:p>
    <w:p w:rsidR="00957236" w:rsidRPr="00B57DEE" w:rsidRDefault="00957236" w:rsidP="00957236">
      <w:pPr>
        <w:spacing w:after="0" w:line="276" w:lineRule="auto"/>
        <w:ind w:firstLine="709"/>
        <w:jc w:val="both"/>
        <w:rPr>
          <w:rFonts w:cstheme="minorHAnsi"/>
        </w:rPr>
      </w:pPr>
      <w:r w:rsidRPr="00B57DEE">
        <w:rPr>
          <w:rFonts w:cstheme="minorHAnsi"/>
        </w:rPr>
        <w:t>Αυτή, βέβαια, είναι μια μεγάλη συζήτηση σε ευρωπαϊκό και σε διεθνές επίπεδο, γιατί πλέον προκύπτουν σοβαρά ζητήματα τόσο με την κλιματική κρίση όσο και με την πρωτόγνωρη παγκοσμιοποίηση των ημερών μας. Από την ανάγκη</w:t>
      </w:r>
      <w:r>
        <w:rPr>
          <w:rFonts w:cstheme="minorHAnsi"/>
        </w:rPr>
        <w:t xml:space="preserve"> </w:t>
      </w:r>
      <w:r w:rsidRPr="00B57DEE">
        <w:rPr>
          <w:rFonts w:cstheme="minorHAnsi"/>
        </w:rPr>
        <w:t>της αυτάρκειας και βιωσιμότητας της Ευρωπαϊκής Ένωσης, από τη μία</w:t>
      </w:r>
      <w:r>
        <w:rPr>
          <w:rFonts w:cstheme="minorHAnsi"/>
        </w:rPr>
        <w:t>,</w:t>
      </w:r>
      <w:r w:rsidRPr="00B57DEE">
        <w:rPr>
          <w:rFonts w:cstheme="minorHAnsi"/>
        </w:rPr>
        <w:t xml:space="preserve"> ειδικά μπροστά σε κρίσεις όπως η κλιματική κρίση, η πανδημία ή περιφερειακοί πόλεμοι, από την άλλη</w:t>
      </w:r>
      <w:r>
        <w:rPr>
          <w:rFonts w:cstheme="minorHAnsi"/>
        </w:rPr>
        <w:t>,</w:t>
      </w:r>
      <w:r w:rsidRPr="00B57DEE">
        <w:rPr>
          <w:rFonts w:cstheme="minorHAnsi"/>
        </w:rPr>
        <w:t xml:space="preserve"> όμως, δημιουργούνται και ζητήματα δ</w:t>
      </w:r>
      <w:r>
        <w:rPr>
          <w:rFonts w:cstheme="minorHAnsi"/>
        </w:rPr>
        <w:t>ιεθνούς και υγιούς ανταγωνισμού.</w:t>
      </w:r>
      <w:r w:rsidRPr="00B57DEE">
        <w:rPr>
          <w:rFonts w:cstheme="minorHAnsi"/>
        </w:rPr>
        <w:t xml:space="preserve"> </w:t>
      </w:r>
      <w:r>
        <w:rPr>
          <w:rFonts w:cstheme="minorHAnsi"/>
        </w:rPr>
        <w:t>Γ</w:t>
      </w:r>
      <w:r w:rsidRPr="00B57DEE">
        <w:rPr>
          <w:rFonts w:cstheme="minorHAnsi"/>
        </w:rPr>
        <w:t xml:space="preserve">ια παράδειγμα, όταν μια επιχείρηση στην Ελλάδα και στην Ευρώπη πληροί τις προδιαγραφές για το περιβάλλον, την κοινωνία και τη διακυβέρνηση αλλά την ίδια ώρα πρέπει να ανταγωνιστεί μια επιχείρηση από τρίτες χώρες που δε σέβεται το περιβάλλον και δεν έχει σεβασμό για τα εργασιακά δικαιώματα. Υπάρχουν παντού καταστρατηγήσεις. </w:t>
      </w:r>
    </w:p>
    <w:p w:rsidR="00957236" w:rsidRPr="00B57DEE" w:rsidRDefault="00957236" w:rsidP="00957236">
      <w:pPr>
        <w:spacing w:after="0" w:line="276" w:lineRule="auto"/>
        <w:ind w:firstLine="709"/>
        <w:jc w:val="both"/>
        <w:rPr>
          <w:rFonts w:cstheme="minorHAnsi"/>
        </w:rPr>
      </w:pPr>
      <w:r w:rsidRPr="00B57DEE">
        <w:rPr>
          <w:rFonts w:cstheme="minorHAnsi"/>
        </w:rPr>
        <w:t>Από θέση αρχής, λοιπόν, είμαστε θετικοί, ακριβώς γιατί ως σοσιαλδημοκράτες πιστεύουμε στην ευθύνη των επιχειρήσεων όχι μόνο απέναντι στους μετόχους τους αλλά και κυρίως μέσω της διαφάνειας απέναντι στους πολίτες. Πιστεύουμε ότι το κράτος οφείλει να παρεμβαίνει και να ρυθμίζει σε μια ευρωπαϊκή και διεθνή οικονομία με κανόνες</w:t>
      </w:r>
      <w:r>
        <w:rPr>
          <w:rFonts w:cstheme="minorHAnsi"/>
        </w:rPr>
        <w:t>.</w:t>
      </w:r>
      <w:r w:rsidRPr="00B57DEE">
        <w:rPr>
          <w:rFonts w:cstheme="minorHAnsi"/>
        </w:rPr>
        <w:t xml:space="preserve"> </w:t>
      </w:r>
      <w:r>
        <w:rPr>
          <w:rFonts w:cstheme="minorHAnsi"/>
        </w:rPr>
        <w:t>Ό,τι</w:t>
      </w:r>
      <w:r w:rsidRPr="00B57DEE">
        <w:rPr>
          <w:rFonts w:cstheme="minorHAnsi"/>
        </w:rPr>
        <w:t xml:space="preserve"> είναι προς αυτή την κ</w:t>
      </w:r>
      <w:r>
        <w:rPr>
          <w:rFonts w:cstheme="minorHAnsi"/>
        </w:rPr>
        <w:t xml:space="preserve">ατεύθυνση έχει τη στήριξή μας. </w:t>
      </w:r>
      <w:r w:rsidRPr="00B57DEE">
        <w:rPr>
          <w:rFonts w:cstheme="minorHAnsi"/>
        </w:rPr>
        <w:t xml:space="preserve">Επισημαίνουμε, βεβαίως, ότι υπάρχουν επιμέρους ζητήματα που θέλουν συζήτηση, τόσο για το κόστος και την γραφειοκρατία που δημιουργεί αυτό στις επιχειρήσεις όσο και για ζητήματα αξιοπιστίας των εκθέσεων αυτών, που αυτή η Οδηγία καλείται να υπερασπιστεί και να επιβάλει. </w:t>
      </w:r>
    </w:p>
    <w:p w:rsidR="00957236" w:rsidRPr="00B57DEE" w:rsidRDefault="00957236" w:rsidP="00957236">
      <w:pPr>
        <w:spacing w:after="0" w:line="276" w:lineRule="auto"/>
        <w:ind w:firstLine="709"/>
        <w:jc w:val="both"/>
        <w:rPr>
          <w:rFonts w:cstheme="minorHAnsi"/>
        </w:rPr>
      </w:pPr>
      <w:r>
        <w:rPr>
          <w:rFonts w:cstheme="minorHAnsi"/>
        </w:rPr>
        <w:t>Κ</w:t>
      </w:r>
      <w:r w:rsidRPr="00B57DEE">
        <w:rPr>
          <w:rFonts w:cstheme="minorHAnsi"/>
        </w:rPr>
        <w:t>ύριε Υπουργέ</w:t>
      </w:r>
      <w:r>
        <w:rPr>
          <w:rFonts w:cstheme="minorHAnsi"/>
        </w:rPr>
        <w:t>, θ</w:t>
      </w:r>
      <w:r w:rsidRPr="00B57DEE">
        <w:rPr>
          <w:rFonts w:cstheme="minorHAnsi"/>
        </w:rPr>
        <w:t xml:space="preserve">έλω να έχετε υπόψη σας </w:t>
      </w:r>
      <w:r>
        <w:rPr>
          <w:rFonts w:cstheme="minorHAnsi"/>
        </w:rPr>
        <w:t>πως</w:t>
      </w:r>
      <w:r w:rsidRPr="00B57DEE">
        <w:rPr>
          <w:rFonts w:cstheme="minorHAnsi"/>
        </w:rPr>
        <w:t xml:space="preserve"> υπάρχουν μελέτες που έχουν γίνει σε σχέση με τις εκθέσεις βιωσιμότητας που εφαρμόζονται και επιβάλλονται και δυστυχώς αναδεικνύονται ως ζητήματα ιδιαιτέρως προβληματικά για την</w:t>
      </w:r>
      <w:r>
        <w:rPr>
          <w:rFonts w:cstheme="minorHAnsi"/>
        </w:rPr>
        <w:t xml:space="preserve"> εγκυρότητα των εκθέσεων αυτών. </w:t>
      </w:r>
      <w:r w:rsidRPr="00B57DEE">
        <w:rPr>
          <w:rFonts w:cstheme="minorHAnsi"/>
        </w:rPr>
        <w:t xml:space="preserve">Θέλει, λοιπόν, μία πολύ αυστηρή τήρηση των προτύπων και αυστηρό έλεγχο της τήρησης τους. </w:t>
      </w:r>
    </w:p>
    <w:p w:rsidR="00957236" w:rsidRPr="00B57DEE" w:rsidRDefault="00957236" w:rsidP="00957236">
      <w:pPr>
        <w:spacing w:after="0" w:line="276" w:lineRule="auto"/>
        <w:ind w:firstLine="709"/>
        <w:jc w:val="both"/>
        <w:rPr>
          <w:rFonts w:cstheme="minorHAnsi"/>
        </w:rPr>
      </w:pPr>
      <w:r w:rsidRPr="00B57DEE">
        <w:rPr>
          <w:rFonts w:cstheme="minorHAnsi"/>
        </w:rPr>
        <w:t xml:space="preserve">Με το νόμο αυτό πρέπει να διασφαλιστεί ότι καμία μεγάλη εταιρεία, όποια νομική μορφή και να έχει, δε θα μπορεί να υπεκφεύγει από την υποχρέωση δημοσιοποίησης, για παράδειγμα, εδώ έχουμε το μοντέλο της </w:t>
      </w:r>
      <w:r w:rsidRPr="00B57DEE">
        <w:rPr>
          <w:rFonts w:cstheme="minorHAnsi"/>
          <w:lang w:val="en-US"/>
        </w:rPr>
        <w:t>LIDL</w:t>
      </w:r>
      <w:r w:rsidRPr="00B57DEE">
        <w:rPr>
          <w:rFonts w:cstheme="minorHAnsi"/>
        </w:rPr>
        <w:t xml:space="preserve"> </w:t>
      </w:r>
      <w:r>
        <w:rPr>
          <w:rFonts w:cstheme="minorHAnsi"/>
          <w:lang w:val="en-US"/>
        </w:rPr>
        <w:t>Hellas</w:t>
      </w:r>
      <w:r w:rsidRPr="00B57DEE">
        <w:rPr>
          <w:rFonts w:cstheme="minorHAnsi"/>
        </w:rPr>
        <w:t xml:space="preserve">, που λειτουργεί ως άθροισμα πολλών μικρών προσωπικών εταιρειών, ένα κατάστημα. </w:t>
      </w:r>
    </w:p>
    <w:p w:rsidR="006959CD" w:rsidRPr="005B298F" w:rsidRDefault="006959CD" w:rsidP="00B57DEE">
      <w:pPr>
        <w:spacing w:after="0" w:line="276" w:lineRule="auto"/>
        <w:ind w:firstLine="709"/>
        <w:jc w:val="both"/>
        <w:rPr>
          <w:rFonts w:cstheme="minorHAnsi"/>
        </w:rPr>
      </w:pPr>
      <w:r w:rsidRPr="00B57DEE">
        <w:rPr>
          <w:rFonts w:cstheme="minorHAnsi"/>
        </w:rPr>
        <w:t xml:space="preserve">Επίσης, </w:t>
      </w:r>
      <w:r w:rsidR="00A07EB2" w:rsidRPr="00B57DEE">
        <w:rPr>
          <w:rFonts w:cstheme="minorHAnsi"/>
        </w:rPr>
        <w:t xml:space="preserve">υπάρχει </w:t>
      </w:r>
      <w:r w:rsidRPr="00B57DEE">
        <w:rPr>
          <w:rFonts w:cstheme="minorHAnsi"/>
        </w:rPr>
        <w:t>ζήτημα με τη συμμετοχή εργαζο</w:t>
      </w:r>
      <w:r w:rsidR="005B298F">
        <w:rPr>
          <w:rFonts w:cstheme="minorHAnsi"/>
        </w:rPr>
        <w:t>μένων και των φορέων εκπροσώπησή</w:t>
      </w:r>
      <w:r w:rsidRPr="00B57DEE">
        <w:rPr>
          <w:rFonts w:cstheme="minorHAnsi"/>
        </w:rPr>
        <w:t xml:space="preserve">ς τους στη διαδικασία αξιολόγησης, για παράδειγμα των δεικτών που αφορούν τους εργαζόμενους και είναι κάτι πάρα πολύ σημαντικό. </w:t>
      </w:r>
    </w:p>
    <w:p w:rsidR="006959CD" w:rsidRPr="00B57DEE" w:rsidRDefault="006959CD" w:rsidP="00B57DEE">
      <w:pPr>
        <w:spacing w:after="0" w:line="276" w:lineRule="auto"/>
        <w:ind w:firstLine="709"/>
        <w:jc w:val="both"/>
        <w:rPr>
          <w:rFonts w:cstheme="minorHAnsi"/>
        </w:rPr>
      </w:pPr>
      <w:r w:rsidRPr="00B57DEE">
        <w:rPr>
          <w:rFonts w:cstheme="minorHAnsi"/>
        </w:rPr>
        <w:t xml:space="preserve">Τέλος, επειδή αναφέρθηκα και νωρίτερα, αν και θα τα πω στην κατ’ άρθρο συζήτηση, υπάρχει μία σειρά από άσχετες ρυθμίσεις που περιλαμβάνονται στο νομοσχέδιο, υπηρετούν μια πάγια πρακτική κακής νομοθέτησης και είναι προφανές ότι έχουμε επιφυλάξεις και θα διαφωνήσουμε. Θα μπορούσε, δηλαδή, σήμερα εδώ να έρθει ένα καθαρό νομοσχέδιο που θα αφορούσε μόνο την Οδηγία και να κάναμε μια συζήτηση σε βάθος όλα τα κόμματα, για το πως αντιλαμβανόμαστε ένα βιώσιμο επιχειρηματικό μοντέλο για την πατρίδα μας. </w:t>
      </w:r>
    </w:p>
    <w:p w:rsidR="006959CD" w:rsidRPr="00B57DEE" w:rsidRDefault="006959CD" w:rsidP="00B57DEE">
      <w:pPr>
        <w:spacing w:after="0" w:line="276" w:lineRule="auto"/>
        <w:ind w:firstLine="709"/>
        <w:jc w:val="both"/>
        <w:rPr>
          <w:rFonts w:cstheme="minorHAnsi"/>
        </w:rPr>
      </w:pPr>
      <w:r w:rsidRPr="00B57DEE">
        <w:rPr>
          <w:rFonts w:cstheme="minorHAnsi"/>
        </w:rPr>
        <w:t>Ευχαριστώ.</w:t>
      </w:r>
    </w:p>
    <w:p w:rsidR="006959CD" w:rsidRPr="00B57DEE" w:rsidRDefault="00E01A8D" w:rsidP="00B57DEE">
      <w:pPr>
        <w:spacing w:after="0" w:line="276" w:lineRule="auto"/>
        <w:ind w:firstLine="709"/>
        <w:jc w:val="both"/>
        <w:rPr>
          <w:rFonts w:cstheme="minorHAnsi"/>
        </w:rPr>
      </w:pPr>
      <w:r w:rsidRPr="00E01A8D">
        <w:rPr>
          <w:rFonts w:cstheme="minorHAnsi"/>
          <w:b/>
        </w:rPr>
        <w:t xml:space="preserve">ΜΑΡΙΑ-ΕΛΕΝΗ (ΜΑΡΙΛΕΝΑ) ΣΟΥΚΟΥΛΗ-ΒΙΛΙΑΛΗ (Προεδρεύουσα της Επιτροπής): </w:t>
      </w:r>
      <w:r w:rsidR="006959CD" w:rsidRPr="00B57DEE">
        <w:rPr>
          <w:rFonts w:cstheme="minorHAnsi"/>
        </w:rPr>
        <w:t>Κι εμείς ευχαριστούμε.</w:t>
      </w:r>
    </w:p>
    <w:p w:rsidR="006959CD" w:rsidRPr="00B57DEE" w:rsidRDefault="006959CD" w:rsidP="00B57DEE">
      <w:pPr>
        <w:spacing w:after="0" w:line="276" w:lineRule="auto"/>
        <w:ind w:firstLine="709"/>
        <w:jc w:val="both"/>
        <w:rPr>
          <w:rFonts w:cstheme="minorHAnsi"/>
        </w:rPr>
      </w:pPr>
      <w:r w:rsidRPr="00B57DEE">
        <w:rPr>
          <w:rFonts w:cstheme="minorHAnsi"/>
        </w:rPr>
        <w:t>Ο κ. Μαμουλάκης, έχει το</w:t>
      </w:r>
      <w:r w:rsidR="0080001D">
        <w:rPr>
          <w:rFonts w:cstheme="minorHAnsi"/>
        </w:rPr>
        <w:t>ν</w:t>
      </w:r>
      <w:r w:rsidRPr="00B57DEE">
        <w:rPr>
          <w:rFonts w:cstheme="minorHAnsi"/>
        </w:rPr>
        <w:t xml:space="preserve"> λόγο.</w:t>
      </w:r>
    </w:p>
    <w:p w:rsidR="006959CD" w:rsidRPr="00B57DEE" w:rsidRDefault="00550873" w:rsidP="00B57DEE">
      <w:pPr>
        <w:spacing w:after="0" w:line="276" w:lineRule="auto"/>
        <w:ind w:firstLine="709"/>
        <w:jc w:val="both"/>
        <w:rPr>
          <w:rFonts w:cstheme="minorHAnsi"/>
        </w:rPr>
      </w:pPr>
      <w:r w:rsidRPr="00550873">
        <w:rPr>
          <w:rFonts w:cstheme="minorHAnsi"/>
          <w:b/>
        </w:rPr>
        <w:t>ΧΑΡΑΛΑΜΠΟΣ (ΧΑΡΗΣ) ΜΑΜΟΥΛΑΚΗΣ (Ειδικός Αγορητής Κ.Ο «ΣΥΝΑΣΠΙΣΜΟΣ ΡΙΖΟΣΠΑΣΤΙΚΗΣ ΑΡΙΣΤΕΡΑΣ-ΠΡΟΟΔΕΥΤΙΚΗ ΣΥΜΜΑΧΙΑ»):</w:t>
      </w:r>
      <w:r w:rsidR="00E01A8D">
        <w:rPr>
          <w:rFonts w:cstheme="minorHAnsi"/>
        </w:rPr>
        <w:t xml:space="preserve"> </w:t>
      </w:r>
      <w:r w:rsidR="006959CD" w:rsidRPr="00B57DEE">
        <w:rPr>
          <w:rFonts w:cstheme="minorHAnsi"/>
        </w:rPr>
        <w:t>Ευχαριστώ, κυρία Πρόεδρε.</w:t>
      </w:r>
    </w:p>
    <w:p w:rsidR="006959CD" w:rsidRPr="00B57DEE" w:rsidRDefault="006959CD" w:rsidP="00B57DEE">
      <w:pPr>
        <w:spacing w:after="0" w:line="276" w:lineRule="auto"/>
        <w:ind w:firstLine="709"/>
        <w:jc w:val="both"/>
        <w:rPr>
          <w:rFonts w:cstheme="minorHAnsi"/>
        </w:rPr>
      </w:pPr>
      <w:r w:rsidRPr="00B57DEE">
        <w:rPr>
          <w:rFonts w:cstheme="minorHAnsi"/>
        </w:rPr>
        <w:t>Κυρίες και κύριοι συνάδελφοι, προτού υπεισέλθω και εγώ στην πρώτη προσέγγιση - ανάλυση του επικείμενου νομοσχεδίου</w:t>
      </w:r>
      <w:r w:rsidR="009C1018">
        <w:rPr>
          <w:rFonts w:cstheme="minorHAnsi"/>
        </w:rPr>
        <w:t>, της</w:t>
      </w:r>
      <w:r w:rsidRPr="00B57DEE">
        <w:rPr>
          <w:rFonts w:cstheme="minorHAnsi"/>
        </w:rPr>
        <w:t xml:space="preserve"> Ευρωπαϊκής Οδηγίας, επιτρέψτε μου ένα σχόλιο, επειδή άκουσα σιωπών τις παρατηρήσεις των συναδέλφων και </w:t>
      </w:r>
      <w:r w:rsidR="009C1018">
        <w:rPr>
          <w:rFonts w:cstheme="minorHAnsi"/>
        </w:rPr>
        <w:t xml:space="preserve">θα ήθελα </w:t>
      </w:r>
      <w:r w:rsidRPr="00B57DEE">
        <w:rPr>
          <w:rFonts w:cstheme="minorHAnsi"/>
        </w:rPr>
        <w:t xml:space="preserve">να βάλω τη </w:t>
      </w:r>
      <w:r w:rsidR="009C1018">
        <w:rPr>
          <w:rFonts w:cstheme="minorHAnsi"/>
        </w:rPr>
        <w:t>«</w:t>
      </w:r>
      <w:r w:rsidRPr="00B57DEE">
        <w:rPr>
          <w:rFonts w:cstheme="minorHAnsi"/>
        </w:rPr>
        <w:t>μεγάλη εικόνα</w:t>
      </w:r>
      <w:r w:rsidR="009C1018">
        <w:rPr>
          <w:rFonts w:cstheme="minorHAnsi"/>
        </w:rPr>
        <w:t>»</w:t>
      </w:r>
      <w:r w:rsidRPr="00B57DEE">
        <w:rPr>
          <w:rFonts w:cstheme="minorHAnsi"/>
        </w:rPr>
        <w:t xml:space="preserve">. Πράγματι αυτό που συντελείται για άλλη μια φορά στο συγκεκριμένο νομοσχέδιο δεν περιποιεί τιμή για τα κοινοβουλευτικά ήθη, διότι αυτή η πύκνωση των συνεδριάσεων σε τόσο έντονο βαθμό ενώ υπάρχει δυνατότητα διεξαγωγής σε επίπεδο Ολομέλειας την εβδομάδα μετά </w:t>
      </w:r>
      <w:r w:rsidR="00B56297">
        <w:rPr>
          <w:rFonts w:cstheme="minorHAnsi"/>
        </w:rPr>
        <w:t>τη συζήτηση του</w:t>
      </w:r>
      <w:r w:rsidRPr="00B57DEE">
        <w:rPr>
          <w:rFonts w:cstheme="minorHAnsi"/>
        </w:rPr>
        <w:t xml:space="preserve"> </w:t>
      </w:r>
      <w:r w:rsidR="00B56297">
        <w:rPr>
          <w:rFonts w:cstheme="minorHAnsi"/>
        </w:rPr>
        <w:t>Π</w:t>
      </w:r>
      <w:r w:rsidRPr="00B57DEE">
        <w:rPr>
          <w:rFonts w:cstheme="minorHAnsi"/>
        </w:rPr>
        <w:t>ροϋπολογισμ</w:t>
      </w:r>
      <w:r w:rsidR="00B56297">
        <w:rPr>
          <w:rFonts w:cstheme="minorHAnsi"/>
        </w:rPr>
        <w:t>ού</w:t>
      </w:r>
      <w:r w:rsidRPr="00B57DEE">
        <w:rPr>
          <w:rFonts w:cstheme="minorHAnsi"/>
        </w:rPr>
        <w:t>, δείχνει και μια σπουδή. Μια σπουδή που έρχεται όμως και είναι απότοκο της αβελτηρίας του ίδιου του Υπουργείου, δεδομένου ότι η εν λόγω Οδηγία, από το 2022, δεν εισήλθε</w:t>
      </w:r>
      <w:r w:rsidR="00E01A8D">
        <w:rPr>
          <w:rFonts w:cstheme="minorHAnsi"/>
        </w:rPr>
        <w:t xml:space="preserve"> </w:t>
      </w:r>
      <w:r w:rsidRPr="00B57DEE">
        <w:rPr>
          <w:rFonts w:cstheme="minorHAnsi"/>
        </w:rPr>
        <w:t xml:space="preserve">στην ελληνική εθνική έννομη τάξη, με ευθύνη προφανώς του αντίστοιχου Υπουργείου. Αυτό, αν μη τι άλλο, δημιουργεί σοβαρά </w:t>
      </w:r>
      <w:r w:rsidR="00B56297" w:rsidRPr="00B57DEE">
        <w:rPr>
          <w:rFonts w:cstheme="minorHAnsi"/>
        </w:rPr>
        <w:t>θέματα</w:t>
      </w:r>
      <w:r w:rsidR="00B56297">
        <w:rPr>
          <w:rFonts w:cstheme="minorHAnsi"/>
        </w:rPr>
        <w:t xml:space="preserve"> σε Ν</w:t>
      </w:r>
      <w:r w:rsidRPr="00B57DEE">
        <w:rPr>
          <w:rFonts w:cstheme="minorHAnsi"/>
        </w:rPr>
        <w:t>ομοθετικό και σε</w:t>
      </w:r>
      <w:r w:rsidR="00E01A8D">
        <w:rPr>
          <w:rFonts w:cstheme="minorHAnsi"/>
        </w:rPr>
        <w:t xml:space="preserve"> </w:t>
      </w:r>
      <w:r w:rsidR="00B56297">
        <w:rPr>
          <w:rFonts w:cstheme="minorHAnsi"/>
        </w:rPr>
        <w:t>Κ</w:t>
      </w:r>
      <w:r w:rsidRPr="00B57DEE">
        <w:rPr>
          <w:rFonts w:cstheme="minorHAnsi"/>
        </w:rPr>
        <w:t xml:space="preserve">οινοβουλευτικό </w:t>
      </w:r>
      <w:r w:rsidR="00B56297">
        <w:rPr>
          <w:rFonts w:cstheme="minorHAnsi"/>
        </w:rPr>
        <w:t>Έ</w:t>
      </w:r>
      <w:r w:rsidRPr="00B57DEE">
        <w:rPr>
          <w:rFonts w:cstheme="minorHAnsi"/>
        </w:rPr>
        <w:t>ργο</w:t>
      </w:r>
      <w:r w:rsidR="00B56297">
        <w:rPr>
          <w:rFonts w:cstheme="minorHAnsi"/>
        </w:rPr>
        <w:t>.</w:t>
      </w:r>
    </w:p>
    <w:p w:rsidR="00957236" w:rsidRPr="00B57DEE" w:rsidRDefault="00957236" w:rsidP="00957236">
      <w:pPr>
        <w:spacing w:after="0" w:line="276" w:lineRule="auto"/>
        <w:ind w:firstLine="709"/>
        <w:jc w:val="both"/>
        <w:rPr>
          <w:rFonts w:cstheme="minorHAnsi"/>
        </w:rPr>
      </w:pPr>
      <w:r w:rsidRPr="00B57DEE">
        <w:rPr>
          <w:rFonts w:cstheme="minorHAnsi"/>
        </w:rPr>
        <w:t>Πιο συγκεκριμένα, δεν φτάνει αυτό μόνο, αλλά</w:t>
      </w:r>
      <w:r>
        <w:rPr>
          <w:rFonts w:cstheme="minorHAnsi"/>
        </w:rPr>
        <w:t xml:space="preserve"> έχουμε</w:t>
      </w:r>
      <w:r w:rsidRPr="00B57DEE">
        <w:rPr>
          <w:rFonts w:cstheme="minorHAnsi"/>
        </w:rPr>
        <w:t xml:space="preserve"> για άλλη μια φορά</w:t>
      </w:r>
      <w:r>
        <w:rPr>
          <w:rFonts w:cstheme="minorHAnsi"/>
        </w:rPr>
        <w:t xml:space="preserve">, </w:t>
      </w:r>
      <w:r w:rsidRPr="00B57DEE">
        <w:rPr>
          <w:rFonts w:cstheme="minorHAnsi"/>
        </w:rPr>
        <w:t>παρ</w:t>
      </w:r>
      <w:r>
        <w:rPr>
          <w:rFonts w:cstheme="minorHAnsi"/>
        </w:rPr>
        <w:t>’</w:t>
      </w:r>
      <w:r w:rsidRPr="00B57DEE">
        <w:rPr>
          <w:rFonts w:cstheme="minorHAnsi"/>
        </w:rPr>
        <w:t xml:space="preserve"> όλο </w:t>
      </w:r>
      <w:r>
        <w:rPr>
          <w:rFonts w:cstheme="minorHAnsi"/>
        </w:rPr>
        <w:t>που επί</w:t>
      </w:r>
      <w:r w:rsidRPr="00B57DEE">
        <w:rPr>
          <w:rFonts w:cstheme="minorHAnsi"/>
        </w:rPr>
        <w:t xml:space="preserve"> μεγάλου διαστήματος είχαμε θέσει παρατηρήσεις για τις περίφημες ετερόκλητες διατάξεις. Διατάξεις που δεν έχουν καμία σχέση μ</w:t>
      </w:r>
      <w:r>
        <w:rPr>
          <w:rFonts w:cstheme="minorHAnsi"/>
        </w:rPr>
        <w:t>ε την Ευρωπαϊκή Οδηγία και την Κ</w:t>
      </w:r>
      <w:r w:rsidRPr="00B57DEE">
        <w:rPr>
          <w:rFonts w:cstheme="minorHAnsi"/>
        </w:rPr>
        <w:t>ύρωσ</w:t>
      </w:r>
      <w:r>
        <w:rPr>
          <w:rFonts w:cstheme="minorHAnsi"/>
        </w:rPr>
        <w:t>ή</w:t>
      </w:r>
      <w:r w:rsidRPr="00B57DEE">
        <w:rPr>
          <w:rFonts w:cstheme="minorHAnsi"/>
        </w:rPr>
        <w:t xml:space="preserve"> </w:t>
      </w:r>
      <w:r>
        <w:rPr>
          <w:rFonts w:cstheme="minorHAnsi"/>
        </w:rPr>
        <w:t>της.</w:t>
      </w:r>
      <w:r w:rsidRPr="00B57DEE">
        <w:rPr>
          <w:rFonts w:cstheme="minorHAnsi"/>
        </w:rPr>
        <w:t xml:space="preserve"> </w:t>
      </w:r>
      <w:r>
        <w:rPr>
          <w:rFonts w:cstheme="minorHAnsi"/>
        </w:rPr>
        <w:t>Κ</w:t>
      </w:r>
      <w:r w:rsidRPr="00B57DEE">
        <w:rPr>
          <w:rFonts w:cstheme="minorHAnsi"/>
        </w:rPr>
        <w:t xml:space="preserve">αμία απολύτως. Δημιουργούν άλλες σκέψεις για τον λόγο </w:t>
      </w:r>
      <w:r>
        <w:rPr>
          <w:rFonts w:cstheme="minorHAnsi"/>
        </w:rPr>
        <w:t>τον</w:t>
      </w:r>
      <w:r w:rsidRPr="00B57DEE">
        <w:rPr>
          <w:rFonts w:cstheme="minorHAnsi"/>
        </w:rPr>
        <w:t xml:space="preserve"> οποίο έρχονται στο τέλος του χρόνου και </w:t>
      </w:r>
      <w:r>
        <w:rPr>
          <w:rFonts w:cstheme="minorHAnsi"/>
        </w:rPr>
        <w:t>επίσης,</w:t>
      </w:r>
      <w:r w:rsidRPr="00B57DEE">
        <w:rPr>
          <w:rFonts w:cstheme="minorHAnsi"/>
        </w:rPr>
        <w:t xml:space="preserve"> αν μη τι άλλο</w:t>
      </w:r>
      <w:r>
        <w:rPr>
          <w:rFonts w:cstheme="minorHAnsi"/>
        </w:rPr>
        <w:t>,</w:t>
      </w:r>
      <w:r w:rsidRPr="00B57DEE">
        <w:rPr>
          <w:rFonts w:cstheme="minorHAnsi"/>
        </w:rPr>
        <w:t xml:space="preserve"> ουσιαστικά ακυρών</w:t>
      </w:r>
      <w:r>
        <w:rPr>
          <w:rFonts w:cstheme="minorHAnsi"/>
        </w:rPr>
        <w:t>ουν</w:t>
      </w:r>
      <w:r w:rsidRPr="00B57DEE">
        <w:rPr>
          <w:rFonts w:cstheme="minorHAnsi"/>
        </w:rPr>
        <w:t xml:space="preserve"> την προσπάθεια ανάδειξης ενός πολύ μεγάλου ζητήματος που προσπαθεί να ιάσει η Ευρωπαϊκή Οδηγία. Και ποιο είναι αυτό</w:t>
      </w:r>
      <w:r>
        <w:rPr>
          <w:rFonts w:cstheme="minorHAnsi"/>
        </w:rPr>
        <w:t>; Ε</w:t>
      </w:r>
      <w:r w:rsidRPr="00B57DEE">
        <w:rPr>
          <w:rFonts w:cstheme="minorHAnsi"/>
        </w:rPr>
        <w:t>ίναι η απουσία σε πολλά κράτη-μέλη</w:t>
      </w:r>
      <w:r>
        <w:rPr>
          <w:rFonts w:cstheme="minorHAnsi"/>
        </w:rPr>
        <w:t>,</w:t>
      </w:r>
      <w:r w:rsidRPr="00B57DEE">
        <w:rPr>
          <w:rFonts w:cstheme="minorHAnsi"/>
        </w:rPr>
        <w:t xml:space="preserve"> δυστυχώς</w:t>
      </w:r>
      <w:r>
        <w:rPr>
          <w:rFonts w:cstheme="minorHAnsi"/>
        </w:rPr>
        <w:t>,</w:t>
      </w:r>
      <w:r w:rsidRPr="00B57DEE">
        <w:rPr>
          <w:rFonts w:cstheme="minorHAnsi"/>
        </w:rPr>
        <w:t xml:space="preserve"> και στη χώρα μας των αυστηρών διαφανών μηχανισμών αξιολόγησης κα</w:t>
      </w:r>
      <w:r>
        <w:rPr>
          <w:rFonts w:cstheme="minorHAnsi"/>
        </w:rPr>
        <w:t>ι παρακολούθησης των επενδύσεων. Μ</w:t>
      </w:r>
      <w:r w:rsidRPr="00B57DEE">
        <w:rPr>
          <w:rFonts w:cstheme="minorHAnsi"/>
        </w:rPr>
        <w:t>ε αυτό το κενό δομικό έλλειμμα της ύπαρξης τέτοιου είδους μηχανισμών, δημιουργεί τις συνθήκες και αφήνει περιθώρια να χρησιμοποιηθούν ρυθμίσεις για χαριστικές συγκρίσεις ευνοώντας πάντοτε συγκεκριμένα επιχειρηματικά συμφέροντα.</w:t>
      </w:r>
    </w:p>
    <w:p w:rsidR="006959CD" w:rsidRPr="00B57DEE" w:rsidRDefault="00957236" w:rsidP="00CE7DD7">
      <w:pPr>
        <w:spacing w:after="0" w:line="276" w:lineRule="auto"/>
        <w:ind w:firstLine="709"/>
        <w:jc w:val="both"/>
        <w:rPr>
          <w:rFonts w:cstheme="minorHAnsi"/>
        </w:rPr>
      </w:pPr>
      <w:r w:rsidRPr="00B57DEE">
        <w:rPr>
          <w:rFonts w:cstheme="minorHAnsi"/>
        </w:rPr>
        <w:t>Αυτό</w:t>
      </w:r>
      <w:r>
        <w:rPr>
          <w:rFonts w:cstheme="minorHAnsi"/>
        </w:rPr>
        <w:t>,</w:t>
      </w:r>
      <w:r w:rsidRPr="00B57DEE">
        <w:rPr>
          <w:rFonts w:cstheme="minorHAnsi"/>
        </w:rPr>
        <w:t xml:space="preserve"> αν μη τι άλλο</w:t>
      </w:r>
      <w:r>
        <w:rPr>
          <w:rFonts w:cstheme="minorHAnsi"/>
        </w:rPr>
        <w:t>,</w:t>
      </w:r>
      <w:r w:rsidRPr="00B57DEE">
        <w:rPr>
          <w:rFonts w:cstheme="minorHAnsi"/>
        </w:rPr>
        <w:t xml:space="preserve"> είναι μια διαπίστωση εξόχως προβληματική, οπότε θα ήταν το καλύτερο να μπορούσαμε να εισέλθουμε επί του νομοσχεδίου και μόνο</w:t>
      </w:r>
      <w:r>
        <w:rPr>
          <w:rFonts w:cstheme="minorHAnsi"/>
        </w:rPr>
        <w:t xml:space="preserve">, </w:t>
      </w:r>
      <w:r w:rsidRPr="00B57DEE">
        <w:rPr>
          <w:rFonts w:cstheme="minorHAnsi"/>
        </w:rPr>
        <w:t xml:space="preserve">να </w:t>
      </w:r>
      <w:r>
        <w:rPr>
          <w:rFonts w:cstheme="minorHAnsi"/>
        </w:rPr>
        <w:t>λεχθούν</w:t>
      </w:r>
      <w:r w:rsidRPr="00B57DEE">
        <w:rPr>
          <w:rFonts w:cstheme="minorHAnsi"/>
        </w:rPr>
        <w:t xml:space="preserve"> όλες οι εκφάνσεις του </w:t>
      </w:r>
      <w:r>
        <w:rPr>
          <w:rFonts w:cstheme="minorHAnsi"/>
        </w:rPr>
        <w:t>-</w:t>
      </w:r>
      <w:r w:rsidRPr="00B57DEE">
        <w:rPr>
          <w:rFonts w:cstheme="minorHAnsi"/>
        </w:rPr>
        <w:t>και προφανώς οι θετικές ή οι ελλιπείς σε κάποια άλλα σημεία</w:t>
      </w:r>
      <w:r>
        <w:rPr>
          <w:rFonts w:cstheme="minorHAnsi"/>
        </w:rPr>
        <w:t>-</w:t>
      </w:r>
      <w:r w:rsidRPr="00B57DEE">
        <w:rPr>
          <w:rFonts w:cstheme="minorHAnsi"/>
        </w:rPr>
        <w:t xml:space="preserve"> για να κάνουμε </w:t>
      </w:r>
      <w:r>
        <w:rPr>
          <w:rFonts w:cstheme="minorHAnsi"/>
        </w:rPr>
        <w:t xml:space="preserve">μια </w:t>
      </w:r>
      <w:r w:rsidRPr="00B57DEE">
        <w:rPr>
          <w:rFonts w:cstheme="minorHAnsi"/>
        </w:rPr>
        <w:t xml:space="preserve">πραγματικά σοβαρή κοινοβουλευτική δουλειά και όχι αυτή την εικόνα που παρουσιάζει η Κυβέρνηση με τον τρόπο που νομοθετεί, διότι προσβάλλει και την Ευρωπαϊκή Επιτροπή με </w:t>
      </w:r>
      <w:r>
        <w:rPr>
          <w:rFonts w:cstheme="minorHAnsi"/>
        </w:rPr>
        <w:t>τον τρόπο που εισάγει την εν λόγω Οδηγία,</w:t>
      </w:r>
      <w:r w:rsidRPr="00B57DEE">
        <w:rPr>
          <w:rFonts w:cstheme="minorHAnsi"/>
        </w:rPr>
        <w:t xml:space="preserve"> μη έχοντας </w:t>
      </w:r>
      <w:r>
        <w:rPr>
          <w:rFonts w:cstheme="minorHAnsi"/>
        </w:rPr>
        <w:t xml:space="preserve">ως </w:t>
      </w:r>
      <w:r w:rsidRPr="00B57DEE">
        <w:rPr>
          <w:rFonts w:cstheme="minorHAnsi"/>
        </w:rPr>
        <w:t xml:space="preserve">αμιγώς νομοσχέδιο </w:t>
      </w:r>
      <w:r>
        <w:rPr>
          <w:rFonts w:cstheme="minorHAnsi"/>
        </w:rPr>
        <w:t>την</w:t>
      </w:r>
      <w:r w:rsidRPr="00B57DEE">
        <w:rPr>
          <w:rFonts w:cstheme="minorHAnsi"/>
        </w:rPr>
        <w:t xml:space="preserve"> Οδηγία.</w:t>
      </w:r>
      <w:r w:rsidRPr="00957236">
        <w:rPr>
          <w:rFonts w:cstheme="minorHAnsi"/>
        </w:rPr>
        <w:t xml:space="preserve"> </w:t>
      </w:r>
      <w:r w:rsidRPr="00B57DEE">
        <w:rPr>
          <w:rFonts w:cstheme="minorHAnsi"/>
        </w:rPr>
        <w:t>Τώρα, δεν μπορούσα να μην το σχολιάσω αυτό διότι είναι πλείστες οι φορές στις οποίες</w:t>
      </w:r>
      <w:r w:rsidR="00CE7DD7">
        <w:rPr>
          <w:rFonts w:cstheme="minorHAnsi"/>
        </w:rPr>
        <w:t xml:space="preserve"> </w:t>
      </w:r>
      <w:r w:rsidR="006959CD" w:rsidRPr="00B57DEE">
        <w:rPr>
          <w:rFonts w:cstheme="minorHAnsi"/>
        </w:rPr>
        <w:t xml:space="preserve">έχουμε παρέμβει γι’ αυτό το ζήτημα ως Αντιπολίτευση και νομίζω ότι δεν βρίσκω </w:t>
      </w:r>
      <w:r w:rsidR="00B75BDB">
        <w:rPr>
          <w:rFonts w:cstheme="minorHAnsi"/>
        </w:rPr>
        <w:t xml:space="preserve">όχι </w:t>
      </w:r>
      <w:r w:rsidR="006959CD" w:rsidRPr="00B57DEE">
        <w:rPr>
          <w:rFonts w:cstheme="minorHAnsi"/>
        </w:rPr>
        <w:t>μόνο ευήκοα ώτα αλλά και μια προκλητική στάση εκ μέρους της Κυβέρνησης.</w:t>
      </w:r>
    </w:p>
    <w:p w:rsidR="00B75BDB" w:rsidRDefault="006959CD" w:rsidP="00B57DEE">
      <w:pPr>
        <w:spacing w:after="0" w:line="276" w:lineRule="auto"/>
        <w:ind w:firstLine="709"/>
        <w:jc w:val="both"/>
        <w:rPr>
          <w:rFonts w:cstheme="minorHAnsi"/>
        </w:rPr>
      </w:pPr>
      <w:r w:rsidRPr="00B57DEE">
        <w:rPr>
          <w:rFonts w:cstheme="minorHAnsi"/>
        </w:rPr>
        <w:t xml:space="preserve">Προφανώς κυρίες και κύριοι συνάδελφοι, η παρούσα πρόταση </w:t>
      </w:r>
      <w:r w:rsidR="00B75BDB" w:rsidRPr="00B57DEE">
        <w:rPr>
          <w:rFonts w:cstheme="minorHAnsi"/>
        </w:rPr>
        <w:t>σχεδίο</w:t>
      </w:r>
      <w:r w:rsidR="00B75BDB">
        <w:rPr>
          <w:rFonts w:cstheme="minorHAnsi"/>
        </w:rPr>
        <w:t>υ</w:t>
      </w:r>
      <w:r w:rsidRPr="00B57DEE">
        <w:rPr>
          <w:rFonts w:cstheme="minorHAnsi"/>
        </w:rPr>
        <w:t xml:space="preserve"> νόμου ενσωματώνει τις</w:t>
      </w:r>
      <w:r w:rsidR="00E01A8D">
        <w:rPr>
          <w:rFonts w:cstheme="minorHAnsi"/>
        </w:rPr>
        <w:t xml:space="preserve"> </w:t>
      </w:r>
      <w:r w:rsidR="00B75BDB" w:rsidRPr="00B57DEE">
        <w:rPr>
          <w:rFonts w:cstheme="minorHAnsi"/>
        </w:rPr>
        <w:t>Ευρωπαϊκές Ο</w:t>
      </w:r>
      <w:r w:rsidRPr="00B57DEE">
        <w:rPr>
          <w:rFonts w:cstheme="minorHAnsi"/>
        </w:rPr>
        <w:t xml:space="preserve">δηγίες σχετικά με την υποβολή εκθέσεων βιωσιμότητας από επιχειρήσεις και καθορίζει υποχρεώσεις για μικρές, μεσαίες και μεγάλες επιχειρήσεις με στόχο τη διαφάνεια και την προώθηση βιώσιμων πρακτικών. Παράλληλα, περιλαμβάνει ρυθμίσεις για την εποπτεία, την πιστοποίηση και την εφαρμογή των κανόνων. Όμως για μια αντικειμενική αξιολόγηση απαιτείται η προσεκτική μελέτη του αντίκτυπου στις διαφορετικές κατηγορίες των επιχειρήσεων. </w:t>
      </w:r>
    </w:p>
    <w:p w:rsidR="006959CD" w:rsidRPr="00B57DEE" w:rsidRDefault="006959CD" w:rsidP="00B75BDB">
      <w:pPr>
        <w:spacing w:after="0" w:line="276" w:lineRule="auto"/>
        <w:ind w:firstLine="709"/>
        <w:jc w:val="both"/>
        <w:rPr>
          <w:rFonts w:cstheme="minorHAnsi"/>
        </w:rPr>
      </w:pPr>
      <w:r w:rsidRPr="00B57DEE">
        <w:rPr>
          <w:rFonts w:cstheme="minorHAnsi"/>
        </w:rPr>
        <w:t>Η αξιοπιστία των εκθέσεων βιωσιμότητας διασφαλίζεται μέσω υποχρεωτικών εξωτερικών ε</w:t>
      </w:r>
      <w:r w:rsidR="00B75BDB">
        <w:rPr>
          <w:rFonts w:cstheme="minorHAnsi"/>
        </w:rPr>
        <w:t xml:space="preserve">λέγχων από ανεξάρτητους φορείς. </w:t>
      </w:r>
      <w:r w:rsidRPr="00B57DEE">
        <w:rPr>
          <w:rFonts w:cstheme="minorHAnsi"/>
        </w:rPr>
        <w:t xml:space="preserve">Οι επιχειρήσεις υποχρεούνται να εφαρμόζουν καθορισμένα διεθνή πρότυπα και να παρέχουν πληροφορίες. </w:t>
      </w:r>
      <w:r w:rsidRPr="00F2755E">
        <w:rPr>
          <w:rFonts w:cstheme="minorHAnsi"/>
        </w:rPr>
        <w:t>Επιπρόσθετα</w:t>
      </w:r>
      <w:r w:rsidRPr="00B57DEE">
        <w:rPr>
          <w:rFonts w:cstheme="minorHAnsi"/>
        </w:rPr>
        <w:t xml:space="preserve"> προβλέπονται κυρώσεις για ψευδείς δηλώσεις και ανακριβείς αναφορές. Για την ελαχιστοποίηση των παρατυπιών προβλέπεται και διαρκής εποπτεία από αρμόδιες αρχές. Η ενσωμάτωση λοι</w:t>
      </w:r>
      <w:r w:rsidR="00F2755E">
        <w:rPr>
          <w:rFonts w:cstheme="minorHAnsi"/>
        </w:rPr>
        <w:t>πόν της Ευρωπαϊκής Οδηγίας του 2013/34</w:t>
      </w:r>
      <w:r w:rsidRPr="00B57DEE">
        <w:rPr>
          <w:rFonts w:cstheme="minorHAnsi"/>
        </w:rPr>
        <w:t xml:space="preserve"> στο εθνικό νο</w:t>
      </w:r>
      <w:r w:rsidR="00F2755E">
        <w:rPr>
          <w:rFonts w:cstheme="minorHAnsi"/>
        </w:rPr>
        <w:t>μικό πλαίσιο της χώρας με το ν.</w:t>
      </w:r>
      <w:r w:rsidRPr="00B57DEE">
        <w:rPr>
          <w:rFonts w:cstheme="minorHAnsi"/>
        </w:rPr>
        <w:t>4308</w:t>
      </w:r>
      <w:r w:rsidR="00F2755E">
        <w:rPr>
          <w:rFonts w:cstheme="minorHAnsi"/>
        </w:rPr>
        <w:t>/</w:t>
      </w:r>
      <w:r w:rsidRPr="00B57DEE">
        <w:rPr>
          <w:rFonts w:cstheme="minorHAnsi"/>
        </w:rPr>
        <w:t xml:space="preserve">2014 </w:t>
      </w:r>
      <w:r w:rsidR="00F2755E">
        <w:rPr>
          <w:rFonts w:cstheme="minorHAnsi"/>
        </w:rPr>
        <w:t>«</w:t>
      </w:r>
      <w:r w:rsidR="00F2755E" w:rsidRPr="00F2755E">
        <w:rPr>
          <w:rFonts w:cstheme="minorHAnsi"/>
        </w:rPr>
        <w:t>Ελληνικά Λογιστικά Πρότυπα, συναφείς ρυθμίσεις και άλλες διατάξεις</w:t>
      </w:r>
      <w:r w:rsidR="00F2755E">
        <w:rPr>
          <w:rFonts w:cstheme="minorHAnsi"/>
        </w:rPr>
        <w:t xml:space="preserve">» </w:t>
      </w:r>
      <w:r w:rsidRPr="00B57DEE">
        <w:rPr>
          <w:rFonts w:cstheme="minorHAnsi"/>
        </w:rPr>
        <w:t>που σχετίζεται με τις ετήσιες οικονομικές καταστάσεις, τις ενοποιημένες οικονομικές καταστάσεις, καθώς και με συναφείς εκθέσεις επιχειρήσεων ορισμένων μορφών που επιφέρει</w:t>
      </w:r>
      <w:r w:rsidR="00F2755E">
        <w:rPr>
          <w:rFonts w:cstheme="minorHAnsi"/>
        </w:rPr>
        <w:t>,</w:t>
      </w:r>
      <w:r w:rsidRPr="00B57DEE">
        <w:rPr>
          <w:rFonts w:cstheme="minorHAnsi"/>
        </w:rPr>
        <w:t xml:space="preserve"> εκτός των άλλων, μεταβολές αναφορικά με τη σύνταξη των οικονομικών καταστάσεων και των απαραίτητων πιστοποιήσεων ενώ καθορίζει και τα κριτήρια του ελέγχου αυτών από τους ορκωτούς ελεγκτές.</w:t>
      </w:r>
    </w:p>
    <w:p w:rsidR="006959CD" w:rsidRPr="00B57DEE" w:rsidRDefault="006959CD" w:rsidP="00B57DEE">
      <w:pPr>
        <w:spacing w:after="0" w:line="276" w:lineRule="auto"/>
        <w:ind w:firstLine="709"/>
        <w:jc w:val="both"/>
        <w:rPr>
          <w:rFonts w:cstheme="minorHAnsi"/>
        </w:rPr>
      </w:pPr>
      <w:r w:rsidRPr="00434DC1">
        <w:rPr>
          <w:rFonts w:cstheme="minorHAnsi"/>
        </w:rPr>
        <w:t>Η Οδηγία</w:t>
      </w:r>
      <w:r w:rsidRPr="00B57DEE">
        <w:rPr>
          <w:rFonts w:cstheme="minorHAnsi"/>
        </w:rPr>
        <w:t xml:space="preserve"> για την υποβολή εκθέσεων βιωσιμότητας, αποτελεί καίριο θέμα της Ευρωπαϊκής Ένωσης για τη βιωσιμότητα καθώς και της Ευρωπαϊκής Πράσινης Συμφωνίας</w:t>
      </w:r>
      <w:r w:rsidR="00434DC1">
        <w:rPr>
          <w:rFonts w:cstheme="minorHAnsi"/>
        </w:rPr>
        <w:t>,</w:t>
      </w:r>
      <w:r w:rsidRPr="00B57DEE">
        <w:rPr>
          <w:rFonts w:cstheme="minorHAnsi"/>
        </w:rPr>
        <w:t xml:space="preserve"> το γνωστό «</w:t>
      </w:r>
      <w:r w:rsidRPr="00B57DEE">
        <w:rPr>
          <w:rFonts w:cstheme="minorHAnsi"/>
          <w:lang w:val="en-US"/>
        </w:rPr>
        <w:t>Green</w:t>
      </w:r>
      <w:r w:rsidRPr="00B57DEE">
        <w:rPr>
          <w:rFonts w:cstheme="minorHAnsi"/>
        </w:rPr>
        <w:t xml:space="preserve"> </w:t>
      </w:r>
      <w:r w:rsidRPr="00B57DEE">
        <w:rPr>
          <w:rFonts w:cstheme="minorHAnsi"/>
          <w:lang w:val="en-US"/>
        </w:rPr>
        <w:t>Deal</w:t>
      </w:r>
      <w:r w:rsidRPr="00B57DEE">
        <w:rPr>
          <w:rFonts w:cstheme="minorHAnsi"/>
        </w:rPr>
        <w:t>». Οι κανόνες σχετικά με τις περιβαλλοντικές πληροφορίες που πρέπει να υποβάλλουν οι εταιρείες</w:t>
      </w:r>
      <w:r w:rsidR="00434DC1">
        <w:rPr>
          <w:rFonts w:cstheme="minorHAnsi"/>
        </w:rPr>
        <w:t>,</w:t>
      </w:r>
      <w:r w:rsidRPr="00B57DEE">
        <w:rPr>
          <w:rFonts w:cstheme="minorHAnsi"/>
        </w:rPr>
        <w:t xml:space="preserve"> υπό την μορφή εκθέσεων, εξελίσσονται και ενισχύονται. Με την ενσωμάτωση της Οδηγίας ενισχύεται η διαφάνεια και η αξιοπιστία των εκθέσεων βιωσιμότητας μέσω του ελέγχου από ορκωτούς ελεγκτές και ανεξάρτητους παρόχους υπηρεσιών διασφάλισης.</w:t>
      </w:r>
    </w:p>
    <w:p w:rsidR="006959CD" w:rsidRPr="00B57DEE" w:rsidRDefault="006959CD" w:rsidP="00434DC1">
      <w:pPr>
        <w:spacing w:after="0" w:line="276" w:lineRule="auto"/>
        <w:ind w:firstLine="709"/>
        <w:jc w:val="both"/>
        <w:rPr>
          <w:rFonts w:cstheme="minorHAnsi"/>
        </w:rPr>
      </w:pPr>
      <w:r w:rsidRPr="00B57DEE">
        <w:rPr>
          <w:rFonts w:cstheme="minorHAnsi"/>
        </w:rPr>
        <w:t>Παρά ταύτα, επιτρέψτε μου ένα σχόλιο γύρω από το ζήτημα αυτό</w:t>
      </w:r>
      <w:r w:rsidR="00434DC1">
        <w:rPr>
          <w:rFonts w:cstheme="minorHAnsi"/>
        </w:rPr>
        <w:t>,</w:t>
      </w:r>
      <w:r w:rsidRPr="00B57DEE">
        <w:rPr>
          <w:rFonts w:cstheme="minorHAnsi"/>
        </w:rPr>
        <w:t xml:space="preserve"> όπου βέβαια είναι στη σωστή κατεύθυνση. Υπάρχει ένα ζήτημα</w:t>
      </w:r>
      <w:r w:rsidR="00434DC1">
        <w:rPr>
          <w:rFonts w:cstheme="minorHAnsi"/>
        </w:rPr>
        <w:t>,</w:t>
      </w:r>
      <w:r w:rsidRPr="00B57DEE">
        <w:rPr>
          <w:rFonts w:cstheme="minorHAnsi"/>
        </w:rPr>
        <w:t xml:space="preserve"> κυρίες και κύριοι συνάδελφοι</w:t>
      </w:r>
      <w:r w:rsidR="00434DC1">
        <w:rPr>
          <w:rFonts w:cstheme="minorHAnsi"/>
        </w:rPr>
        <w:t>,</w:t>
      </w:r>
      <w:r w:rsidRPr="00B57DEE">
        <w:rPr>
          <w:rFonts w:cstheme="minorHAnsi"/>
        </w:rPr>
        <w:t xml:space="preserve"> το γνωστό σε πολλούς από εμάς «</w:t>
      </w:r>
      <w:r w:rsidRPr="00B57DEE">
        <w:rPr>
          <w:rFonts w:cstheme="minorHAnsi"/>
          <w:lang w:val="en-US"/>
        </w:rPr>
        <w:t>Green</w:t>
      </w:r>
      <w:r w:rsidR="00C176EE">
        <w:rPr>
          <w:rFonts w:cstheme="minorHAnsi"/>
          <w:lang w:val="en-US"/>
        </w:rPr>
        <w:t>w</w:t>
      </w:r>
      <w:r w:rsidRPr="00B57DEE">
        <w:rPr>
          <w:rFonts w:cstheme="minorHAnsi"/>
          <w:lang w:val="en-US"/>
        </w:rPr>
        <w:t>ashing</w:t>
      </w:r>
      <w:r w:rsidRPr="00B57DEE">
        <w:rPr>
          <w:rFonts w:cstheme="minorHAnsi"/>
        </w:rPr>
        <w:t>»</w:t>
      </w:r>
      <w:r w:rsidR="00434DC1">
        <w:rPr>
          <w:rFonts w:cstheme="minorHAnsi"/>
        </w:rPr>
        <w:t>.</w:t>
      </w:r>
      <w:r w:rsidRPr="00B57DEE">
        <w:rPr>
          <w:rFonts w:cstheme="minorHAnsi"/>
        </w:rPr>
        <w:t xml:space="preserve"> </w:t>
      </w:r>
      <w:r w:rsidR="00434DC1">
        <w:rPr>
          <w:rFonts w:cstheme="minorHAnsi"/>
        </w:rPr>
        <w:t>Ε</w:t>
      </w:r>
      <w:r w:rsidRPr="00B57DEE">
        <w:rPr>
          <w:rFonts w:cstheme="minorHAnsi"/>
        </w:rPr>
        <w:t>ίναι η πρακτική κατά την οποία επιχειρήσεις ή οργανισμοί παρουσιάζουν παραπλανητικές ή υπερβολικές πληροφορίες που αφορούν σε πτυχές της λειτουργίας τους που έχουν να κάνουν με το περιβάλλον με σκοπό βέβαια να λάβουν χρηματοδοτήσεις</w:t>
      </w:r>
      <w:r w:rsidR="00434DC1">
        <w:rPr>
          <w:rFonts w:cstheme="minorHAnsi"/>
        </w:rPr>
        <w:t>,</w:t>
      </w:r>
      <w:r w:rsidRPr="00B57DEE">
        <w:rPr>
          <w:rFonts w:cstheme="minorHAnsi"/>
        </w:rPr>
        <w:t xml:space="preserve"> είτε να προσελκύσουν καταναλωτές</w:t>
      </w:r>
      <w:r w:rsidR="00434DC1">
        <w:rPr>
          <w:rFonts w:cstheme="minorHAnsi"/>
        </w:rPr>
        <w:t>,</w:t>
      </w:r>
      <w:r w:rsidRPr="00B57DEE">
        <w:rPr>
          <w:rFonts w:cstheme="minorHAnsi"/>
        </w:rPr>
        <w:t xml:space="preserve"> είτε να παραπλανήσουν α</w:t>
      </w:r>
      <w:r w:rsidR="00434DC1">
        <w:rPr>
          <w:rFonts w:cstheme="minorHAnsi"/>
        </w:rPr>
        <w:t xml:space="preserve">κόμα και τις τοπικές κοινωνίες. Παραθέτω χαρακτηριστικά την περίπτωση, </w:t>
      </w:r>
      <w:r w:rsidRPr="00B57DEE">
        <w:rPr>
          <w:rFonts w:cstheme="minorHAnsi"/>
        </w:rPr>
        <w:t>γιατί είναι μια περίπτωση που μας έχει απασχολήσει πολλές φορές</w:t>
      </w:r>
      <w:r w:rsidR="00434DC1">
        <w:rPr>
          <w:rFonts w:cstheme="minorHAnsi"/>
        </w:rPr>
        <w:t xml:space="preserve">, </w:t>
      </w:r>
      <w:r w:rsidRPr="00B57DEE">
        <w:rPr>
          <w:rFonts w:cstheme="minorHAnsi"/>
        </w:rPr>
        <w:t xml:space="preserve">της </w:t>
      </w:r>
      <w:r w:rsidR="00434DC1">
        <w:rPr>
          <w:rFonts w:cstheme="minorHAnsi"/>
        </w:rPr>
        <w:t>«</w:t>
      </w:r>
      <w:r w:rsidRPr="00B57DEE">
        <w:rPr>
          <w:rFonts w:cstheme="minorHAnsi"/>
        </w:rPr>
        <w:t>Ελληνικός Χρυσός Α.Ε.</w:t>
      </w:r>
      <w:r w:rsidR="00434DC1">
        <w:rPr>
          <w:rFonts w:cstheme="minorHAnsi"/>
        </w:rPr>
        <w:t>»</w:t>
      </w:r>
      <w:r w:rsidRPr="00B57DEE">
        <w:rPr>
          <w:rFonts w:cstheme="minorHAnsi"/>
        </w:rPr>
        <w:t xml:space="preserve"> στη Χαλκιδική, </w:t>
      </w:r>
      <w:r w:rsidR="00434DC1">
        <w:rPr>
          <w:rFonts w:cstheme="minorHAnsi"/>
        </w:rPr>
        <w:t xml:space="preserve">που </w:t>
      </w:r>
      <w:r w:rsidRPr="00B57DEE">
        <w:rPr>
          <w:rFonts w:cstheme="minorHAnsi"/>
        </w:rPr>
        <w:t>αποτελεί ένα από τα χαρακτηριστικά πλέον και κραυγαλέα παραδείγματα «</w:t>
      </w:r>
      <w:r w:rsidRPr="00B57DEE">
        <w:rPr>
          <w:rFonts w:cstheme="minorHAnsi"/>
          <w:lang w:val="en-US"/>
        </w:rPr>
        <w:t>Green</w:t>
      </w:r>
      <w:r w:rsidR="00C176EE">
        <w:rPr>
          <w:rFonts w:cstheme="minorHAnsi"/>
          <w:lang w:val="en-US"/>
        </w:rPr>
        <w:t>w</w:t>
      </w:r>
      <w:r w:rsidRPr="00B57DEE">
        <w:rPr>
          <w:rFonts w:cstheme="minorHAnsi"/>
          <w:lang w:val="en-US"/>
        </w:rPr>
        <w:t>ashing</w:t>
      </w:r>
      <w:r w:rsidRPr="00B57DEE">
        <w:rPr>
          <w:rFonts w:cstheme="minorHAnsi"/>
        </w:rPr>
        <w:t>». Οι εν λόγω ρυθμίσεις ενσωματώνουν τη στρατηγική της Ευρωπαϊκής Ένωσης για την καταπολέμηση του «</w:t>
      </w:r>
      <w:r w:rsidRPr="00B57DEE">
        <w:rPr>
          <w:rFonts w:cstheme="minorHAnsi"/>
          <w:lang w:val="en-US"/>
        </w:rPr>
        <w:t>Green</w:t>
      </w:r>
      <w:r w:rsidR="00C176EE">
        <w:rPr>
          <w:rFonts w:cstheme="minorHAnsi"/>
          <w:lang w:val="en-US"/>
        </w:rPr>
        <w:t>w</w:t>
      </w:r>
      <w:r w:rsidRPr="00B57DEE">
        <w:rPr>
          <w:rFonts w:cstheme="minorHAnsi"/>
          <w:lang w:val="en-US"/>
        </w:rPr>
        <w:t>ashing</w:t>
      </w:r>
      <w:r w:rsidRPr="00B57DEE">
        <w:rPr>
          <w:rFonts w:cstheme="minorHAnsi"/>
        </w:rPr>
        <w:t>», η οποία στοχεύει στη χρήση ακριβών, συγκρίσιμων και αξιόπιστων περιβαλλοντικών δεδομένων. Η υποχρεωτική διαφάνεια με τις εκθέσεις βιωσιμότητας και η εφαρμογή διεθνών προτύπων ενισχύει την τεκμηρίωση των δηλώσεων τους κ</w:t>
      </w:r>
      <w:r w:rsidR="00434DC1">
        <w:rPr>
          <w:rFonts w:cstheme="minorHAnsi"/>
        </w:rPr>
        <w:t>αι τις καθιστά πλέον περισσότερο</w:t>
      </w:r>
      <w:r w:rsidRPr="00B57DEE">
        <w:rPr>
          <w:rFonts w:cstheme="minorHAnsi"/>
        </w:rPr>
        <w:t xml:space="preserve"> αξιόπιστες. </w:t>
      </w:r>
    </w:p>
    <w:p w:rsidR="006959CD" w:rsidRPr="00B57DEE" w:rsidRDefault="008066FD" w:rsidP="00CE7DD7">
      <w:pPr>
        <w:spacing w:after="0" w:line="276" w:lineRule="auto"/>
        <w:ind w:firstLine="709"/>
        <w:jc w:val="both"/>
        <w:rPr>
          <w:rFonts w:cstheme="minorHAnsi"/>
        </w:rPr>
      </w:pPr>
      <w:r w:rsidRPr="00B57DEE">
        <w:rPr>
          <w:rFonts w:cstheme="minorHAnsi"/>
        </w:rPr>
        <w:t>Επίσης, ο εξωτερικός έλεγχος και οι κυρώσεις για παραπλάνηση μειώνουν τη δυνατότητα υποβολής παραπλανητικών πληροφοριών. Πρόκειται για κάτι που χρειάζεται να</w:t>
      </w:r>
      <w:r w:rsidR="00CE7DD7">
        <w:rPr>
          <w:rFonts w:cstheme="minorHAnsi"/>
        </w:rPr>
        <w:t xml:space="preserve"> </w:t>
      </w:r>
      <w:r w:rsidR="006959CD" w:rsidRPr="00B57DEE">
        <w:rPr>
          <w:rFonts w:cstheme="minorHAnsi"/>
        </w:rPr>
        <w:t xml:space="preserve">ενσωματωθεί στη λειτουργία των επιχειρήσεων, καθώς μέχρι σήμερα έχουμε πάρα πολλά παραδείγματα </w:t>
      </w:r>
      <w:r w:rsidR="007C3E28" w:rsidRPr="00B57DEE">
        <w:rPr>
          <w:rFonts w:cstheme="minorHAnsi"/>
        </w:rPr>
        <w:t>εκθέσεων β</w:t>
      </w:r>
      <w:r w:rsidR="006959CD" w:rsidRPr="00B57DEE">
        <w:rPr>
          <w:rFonts w:cstheme="minorHAnsi"/>
        </w:rPr>
        <w:t>ιωσιμότητας που δεν διεξάγονται ανεξάρτητα ούτε παρέχουν επαρκείς πληροφορίες δημοσίως, διότι υπάρχει μια αντικειμενικότητα, υπάρχουν</w:t>
      </w:r>
      <w:r w:rsidR="00E01A8D">
        <w:rPr>
          <w:rFonts w:cstheme="minorHAnsi"/>
        </w:rPr>
        <w:t xml:space="preserve"> </w:t>
      </w:r>
      <w:proofErr w:type="spellStart"/>
      <w:r w:rsidR="006959CD" w:rsidRPr="00B57DEE">
        <w:rPr>
          <w:rFonts w:cstheme="minorHAnsi"/>
        </w:rPr>
        <w:t>πολυπαραγοντικά</w:t>
      </w:r>
      <w:proofErr w:type="spellEnd"/>
      <w:r w:rsidR="006959CD" w:rsidRPr="00B57DEE">
        <w:rPr>
          <w:rFonts w:cstheme="minorHAnsi"/>
        </w:rPr>
        <w:t xml:space="preserve"> στοιχεία που απαιτούνται για να δομηθεί μια </w:t>
      </w:r>
      <w:r w:rsidR="007C3E28" w:rsidRPr="00B57DEE">
        <w:rPr>
          <w:rFonts w:cstheme="minorHAnsi"/>
        </w:rPr>
        <w:t xml:space="preserve">έκθεση βιωσιμότητας </w:t>
      </w:r>
      <w:r w:rsidR="006959CD" w:rsidRPr="00B57DEE">
        <w:rPr>
          <w:rFonts w:cstheme="minorHAnsi"/>
        </w:rPr>
        <w:t>και όταν επαφίεται σε έναν υποτίθεται ανεξάρτητο τε</w:t>
      </w:r>
      <w:r w:rsidR="007C3E28">
        <w:rPr>
          <w:rFonts w:cstheme="minorHAnsi"/>
        </w:rPr>
        <w:t>χνικό μηχανικό-</w:t>
      </w:r>
      <w:r w:rsidR="006959CD" w:rsidRPr="00B57DEE">
        <w:rPr>
          <w:rFonts w:cstheme="minorHAnsi"/>
        </w:rPr>
        <w:t xml:space="preserve">εκτιμητή καταλαβαίνετε ότι υπάρχουν διάφορες προσεγγίσεις και διάφορες αναγνώσεις για την εν λόγω </w:t>
      </w:r>
      <w:r w:rsidR="007C3E28" w:rsidRPr="004B6DE5">
        <w:rPr>
          <w:rFonts w:cstheme="minorHAnsi"/>
        </w:rPr>
        <w:t>έκθεση βιω</w:t>
      </w:r>
      <w:r w:rsidR="006959CD" w:rsidRPr="004B6DE5">
        <w:rPr>
          <w:rFonts w:cstheme="minorHAnsi"/>
        </w:rPr>
        <w:t>σιμότητας.</w:t>
      </w:r>
      <w:r w:rsidR="004B6DE5">
        <w:rPr>
          <w:rFonts w:cstheme="minorHAnsi"/>
        </w:rPr>
        <w:t xml:space="preserve"> </w:t>
      </w:r>
      <w:r w:rsidR="006959CD" w:rsidRPr="00B57DEE">
        <w:rPr>
          <w:rFonts w:cstheme="minorHAnsi"/>
        </w:rPr>
        <w:t xml:space="preserve">Ωστόσο, βέβαια, η αποτελεσματικότητα των μέτρων εξαρτάται από τη συνέπεια στους ελέγχους, τη δυνατότητα επιβολής κυρώσεων στους παραβάτες και την ενίσχυση των καταναλωτών να αναγνωρίζουν τις παραπλανητικές αυτές πρακτικές. </w:t>
      </w:r>
    </w:p>
    <w:p w:rsidR="006959CD" w:rsidRPr="00B57DEE" w:rsidRDefault="006959CD" w:rsidP="001624F2">
      <w:pPr>
        <w:spacing w:after="0" w:line="276" w:lineRule="auto"/>
        <w:ind w:firstLine="709"/>
        <w:jc w:val="both"/>
        <w:rPr>
          <w:rFonts w:cstheme="minorHAnsi"/>
        </w:rPr>
      </w:pPr>
      <w:r w:rsidRPr="00B57DEE">
        <w:rPr>
          <w:rFonts w:cstheme="minorHAnsi"/>
        </w:rPr>
        <w:t>Θέλω να υπεισέλθω λίγο - αν και θα το δούμε και στο κατ</w:t>
      </w:r>
      <w:r w:rsidR="004B6DE5">
        <w:rPr>
          <w:rFonts w:cstheme="minorHAnsi"/>
        </w:rPr>
        <w:t>’</w:t>
      </w:r>
      <w:r w:rsidRPr="00B57DEE">
        <w:rPr>
          <w:rFonts w:cstheme="minorHAnsi"/>
        </w:rPr>
        <w:t xml:space="preserve"> άρθρον πιο αναλυτικά - ειδικά για το </w:t>
      </w:r>
      <w:r w:rsidR="004B6DE5">
        <w:rPr>
          <w:rFonts w:cstheme="minorHAnsi"/>
        </w:rPr>
        <w:t>Μ</w:t>
      </w:r>
      <w:r w:rsidRPr="00B57DEE">
        <w:rPr>
          <w:rFonts w:cstheme="minorHAnsi"/>
        </w:rPr>
        <w:t>έρο</w:t>
      </w:r>
      <w:r w:rsidR="001B10C5">
        <w:rPr>
          <w:rFonts w:cstheme="minorHAnsi"/>
        </w:rPr>
        <w:t>ς ΣΤ΄</w:t>
      </w:r>
      <w:r w:rsidRPr="00B57DEE">
        <w:rPr>
          <w:rFonts w:cstheme="minorHAnsi"/>
        </w:rPr>
        <w:t xml:space="preserve"> του σχεδίου νόμου που αφορά σε στρατηγικές επενδύσεις και περιλαμβάνει ρυθμίσεις που στοχεύουν στη διευκόλυνση και επιτάχυνση έργων υψηλής προτεραιότητας. Εδώ, όπως αντιλαμβάνεστε, τα χαρακτηριστικά ή ο τρόπος με τον οποίο θα κινηθεί η </w:t>
      </w:r>
      <w:r w:rsidR="002701EB" w:rsidRPr="00B57DEE">
        <w:rPr>
          <w:rFonts w:cstheme="minorHAnsi"/>
        </w:rPr>
        <w:t>Κυβέρνηση</w:t>
      </w:r>
      <w:r w:rsidRPr="00B57DEE">
        <w:rPr>
          <w:rFonts w:cstheme="minorHAnsi"/>
        </w:rPr>
        <w:t xml:space="preserve"> αξιοποιώντας το επικείμενο αυτό νομοθετικό εργαλείο</w:t>
      </w:r>
      <w:r w:rsidR="004A2CD6">
        <w:rPr>
          <w:rFonts w:cstheme="minorHAnsi"/>
        </w:rPr>
        <w:t>,</w:t>
      </w:r>
      <w:r w:rsidRPr="00B57DEE">
        <w:rPr>
          <w:rFonts w:cstheme="minorHAnsi"/>
        </w:rPr>
        <w:t xml:space="preserve"> μας προβληματίζει</w:t>
      </w:r>
      <w:r w:rsidR="004A2CD6">
        <w:rPr>
          <w:rFonts w:cstheme="minorHAnsi"/>
        </w:rPr>
        <w:t>.</w:t>
      </w:r>
      <w:r w:rsidRPr="00B57DEE">
        <w:rPr>
          <w:rFonts w:cstheme="minorHAnsi"/>
        </w:rPr>
        <w:t xml:space="preserve"> </w:t>
      </w:r>
      <w:r w:rsidR="004A2CD6">
        <w:rPr>
          <w:rFonts w:cstheme="minorHAnsi"/>
        </w:rPr>
        <w:t>Κ</w:t>
      </w:r>
      <w:r w:rsidRPr="00B57DEE">
        <w:rPr>
          <w:rFonts w:cstheme="minorHAnsi"/>
        </w:rPr>
        <w:t xml:space="preserve">αι μας προβληματίζει, κυρίες και κύριοι συνάδελφοι, διότι δεν έχει επιδείξει την κατάλληλη </w:t>
      </w:r>
      <w:r w:rsidR="004A2CD6" w:rsidRPr="00B57DEE">
        <w:rPr>
          <w:rFonts w:cstheme="minorHAnsi"/>
        </w:rPr>
        <w:t xml:space="preserve">και </w:t>
      </w:r>
      <w:r w:rsidRPr="00B57DEE">
        <w:rPr>
          <w:rFonts w:cstheme="minorHAnsi"/>
        </w:rPr>
        <w:t xml:space="preserve">τη θεσμικά απαραίτητη διάθεση διαφάνειας η </w:t>
      </w:r>
      <w:r w:rsidR="002701EB" w:rsidRPr="00B57DEE">
        <w:rPr>
          <w:rFonts w:cstheme="minorHAnsi"/>
        </w:rPr>
        <w:t>Κυβέρνηση</w:t>
      </w:r>
      <w:r w:rsidRPr="00B57DEE">
        <w:rPr>
          <w:rFonts w:cstheme="minorHAnsi"/>
        </w:rPr>
        <w:t xml:space="preserve"> σε τέτοιου είδους ζητήματα για την ανάπτυξη των επενδύσεων και στον τρόπο που κατευθύνονται και οδηγούνται οι κρατικές ενισχύσεις. Κορυφαίο και χαρακτηριστικό παράδειγμα είναι οι πόροι του </w:t>
      </w:r>
      <w:r w:rsidRPr="00B57DEE">
        <w:rPr>
          <w:rFonts w:cstheme="minorHAnsi"/>
          <w:lang w:val="en-US"/>
        </w:rPr>
        <w:t>RRF</w:t>
      </w:r>
      <w:r w:rsidR="004A2CD6">
        <w:rPr>
          <w:rFonts w:cstheme="minorHAnsi"/>
        </w:rPr>
        <w:t xml:space="preserve"> (</w:t>
      </w:r>
      <w:r w:rsidR="004A2CD6" w:rsidRPr="004A2CD6">
        <w:rPr>
          <w:rFonts w:cstheme="minorHAnsi"/>
        </w:rPr>
        <w:t>Recovery and Resilience Facility</w:t>
      </w:r>
      <w:r w:rsidR="004A2CD6">
        <w:rPr>
          <w:rFonts w:cstheme="minorHAnsi"/>
        </w:rPr>
        <w:t>)</w:t>
      </w:r>
      <w:r w:rsidRPr="00B57DEE">
        <w:rPr>
          <w:rFonts w:cstheme="minorHAnsi"/>
        </w:rPr>
        <w:t xml:space="preserve"> που ακόμα και τώρα επιδεικτικά αρνείται να συμμετάσχει, να δημιουργηθεί μια Διακομματική Επιτροπή Παρακολούθησης των Πόρων της κατεύθυνσής τους και κυρίως της απορροφητικότητας, διότι πραγματικά ο κίνδυνος, πλέον, </w:t>
      </w:r>
      <w:proofErr w:type="spellStart"/>
      <w:r w:rsidRPr="00B57DEE">
        <w:rPr>
          <w:rFonts w:cstheme="minorHAnsi"/>
        </w:rPr>
        <w:t>απεντάξεων</w:t>
      </w:r>
      <w:proofErr w:type="spellEnd"/>
      <w:r w:rsidRPr="00B57DEE">
        <w:rPr>
          <w:rFonts w:cstheme="minorHAnsi"/>
        </w:rPr>
        <w:t xml:space="preserve"> είναι πάρα</w:t>
      </w:r>
      <w:r w:rsidR="00CA2D28">
        <w:rPr>
          <w:rFonts w:cstheme="minorHAnsi"/>
        </w:rPr>
        <w:t>,</w:t>
      </w:r>
      <w:r w:rsidRPr="00B57DEE">
        <w:rPr>
          <w:rFonts w:cstheme="minorHAnsi"/>
        </w:rPr>
        <w:t xml:space="preserve"> μα πάρα πολύ υψηλός και το τ</w:t>
      </w:r>
      <w:r w:rsidR="001624F2">
        <w:rPr>
          <w:rFonts w:cstheme="minorHAnsi"/>
        </w:rPr>
        <w:t xml:space="preserve">ονίζουμε με κάθε δυνατό τρόπο. </w:t>
      </w:r>
      <w:r w:rsidRPr="00B57DEE">
        <w:rPr>
          <w:rFonts w:cstheme="minorHAnsi"/>
        </w:rPr>
        <w:t xml:space="preserve">Η χώρα </w:t>
      </w:r>
      <w:r w:rsidR="001624F2">
        <w:rPr>
          <w:rFonts w:cstheme="minorHAnsi"/>
        </w:rPr>
        <w:t>μας,</w:t>
      </w:r>
      <w:r w:rsidRPr="00B57DEE">
        <w:rPr>
          <w:rFonts w:cstheme="minorHAnsi"/>
        </w:rPr>
        <w:t xml:space="preserve"> σε επίπεδο απορροφητικότητας και όχι εισροής των κονδυλίων</w:t>
      </w:r>
      <w:r w:rsidR="001624F2">
        <w:rPr>
          <w:rFonts w:cstheme="minorHAnsi"/>
        </w:rPr>
        <w:t>,</w:t>
      </w:r>
      <w:r w:rsidRPr="00B57DEE">
        <w:rPr>
          <w:rFonts w:cstheme="minorHAnsi"/>
        </w:rPr>
        <w:t xml:space="preserve"> είναι πάρα πολύ χαμηλά στην Ευρώπη των 27 και αυτό είναι ένα ζήτημα σοβαρό και είναι και απότοκο του ελλείμματος διαφάνειας που υπάρχει στο ζήτημα αυτό. Επιμένω στο </w:t>
      </w:r>
      <w:r w:rsidRPr="00B57DEE">
        <w:rPr>
          <w:rFonts w:cstheme="minorHAnsi"/>
          <w:lang w:val="en-US"/>
        </w:rPr>
        <w:t>RRF</w:t>
      </w:r>
      <w:r w:rsidRPr="00B57DEE">
        <w:rPr>
          <w:rFonts w:cstheme="minorHAnsi"/>
        </w:rPr>
        <w:t xml:space="preserve">, γιατί πραγματικά είναι η μεγαλύτερη πρόκληση της τελευταίας δεκαετίας, τουλάχιστον, για την πατρίδα μας. </w:t>
      </w:r>
    </w:p>
    <w:p w:rsidR="006959CD" w:rsidRPr="00B57DEE" w:rsidRDefault="006959CD" w:rsidP="001624F2">
      <w:pPr>
        <w:spacing w:after="0" w:line="276" w:lineRule="auto"/>
        <w:ind w:firstLine="709"/>
        <w:jc w:val="both"/>
        <w:rPr>
          <w:rFonts w:cstheme="minorHAnsi"/>
        </w:rPr>
      </w:pPr>
      <w:r w:rsidRPr="00B57DEE">
        <w:rPr>
          <w:rFonts w:cstheme="minorHAnsi"/>
        </w:rPr>
        <w:t>Εδώ, λοιπόν, έχουμε το εξής. Ποια χαρακτηριστικά, πώς γίνεται αυτή η επιτάχυνση τω</w:t>
      </w:r>
      <w:r w:rsidR="001624F2">
        <w:rPr>
          <w:rFonts w:cstheme="minorHAnsi"/>
        </w:rPr>
        <w:t xml:space="preserve">ν έργων υψηλής προτεραιότητας; </w:t>
      </w:r>
      <w:r w:rsidRPr="00B57DEE">
        <w:rPr>
          <w:rFonts w:cstheme="minorHAnsi"/>
        </w:rPr>
        <w:t xml:space="preserve">Κριτήρια χαρακτηρισμού αναφέρονται στο άρθρο 60 που προσδιορίζονται οι κατηγορίες επενδύσεων </w:t>
      </w:r>
      <w:r w:rsidR="001624F2">
        <w:rPr>
          <w:rFonts w:cstheme="minorHAnsi"/>
        </w:rPr>
        <w:t>οι οποίες</w:t>
      </w:r>
      <w:r w:rsidRPr="00B57DEE">
        <w:rPr>
          <w:rFonts w:cstheme="minorHAnsi"/>
        </w:rPr>
        <w:t xml:space="preserve"> θεωρούνται στρατηγικές, όπως μεγάλης κλίμακας ή τεχνολογικής καινοτομίας και προστίθενται σε αυτές οι εξής κατηγορίες. Προσέξτε, επενδύσεις για την παραγωγή, ανάκτηση, εξόρυξη, διαχωρισμός, διύλιση και επεξεργασία ή ανακύκλωση κρίσιμων π</w:t>
      </w:r>
      <w:r w:rsidR="001624F2">
        <w:rPr>
          <w:rFonts w:cstheme="minorHAnsi"/>
        </w:rPr>
        <w:t>ρώτων υλών στρατηγικής σημασίας.</w:t>
      </w:r>
      <w:r w:rsidRPr="00B57DEE">
        <w:rPr>
          <w:rFonts w:cstheme="minorHAnsi"/>
        </w:rPr>
        <w:t xml:space="preserve"> </w:t>
      </w:r>
      <w:r w:rsidR="001624F2">
        <w:rPr>
          <w:rFonts w:cstheme="minorHAnsi"/>
        </w:rPr>
        <w:t>Ε</w:t>
      </w:r>
      <w:r w:rsidRPr="00B57DEE">
        <w:rPr>
          <w:rFonts w:cstheme="minorHAnsi"/>
        </w:rPr>
        <w:t xml:space="preserve">πενδύσεις κυκλικής οικονομίας, όπου ειρήσθω εν παρόδω, δυστυχώς, παρόλο το σχέδιο </w:t>
      </w:r>
      <w:r w:rsidR="001624F2" w:rsidRPr="00B57DEE">
        <w:rPr>
          <w:rFonts w:cstheme="minorHAnsi"/>
        </w:rPr>
        <w:t xml:space="preserve">από το 2018 </w:t>
      </w:r>
      <w:r w:rsidRPr="00B57DEE">
        <w:rPr>
          <w:rFonts w:cstheme="minorHAnsi"/>
        </w:rPr>
        <w:t>για την κυκλική οικονομία στη χώρα</w:t>
      </w:r>
      <w:r w:rsidR="001624F2">
        <w:rPr>
          <w:rFonts w:cstheme="minorHAnsi"/>
        </w:rPr>
        <w:t>,</w:t>
      </w:r>
      <w:r w:rsidRPr="00B57DEE">
        <w:rPr>
          <w:rFonts w:cstheme="minorHAnsi"/>
        </w:rPr>
        <w:t xml:space="preserve"> </w:t>
      </w:r>
      <w:r w:rsidR="001624F2">
        <w:rPr>
          <w:rFonts w:cstheme="minorHAnsi"/>
        </w:rPr>
        <w:t>είμαστε πάρα μα πάρα πολύ πίσω.</w:t>
      </w:r>
      <w:r w:rsidRPr="00B57DEE">
        <w:rPr>
          <w:rFonts w:cstheme="minorHAnsi"/>
        </w:rPr>
        <w:t xml:space="preserve"> </w:t>
      </w:r>
      <w:r w:rsidR="001624F2">
        <w:rPr>
          <w:rFonts w:cstheme="minorHAnsi"/>
        </w:rPr>
        <w:t>Ε</w:t>
      </w:r>
      <w:r w:rsidRPr="00B57DEE">
        <w:rPr>
          <w:rFonts w:cstheme="minorHAnsi"/>
        </w:rPr>
        <w:t>πενδύσεις ναυπηγικής βιομηχανίας, αναφέρθηκε προηγουμένως και ο Εισηγητής για την τρίαινα της χώρας, τα τρία ισχυρά και προβεβλημένα ναυπηγεία με ιστορικό υπόβαθρο και είμαστε πολύ περήφανοι</w:t>
      </w:r>
      <w:r w:rsidR="001624F2" w:rsidRPr="001624F2">
        <w:rPr>
          <w:rFonts w:cstheme="minorHAnsi"/>
        </w:rPr>
        <w:t xml:space="preserve"> </w:t>
      </w:r>
      <w:r w:rsidR="001624F2">
        <w:rPr>
          <w:rFonts w:cstheme="minorHAnsi"/>
        </w:rPr>
        <w:t>στ</w:t>
      </w:r>
      <w:r w:rsidR="001624F2" w:rsidRPr="00B57DEE">
        <w:rPr>
          <w:rFonts w:cstheme="minorHAnsi"/>
        </w:rPr>
        <w:t>ο ΣΥΡΙΖΑ</w:t>
      </w:r>
      <w:r w:rsidRPr="00B57DEE">
        <w:rPr>
          <w:rFonts w:cstheme="minorHAnsi"/>
        </w:rPr>
        <w:t xml:space="preserve">, όπως </w:t>
      </w:r>
      <w:r w:rsidR="001624F2">
        <w:rPr>
          <w:rFonts w:cstheme="minorHAnsi"/>
        </w:rPr>
        <w:t xml:space="preserve">είναι και </w:t>
      </w:r>
      <w:r w:rsidRPr="00B57DEE">
        <w:rPr>
          <w:rFonts w:cstheme="minorHAnsi"/>
        </w:rPr>
        <w:t xml:space="preserve">η </w:t>
      </w:r>
      <w:r w:rsidR="002701EB" w:rsidRPr="00B57DEE">
        <w:rPr>
          <w:rFonts w:cstheme="minorHAnsi"/>
        </w:rPr>
        <w:t>Κυβέρνηση</w:t>
      </w:r>
      <w:r w:rsidRPr="00B57DEE">
        <w:rPr>
          <w:rFonts w:cstheme="minorHAnsi"/>
        </w:rPr>
        <w:t xml:space="preserve">, που έδωσε </w:t>
      </w:r>
      <w:r w:rsidR="001624F2">
        <w:rPr>
          <w:rFonts w:cstheme="minorHAnsi"/>
        </w:rPr>
        <w:t>«</w:t>
      </w:r>
      <w:r w:rsidRPr="00B57DEE">
        <w:rPr>
          <w:rFonts w:cstheme="minorHAnsi"/>
        </w:rPr>
        <w:t>πνοή</w:t>
      </w:r>
      <w:r w:rsidR="001624F2">
        <w:rPr>
          <w:rFonts w:cstheme="minorHAnsi"/>
        </w:rPr>
        <w:t xml:space="preserve"> </w:t>
      </w:r>
      <w:r w:rsidRPr="00B57DEE">
        <w:rPr>
          <w:rFonts w:cstheme="minorHAnsi"/>
        </w:rPr>
        <w:t>ζωή</w:t>
      </w:r>
      <w:r w:rsidR="001624F2">
        <w:rPr>
          <w:rFonts w:cstheme="minorHAnsi"/>
        </w:rPr>
        <w:t>ς»</w:t>
      </w:r>
      <w:r w:rsidRPr="00B57DEE">
        <w:rPr>
          <w:rFonts w:cstheme="minorHAnsi"/>
        </w:rPr>
        <w:t xml:space="preserve"> στο πρώτο εξ αυτών και αναφέρομαι στη Σύρο. Έπεται φυσικά η Ελευσίνα </w:t>
      </w:r>
      <w:r w:rsidR="001B10C5">
        <w:rPr>
          <w:rFonts w:cstheme="minorHAnsi"/>
        </w:rPr>
        <w:t>,</w:t>
      </w:r>
      <w:r w:rsidRPr="00B57DEE">
        <w:rPr>
          <w:rFonts w:cstheme="minorHAnsi"/>
        </w:rPr>
        <w:t>με τη διακριτή θετική μας στάση</w:t>
      </w:r>
      <w:r w:rsidR="001B10C5">
        <w:rPr>
          <w:rFonts w:cstheme="minorHAnsi"/>
        </w:rPr>
        <w:t>,</w:t>
      </w:r>
      <w:r w:rsidRPr="00B57DEE">
        <w:rPr>
          <w:rFonts w:cstheme="minorHAnsi"/>
        </w:rPr>
        <w:t xml:space="preserve"> και βλέπουμε ότι αρχίζει και προχωράει - θέλω να πιστεύω - υγιώς η εν λόγω επένδυση και απομένει ακόμα το τελευταίο Ναυπηγείο.</w:t>
      </w:r>
    </w:p>
    <w:p w:rsidR="001B10C5" w:rsidRDefault="006959CD" w:rsidP="001B10C5">
      <w:pPr>
        <w:spacing w:after="0" w:line="276" w:lineRule="auto"/>
        <w:ind w:firstLine="709"/>
        <w:jc w:val="both"/>
        <w:rPr>
          <w:rFonts w:cstheme="minorHAnsi"/>
        </w:rPr>
      </w:pPr>
      <w:r w:rsidRPr="00B57DEE">
        <w:rPr>
          <w:rFonts w:cstheme="minorHAnsi"/>
        </w:rPr>
        <w:t xml:space="preserve">Επιτάχυνση διαδικασιών, </w:t>
      </w:r>
      <w:r w:rsidR="001B10C5">
        <w:rPr>
          <w:rFonts w:cstheme="minorHAnsi"/>
        </w:rPr>
        <w:t xml:space="preserve">με το </w:t>
      </w:r>
      <w:r w:rsidRPr="00B57DEE">
        <w:rPr>
          <w:rFonts w:cstheme="minorHAnsi"/>
        </w:rPr>
        <w:t>άρθρο 61</w:t>
      </w:r>
      <w:r w:rsidR="001B10C5">
        <w:rPr>
          <w:rFonts w:cstheme="minorHAnsi"/>
        </w:rPr>
        <w:t>, π</w:t>
      </w:r>
      <w:r w:rsidRPr="00B57DEE">
        <w:rPr>
          <w:rFonts w:cstheme="minorHAnsi"/>
        </w:rPr>
        <w:t xml:space="preserve">ροβλέπεται η απλοποίηση </w:t>
      </w:r>
      <w:proofErr w:type="spellStart"/>
      <w:r w:rsidRPr="00B57DEE">
        <w:rPr>
          <w:rFonts w:cstheme="minorHAnsi"/>
        </w:rPr>
        <w:t>αδειοδοτήσε</w:t>
      </w:r>
      <w:r w:rsidR="001B10C5">
        <w:rPr>
          <w:rFonts w:cstheme="minorHAnsi"/>
        </w:rPr>
        <w:t>ων</w:t>
      </w:r>
      <w:proofErr w:type="spellEnd"/>
      <w:r w:rsidR="001B10C5">
        <w:rPr>
          <w:rFonts w:cstheme="minorHAnsi"/>
        </w:rPr>
        <w:t xml:space="preserve"> μέσω διαδικασιών </w:t>
      </w:r>
      <w:proofErr w:type="spellStart"/>
      <w:r w:rsidR="001B10C5">
        <w:rPr>
          <w:rFonts w:cstheme="minorHAnsi"/>
        </w:rPr>
        <w:t>fast</w:t>
      </w:r>
      <w:proofErr w:type="spellEnd"/>
      <w:r w:rsidR="001B10C5">
        <w:rPr>
          <w:rFonts w:cstheme="minorHAnsi"/>
        </w:rPr>
        <w:t xml:space="preserve"> track και ο</w:t>
      </w:r>
      <w:r w:rsidRPr="00B57DEE">
        <w:rPr>
          <w:rFonts w:cstheme="minorHAnsi"/>
        </w:rPr>
        <w:t>ικονομικά κίνητρα</w:t>
      </w:r>
      <w:r w:rsidR="001B10C5">
        <w:rPr>
          <w:rFonts w:cstheme="minorHAnsi"/>
        </w:rPr>
        <w:t>. Π</w:t>
      </w:r>
      <w:r w:rsidRPr="00B57DEE">
        <w:rPr>
          <w:rFonts w:cstheme="minorHAnsi"/>
        </w:rPr>
        <w:t xml:space="preserve">ροβλέπονται φορολογικές απαλλαγές και ενίοτε κρατική επιδότηση κεφαλαίου. </w:t>
      </w:r>
    </w:p>
    <w:p w:rsidR="00092DE8" w:rsidRDefault="006959CD" w:rsidP="001B10C5">
      <w:pPr>
        <w:spacing w:after="0" w:line="276" w:lineRule="auto"/>
        <w:ind w:firstLine="709"/>
        <w:jc w:val="both"/>
        <w:rPr>
          <w:rFonts w:cstheme="minorHAnsi"/>
        </w:rPr>
      </w:pPr>
      <w:r w:rsidRPr="00B57DEE">
        <w:rPr>
          <w:rFonts w:cstheme="minorHAnsi"/>
        </w:rPr>
        <w:lastRenderedPageBreak/>
        <w:t>Στοιχεία φακέλου, ειδικά για επενδύσεις σε κρίσιμες πρώτες ύλες</w:t>
      </w:r>
      <w:r w:rsidR="001B10C5">
        <w:rPr>
          <w:rFonts w:cstheme="minorHAnsi"/>
        </w:rPr>
        <w:t xml:space="preserve"> που</w:t>
      </w:r>
      <w:r w:rsidRPr="00B57DEE">
        <w:rPr>
          <w:rFonts w:cstheme="minorHAnsi"/>
        </w:rPr>
        <w:t xml:space="preserve"> </w:t>
      </w:r>
      <w:r w:rsidR="001B10C5">
        <w:rPr>
          <w:rFonts w:cstheme="minorHAnsi"/>
        </w:rPr>
        <w:t>αναφέρεται στο άρθρο 64. Ε</w:t>
      </w:r>
      <w:r w:rsidRPr="00B57DEE">
        <w:rPr>
          <w:rFonts w:cstheme="minorHAnsi"/>
        </w:rPr>
        <w:t>δώ υπάρχει ένα ζήτημα, γιατί οι αναφορές είναι πολύ γενικές και νομοτεχνικά θέλουμε πραγματικά να δουλέψουμε. Απαιτείται νομίζω μια πιο μεγάλη ακρίβεια στον τρόπο περιγραφής του άρθρου 64.</w:t>
      </w:r>
      <w:r w:rsidR="001B10C5">
        <w:rPr>
          <w:rFonts w:cstheme="minorHAnsi"/>
        </w:rPr>
        <w:t xml:space="preserve"> </w:t>
      </w:r>
    </w:p>
    <w:p w:rsidR="006959CD" w:rsidRPr="00B57DEE" w:rsidRDefault="00092DE8" w:rsidP="001B10C5">
      <w:pPr>
        <w:spacing w:after="0" w:line="276" w:lineRule="auto"/>
        <w:ind w:firstLine="709"/>
        <w:jc w:val="both"/>
        <w:rPr>
          <w:rFonts w:cstheme="minorHAnsi"/>
        </w:rPr>
      </w:pPr>
      <w:r>
        <w:rPr>
          <w:rFonts w:cstheme="minorHAnsi"/>
        </w:rPr>
        <w:t xml:space="preserve">Όσον αφορά </w:t>
      </w:r>
      <w:r w:rsidR="006959CD" w:rsidRPr="00B57DEE">
        <w:rPr>
          <w:rFonts w:cstheme="minorHAnsi"/>
        </w:rPr>
        <w:t>τις μεταβατικές διατάξεις, όσοι φάκελοι έχουν ήδη υποβληθεί και είναι σε διαδικασία αξιολόγησης από την Ελληνική Εταιρεία Επενδύσεων και Εξωτερικού Εμπορίου Α.Ε.</w:t>
      </w:r>
      <w:r w:rsidR="00834571">
        <w:rPr>
          <w:rFonts w:cstheme="minorHAnsi"/>
        </w:rPr>
        <w:t>,</w:t>
      </w:r>
      <w:r w:rsidR="006959CD" w:rsidRPr="00B57DEE">
        <w:rPr>
          <w:rFonts w:cstheme="minorHAnsi"/>
        </w:rPr>
        <w:t xml:space="preserve"> θα αξιολογηθούν με τις νέες προτεινόμενες διατάξεις.</w:t>
      </w:r>
    </w:p>
    <w:p w:rsidR="006959CD" w:rsidRPr="00B57DEE" w:rsidRDefault="006959CD" w:rsidP="00092DE8">
      <w:pPr>
        <w:spacing w:after="0" w:line="276" w:lineRule="auto"/>
        <w:ind w:firstLine="709"/>
        <w:jc w:val="both"/>
        <w:rPr>
          <w:rFonts w:cstheme="minorHAnsi"/>
        </w:rPr>
      </w:pPr>
      <w:r w:rsidRPr="00B57DEE">
        <w:rPr>
          <w:rFonts w:cstheme="minorHAnsi"/>
        </w:rPr>
        <w:t xml:space="preserve">Εν κατακλείδι, γιατί δεν θέλω ούτε να καταχραστώ το χρόνο, </w:t>
      </w:r>
      <w:r w:rsidR="00092DE8">
        <w:rPr>
          <w:rFonts w:cstheme="minorHAnsi"/>
        </w:rPr>
        <w:t>και προσπαθώντας</w:t>
      </w:r>
      <w:r w:rsidRPr="00B57DEE">
        <w:rPr>
          <w:rFonts w:cstheme="minorHAnsi"/>
        </w:rPr>
        <w:t xml:space="preserve"> όσο πιο σύντομα γίνεται </w:t>
      </w:r>
      <w:r w:rsidR="00092DE8">
        <w:rPr>
          <w:rFonts w:cstheme="minorHAnsi"/>
        </w:rPr>
        <w:t>να κάνω αυτή την</w:t>
      </w:r>
      <w:r w:rsidRPr="00B57DEE">
        <w:rPr>
          <w:rFonts w:cstheme="minorHAnsi"/>
        </w:rPr>
        <w:t xml:space="preserve"> πρώτη </w:t>
      </w:r>
      <w:r w:rsidR="00092DE8">
        <w:rPr>
          <w:rFonts w:cstheme="minorHAnsi"/>
        </w:rPr>
        <w:t xml:space="preserve">μου </w:t>
      </w:r>
      <w:r w:rsidRPr="00B57DEE">
        <w:rPr>
          <w:rFonts w:cstheme="minorHAnsi"/>
        </w:rPr>
        <w:t>παρέμβαση, θεωρώ ότι υπάρχει ένα ζήτημα, γιατί</w:t>
      </w:r>
      <w:r w:rsidR="00E01A8D">
        <w:rPr>
          <w:rFonts w:cstheme="minorHAnsi"/>
        </w:rPr>
        <w:t xml:space="preserve"> </w:t>
      </w:r>
      <w:r w:rsidRPr="00B57DEE">
        <w:rPr>
          <w:rFonts w:cstheme="minorHAnsi"/>
        </w:rPr>
        <w:t>η εν λόγω ρύθμιση είναι ευνοϊκή για μεγάλους επενδυτές, αλλά παραμελεί μικρότερες επιχειρήσεις και τοπικές κοινωνίες. Είναι αυτό το διαχρονικό πρόβλημα που βιώνουμε και παρατηρούμε από τ</w:t>
      </w:r>
      <w:r w:rsidR="00092DE8">
        <w:rPr>
          <w:rFonts w:cstheme="minorHAnsi"/>
        </w:rPr>
        <w:t>ο κυβερνητικό παραγόμενο έργο. Δηλαδή, μ</w:t>
      </w:r>
      <w:r w:rsidRPr="00B57DEE">
        <w:rPr>
          <w:rFonts w:cstheme="minorHAnsi"/>
        </w:rPr>
        <w:t>ια προτεραιοποίηση των πολύ μεγάλων επενδύσεων και ουσιαστικά μία απομάκρυνση από στόχους και από χρηματοδοτήσει</w:t>
      </w:r>
      <w:r w:rsidR="00092DE8">
        <w:rPr>
          <w:rFonts w:cstheme="minorHAnsi"/>
        </w:rPr>
        <w:t>ς των μικρομεσαίων επιχειρήσεων.</w:t>
      </w:r>
      <w:r w:rsidRPr="00B57DEE">
        <w:rPr>
          <w:rFonts w:cstheme="minorHAnsi"/>
        </w:rPr>
        <w:t xml:space="preserve"> </w:t>
      </w:r>
      <w:r w:rsidR="00092DE8">
        <w:rPr>
          <w:rFonts w:cstheme="minorHAnsi"/>
        </w:rPr>
        <w:t>Α</w:t>
      </w:r>
      <w:r w:rsidRPr="00B57DEE">
        <w:rPr>
          <w:rFonts w:cstheme="minorHAnsi"/>
        </w:rPr>
        <w:t xml:space="preserve">υτό </w:t>
      </w:r>
      <w:r w:rsidR="00092DE8" w:rsidRPr="00B57DEE">
        <w:rPr>
          <w:rFonts w:cstheme="minorHAnsi"/>
        </w:rPr>
        <w:t xml:space="preserve">φυσικά </w:t>
      </w:r>
      <w:r w:rsidRPr="00B57DEE">
        <w:rPr>
          <w:rFonts w:cstheme="minorHAnsi"/>
        </w:rPr>
        <w:t xml:space="preserve">είχε ως αποτέλεσμα το </w:t>
      </w:r>
      <w:r w:rsidR="00092DE8">
        <w:rPr>
          <w:rFonts w:cstheme="minorHAnsi"/>
        </w:rPr>
        <w:t>«</w:t>
      </w:r>
      <w:r w:rsidRPr="00B57DEE">
        <w:rPr>
          <w:rFonts w:cstheme="minorHAnsi"/>
        </w:rPr>
        <w:t>άνοιγμα της ψαλίδας</w:t>
      </w:r>
      <w:r w:rsidR="00092DE8">
        <w:rPr>
          <w:rFonts w:cstheme="minorHAnsi"/>
        </w:rPr>
        <w:t>»</w:t>
      </w:r>
      <w:r w:rsidRPr="00B57DEE">
        <w:rPr>
          <w:rFonts w:cstheme="minorHAnsi"/>
        </w:rPr>
        <w:t xml:space="preserve">, </w:t>
      </w:r>
      <w:r w:rsidR="00834571">
        <w:rPr>
          <w:rFonts w:cstheme="minorHAnsi"/>
        </w:rPr>
        <w:t>για</w:t>
      </w:r>
      <w:r w:rsidRPr="00B57DEE">
        <w:rPr>
          <w:rFonts w:cstheme="minorHAnsi"/>
        </w:rPr>
        <w:t xml:space="preserve"> δημιουργίες που διαταράσσουν και ουσιαστικά ταπεινώνουν την προσπάθεια ανάδειξης του ανταγωνισμού που τόσο σημαντικός είναι και τόσο πίσω είναι στην Ελλάδα </w:t>
      </w:r>
      <w:r w:rsidR="00834571">
        <w:rPr>
          <w:rFonts w:cstheme="minorHAnsi"/>
        </w:rPr>
        <w:t>«</w:t>
      </w:r>
      <w:r w:rsidRPr="00B57DEE">
        <w:rPr>
          <w:rFonts w:cstheme="minorHAnsi"/>
        </w:rPr>
        <w:t>των 27</w:t>
      </w:r>
      <w:r w:rsidR="00834571">
        <w:rPr>
          <w:rFonts w:cstheme="minorHAnsi"/>
        </w:rPr>
        <w:t>»</w:t>
      </w:r>
      <w:r w:rsidRPr="00B57DEE">
        <w:rPr>
          <w:rFonts w:cstheme="minorHAnsi"/>
        </w:rPr>
        <w:t xml:space="preserve"> και το βλέπουμε αυτό με την ακρίβεια να καλπάζει είναι ξεκάθαρο το ζήτημα. Έτσι</w:t>
      </w:r>
      <w:r w:rsidR="00E01A8D">
        <w:rPr>
          <w:rFonts w:cstheme="minorHAnsi"/>
        </w:rPr>
        <w:t xml:space="preserve"> </w:t>
      </w:r>
      <w:r w:rsidRPr="00B57DEE">
        <w:rPr>
          <w:rFonts w:cstheme="minorHAnsi"/>
        </w:rPr>
        <w:t>και με τις επιχειρήσεις αυτό συμβαίνει, ενισχύονται οι πολύ ισχυρές και δυστυχώς δεν υπάρχουν κονδύλια για τις μικρότερες.</w:t>
      </w:r>
    </w:p>
    <w:p w:rsidR="008066FD" w:rsidRPr="00B57DEE" w:rsidRDefault="008066FD" w:rsidP="008066FD">
      <w:pPr>
        <w:spacing w:after="0" w:line="276" w:lineRule="auto"/>
        <w:ind w:firstLine="709"/>
        <w:jc w:val="both"/>
        <w:rPr>
          <w:rFonts w:cstheme="minorHAnsi"/>
        </w:rPr>
      </w:pPr>
      <w:r>
        <w:rPr>
          <w:rFonts w:cstheme="minorHAnsi"/>
        </w:rPr>
        <w:t xml:space="preserve">Παρά τις προβλέψεις, </w:t>
      </w:r>
      <w:r w:rsidRPr="00B57DEE">
        <w:rPr>
          <w:rFonts w:cstheme="minorHAnsi"/>
        </w:rPr>
        <w:t xml:space="preserve">λοιπόν, για περιβαλλοντική βιωσιμότητα, έργα που αφορούν στις κρίσιμες πρώτες ύλες </w:t>
      </w:r>
      <w:r>
        <w:rPr>
          <w:rFonts w:cstheme="minorHAnsi"/>
        </w:rPr>
        <w:t>ή</w:t>
      </w:r>
      <w:r w:rsidRPr="00B57DEE">
        <w:rPr>
          <w:rFonts w:cstheme="minorHAnsi"/>
        </w:rPr>
        <w:t xml:space="preserve"> μεγάλες βιομηχανίες ενδέχεται, να έχουν δυσανάλογες επιπτώσεις σε τοπικές κοινωνίες. Η πίεση στις περιοχές εξόρυξης και κατασκευής, ίσως αυξήσει και τις κοινωνικές εντάσεις μέσω της κοινωνικής κινητικότητας.</w:t>
      </w:r>
    </w:p>
    <w:p w:rsidR="008066FD" w:rsidRDefault="008066FD" w:rsidP="008066FD">
      <w:pPr>
        <w:spacing w:after="0" w:line="276" w:lineRule="auto"/>
        <w:ind w:firstLine="709"/>
        <w:jc w:val="both"/>
        <w:rPr>
          <w:rFonts w:cstheme="minorHAnsi"/>
        </w:rPr>
      </w:pPr>
      <w:r w:rsidRPr="00B57DEE">
        <w:rPr>
          <w:rFonts w:cstheme="minorHAnsi"/>
        </w:rPr>
        <w:t xml:space="preserve"> Εν κατακλείδι κυρία Πρόεδρε, νομίζω ότι αυτό που ανέφερα εκ προοιμίου για την συγκεκριμένη Οδηγία, και ο «πραγματικός ελέφαντας στο δωμάτιο» για το ζήτημα που συζητάμε στη χώρα μας, είναι η απουσία αυστηρών διαφανών μηχανισμών αξιολόγησης και παρακολούθησης αυτών των επενδύσεων</w:t>
      </w:r>
      <w:r>
        <w:rPr>
          <w:rFonts w:cstheme="minorHAnsi"/>
        </w:rPr>
        <w:t>. Α</w:t>
      </w:r>
      <w:r w:rsidRPr="00B57DEE">
        <w:rPr>
          <w:rFonts w:cstheme="minorHAnsi"/>
        </w:rPr>
        <w:t xml:space="preserve">υτό το δομικό έλλειμμα δημιουργεί </w:t>
      </w:r>
      <w:r>
        <w:rPr>
          <w:rFonts w:cstheme="minorHAnsi"/>
        </w:rPr>
        <w:t xml:space="preserve">την ευκαιρία, </w:t>
      </w:r>
      <w:r w:rsidRPr="00B57DEE">
        <w:rPr>
          <w:rFonts w:cstheme="minorHAnsi"/>
        </w:rPr>
        <w:t xml:space="preserve">δυστυχώς και </w:t>
      </w:r>
      <w:r>
        <w:rPr>
          <w:rFonts w:cstheme="minorHAnsi"/>
        </w:rPr>
        <w:t xml:space="preserve">τα </w:t>
      </w:r>
      <w:r w:rsidRPr="00B57DEE">
        <w:rPr>
          <w:rFonts w:cstheme="minorHAnsi"/>
        </w:rPr>
        <w:t xml:space="preserve">περιθώρια, να χρησιμοποιηθούν οι ρυθμίσεις για χαριστικές εγκρίσεις ευνοώντας πάντοτε, τους λίγους και ισχυρούς. </w:t>
      </w:r>
    </w:p>
    <w:p w:rsidR="008066FD" w:rsidRPr="00B57DEE" w:rsidRDefault="008066FD" w:rsidP="008066FD">
      <w:pPr>
        <w:spacing w:after="0" w:line="276" w:lineRule="auto"/>
        <w:ind w:firstLine="709"/>
        <w:jc w:val="both"/>
        <w:rPr>
          <w:rFonts w:cstheme="minorHAnsi"/>
        </w:rPr>
      </w:pPr>
      <w:r w:rsidRPr="00B57DEE">
        <w:rPr>
          <w:rFonts w:cstheme="minorHAnsi"/>
        </w:rPr>
        <w:t>Σας ευχαριστώ, πολύ.</w:t>
      </w:r>
    </w:p>
    <w:p w:rsidR="008066FD" w:rsidRPr="00B57DEE" w:rsidRDefault="008066FD" w:rsidP="008066FD">
      <w:pPr>
        <w:spacing w:after="0" w:line="276" w:lineRule="auto"/>
        <w:ind w:firstLine="709"/>
        <w:jc w:val="both"/>
        <w:rPr>
          <w:rFonts w:cstheme="minorHAnsi"/>
        </w:rPr>
      </w:pPr>
      <w:r w:rsidRPr="00E01A8D">
        <w:rPr>
          <w:rFonts w:cstheme="minorHAnsi"/>
          <w:b/>
        </w:rPr>
        <w:t>ΜΑΡΙΑ-ΕΛΕΝΗ (ΜΑΡΙΛΕΝΑ) ΣΟΥΚΟΥΛΗ-ΒΙΛΙΑΛΗ (Προεδρεύουσα της Επιτροπής):</w:t>
      </w:r>
      <w:r w:rsidRPr="00E01A8D">
        <w:rPr>
          <w:rFonts w:cstheme="minorHAnsi"/>
        </w:rPr>
        <w:t xml:space="preserve"> </w:t>
      </w:r>
      <w:r w:rsidRPr="00B57DEE">
        <w:rPr>
          <w:rFonts w:cstheme="minorHAnsi"/>
        </w:rPr>
        <w:t>Σας ευχαριστούμε κύριε συνάδελφε. Τον λόγο έχει ο Ειδικός Αγορητής του Κομμουνιστικού Κόμματος Ελλάδας, κ. Κωνσταντίνος Βασίλειος Μεταξάς.</w:t>
      </w:r>
    </w:p>
    <w:p w:rsidR="008066FD" w:rsidRDefault="008066FD" w:rsidP="008066FD">
      <w:pPr>
        <w:spacing w:after="0" w:line="276" w:lineRule="auto"/>
        <w:ind w:firstLine="709"/>
        <w:jc w:val="both"/>
        <w:rPr>
          <w:rFonts w:cstheme="minorHAnsi"/>
        </w:rPr>
      </w:pPr>
      <w:r w:rsidRPr="00B9455F">
        <w:rPr>
          <w:rFonts w:cstheme="minorHAnsi"/>
          <w:b/>
        </w:rPr>
        <w:t>ΚΩΝΣΤΑΝΤΙΝΟΣ</w:t>
      </w:r>
      <w:r w:rsidRPr="00B57DEE">
        <w:rPr>
          <w:rFonts w:cstheme="minorHAnsi"/>
          <w:b/>
        </w:rPr>
        <w:t xml:space="preserve"> ΒΑΣΙΛΕΙΟΣ ΜΕΤΑΞΑΣ (Ειδικός Αγορητής της Κ.Ο «ΚΟΜΜΟΥΝΙΣΤΙΚΟ ΚΟΜΜΑ ΕΛΛΑΔΑΣ»):</w:t>
      </w:r>
      <w:r w:rsidRPr="00B57DEE">
        <w:rPr>
          <w:rFonts w:cstheme="minorHAnsi"/>
        </w:rPr>
        <w:t xml:space="preserve"> Ευχαριστώ, κυρία Πρόεδρε. Αρχικά, να τονίσουμε ότι το νομοσχέδιο που συζητάμε σήμερα, περιέχει μια σειρά από άρθρα</w:t>
      </w:r>
      <w:r>
        <w:rPr>
          <w:rFonts w:cstheme="minorHAnsi"/>
        </w:rPr>
        <w:t>,</w:t>
      </w:r>
      <w:r w:rsidRPr="00B57DEE">
        <w:rPr>
          <w:rFonts w:cstheme="minorHAnsi"/>
        </w:rPr>
        <w:t xml:space="preserve"> άσχετα μεταξύ </w:t>
      </w:r>
      <w:r>
        <w:rPr>
          <w:rFonts w:cstheme="minorHAnsi"/>
        </w:rPr>
        <w:t>τους,</w:t>
      </w:r>
      <w:r w:rsidRPr="00B57DEE">
        <w:rPr>
          <w:rFonts w:cstheme="minorHAnsi"/>
        </w:rPr>
        <w:t xml:space="preserve"> που δεν έχουν καμία σχέση με τον τίτλο της ρύθμισης</w:t>
      </w:r>
      <w:r>
        <w:rPr>
          <w:rFonts w:cstheme="minorHAnsi"/>
        </w:rPr>
        <w:t xml:space="preserve">. Επί των άρθρων αυτών </w:t>
      </w:r>
      <w:r w:rsidRPr="00B57DEE">
        <w:rPr>
          <w:rFonts w:cstheme="minorHAnsi"/>
        </w:rPr>
        <w:t xml:space="preserve">θα τοποθετηθούμε στην επόμενη συνεδρίαση. </w:t>
      </w:r>
    </w:p>
    <w:p w:rsidR="006959CD" w:rsidRPr="00B57DEE" w:rsidRDefault="008066FD" w:rsidP="00CE7DD7">
      <w:pPr>
        <w:spacing w:after="0" w:line="276" w:lineRule="auto"/>
        <w:ind w:firstLine="709"/>
        <w:jc w:val="both"/>
        <w:rPr>
          <w:rFonts w:cstheme="minorHAnsi"/>
        </w:rPr>
      </w:pPr>
      <w:r>
        <w:rPr>
          <w:rFonts w:cstheme="minorHAnsi"/>
        </w:rPr>
        <w:t>Τ</w:t>
      </w:r>
      <w:r w:rsidRPr="00B57DEE">
        <w:rPr>
          <w:rFonts w:cstheme="minorHAnsi"/>
        </w:rPr>
        <w:t>ο κύριο μέρος του</w:t>
      </w:r>
      <w:r>
        <w:rPr>
          <w:rFonts w:cstheme="minorHAnsi"/>
        </w:rPr>
        <w:t xml:space="preserve"> νομοσχεδίου</w:t>
      </w:r>
      <w:r w:rsidRPr="00B57DEE">
        <w:rPr>
          <w:rFonts w:cstheme="minorHAnsi"/>
        </w:rPr>
        <w:t xml:space="preserve"> αφορά την ενσωμάτωση </w:t>
      </w:r>
      <w:r>
        <w:rPr>
          <w:rFonts w:cstheme="minorHAnsi"/>
        </w:rPr>
        <w:t>2</w:t>
      </w:r>
      <w:r w:rsidRPr="00B57DEE">
        <w:rPr>
          <w:rFonts w:cstheme="minorHAnsi"/>
        </w:rPr>
        <w:t xml:space="preserve"> Οδηγιών της Ευρωπαϊκής Έ</w:t>
      </w:r>
      <w:r>
        <w:rPr>
          <w:rFonts w:cstheme="minorHAnsi"/>
        </w:rPr>
        <w:t xml:space="preserve">νωσης στη νομοθεσία της χώρας. </w:t>
      </w:r>
      <w:r w:rsidRPr="00B57DEE">
        <w:rPr>
          <w:rFonts w:cstheme="minorHAnsi"/>
        </w:rPr>
        <w:t>Πρόκειται για την Οδηγία (ΕΕ) 2022</w:t>
      </w:r>
      <w:r>
        <w:rPr>
          <w:rFonts w:cstheme="minorHAnsi"/>
        </w:rPr>
        <w:t>/</w:t>
      </w:r>
      <w:r w:rsidRPr="00B57DEE">
        <w:rPr>
          <w:rFonts w:cstheme="minorHAnsi"/>
        </w:rPr>
        <w:t>2464, που αφορά την υποβολή εκθέσεων βιωσιμότητας από τις εταιρείες και την Οδηγία (ΕΕ) 2023</w:t>
      </w:r>
      <w:r>
        <w:rPr>
          <w:rFonts w:cstheme="minorHAnsi"/>
        </w:rPr>
        <w:t>/</w:t>
      </w:r>
      <w:r w:rsidRPr="00B57DEE">
        <w:rPr>
          <w:rFonts w:cstheme="minorHAnsi"/>
        </w:rPr>
        <w:t>2775, που αφορά τις προσαρμογές των κριτηρίων μεγέθους για τις πολύ μικρές, τις μικρές, τις μεσαίες και τις μεγάλες επιχειρήσεις ή</w:t>
      </w:r>
      <w:r>
        <w:rPr>
          <w:rFonts w:cstheme="minorHAnsi"/>
        </w:rPr>
        <w:t xml:space="preserve"> </w:t>
      </w:r>
      <w:r w:rsidRPr="00B57DEE">
        <w:rPr>
          <w:rFonts w:cstheme="minorHAnsi"/>
        </w:rPr>
        <w:t xml:space="preserve">ομίλους. </w:t>
      </w:r>
      <w:r>
        <w:rPr>
          <w:rFonts w:cstheme="minorHAnsi"/>
        </w:rPr>
        <w:t>Και οι 2 Οδηγίες α</w:t>
      </w:r>
      <w:r w:rsidRPr="00B57DEE">
        <w:rPr>
          <w:rFonts w:cstheme="minorHAnsi"/>
        </w:rPr>
        <w:t>ποτελούν ένα τμήμα του</w:t>
      </w:r>
      <w:r w:rsidRPr="008066FD">
        <w:rPr>
          <w:rFonts w:cstheme="minorHAnsi"/>
        </w:rPr>
        <w:t xml:space="preserve"> </w:t>
      </w:r>
      <w:r>
        <w:rPr>
          <w:rFonts w:cstheme="minorHAnsi"/>
        </w:rPr>
        <w:t xml:space="preserve">ψηφιδωτού </w:t>
      </w:r>
      <w:r w:rsidR="006959CD" w:rsidRPr="00B57DEE">
        <w:rPr>
          <w:rFonts w:cstheme="minorHAnsi"/>
        </w:rPr>
        <w:t>των αναρίθμητων μέτρων της Ευρωπαϊκής Ένωσης, που σκοπό έχουν την ενίσχυση της κερδοφορίας και της ανταγωνιστικότητας των ευρωπαϊκών μονοπωλιακών ομίλων, τη θωράκιση και ενίσχυσή τους στο διεθνή πόλεμο απέναντ</w:t>
      </w:r>
      <w:r w:rsidR="00F21988">
        <w:rPr>
          <w:rFonts w:cstheme="minorHAnsi"/>
        </w:rPr>
        <w:t>ι</w:t>
      </w:r>
      <w:r w:rsidR="006959CD" w:rsidRPr="00B57DEE">
        <w:rPr>
          <w:rFonts w:cstheme="minorHAnsi"/>
        </w:rPr>
        <w:t xml:space="preserve"> στα μονοπώλια άλλων ενώσεων και κρατών. </w:t>
      </w:r>
    </w:p>
    <w:p w:rsidR="006959CD" w:rsidRPr="00B57DEE" w:rsidRDefault="006959CD" w:rsidP="00B57DEE">
      <w:pPr>
        <w:spacing w:after="0" w:line="276" w:lineRule="auto"/>
        <w:ind w:firstLine="709"/>
        <w:jc w:val="both"/>
        <w:rPr>
          <w:rFonts w:cstheme="minorHAnsi"/>
        </w:rPr>
      </w:pPr>
      <w:r w:rsidRPr="00B57DEE">
        <w:rPr>
          <w:rFonts w:cstheme="minorHAnsi"/>
        </w:rPr>
        <w:t xml:space="preserve">Η Οδηγία (ΕΕ) </w:t>
      </w:r>
      <w:r w:rsidR="00F21988">
        <w:rPr>
          <w:rFonts w:cstheme="minorHAnsi"/>
        </w:rPr>
        <w:t>2023/</w:t>
      </w:r>
      <w:r w:rsidRPr="00B57DEE">
        <w:rPr>
          <w:rFonts w:cstheme="minorHAnsi"/>
        </w:rPr>
        <w:t xml:space="preserve">2775 επί της ουσίας, διατηρεί τα κριτήρια που θέτει η Ευρωπαϊκή Ένωση, στην κατηγοριοποίηση των επιχειρήσεων. </w:t>
      </w:r>
      <w:r w:rsidR="00F21988">
        <w:rPr>
          <w:rFonts w:cstheme="minorHAnsi"/>
        </w:rPr>
        <w:t>Απλώς δ</w:t>
      </w:r>
      <w:r w:rsidRPr="00B57DEE">
        <w:rPr>
          <w:rFonts w:cstheme="minorHAnsi"/>
        </w:rPr>
        <w:t>ιορθώνει την πληθωριστική επίδραση από το 2013, οπότε και θεσπίστηκαν τα τωρινά κριτήρια, στη βάση των στοιχείων της ΕΛΣΤΑΤ κατά τα οποία</w:t>
      </w:r>
      <w:r w:rsidR="00F21988">
        <w:rPr>
          <w:rFonts w:cstheme="minorHAnsi"/>
        </w:rPr>
        <w:t>,</w:t>
      </w:r>
      <w:r w:rsidRPr="00B57DEE">
        <w:rPr>
          <w:rFonts w:cstheme="minorHAnsi"/>
        </w:rPr>
        <w:t xml:space="preserve"> τη δεκαετία από 1</w:t>
      </w:r>
      <w:r w:rsidR="00F21988" w:rsidRPr="00F21988">
        <w:rPr>
          <w:rFonts w:cstheme="minorHAnsi"/>
          <w:vertAlign w:val="superscript"/>
        </w:rPr>
        <w:t>η</w:t>
      </w:r>
      <w:r w:rsidR="00F21988">
        <w:rPr>
          <w:rFonts w:cstheme="minorHAnsi"/>
        </w:rPr>
        <w:t xml:space="preserve"> </w:t>
      </w:r>
      <w:r w:rsidRPr="00B57DEE">
        <w:rPr>
          <w:rFonts w:cstheme="minorHAnsi"/>
        </w:rPr>
        <w:t xml:space="preserve">Γενάρη </w:t>
      </w:r>
      <w:r w:rsidR="00F21988">
        <w:rPr>
          <w:rFonts w:cstheme="minorHAnsi"/>
        </w:rPr>
        <w:t>2013 έως την 31</w:t>
      </w:r>
      <w:r w:rsidR="00F21988" w:rsidRPr="00F21988">
        <w:rPr>
          <w:rFonts w:cstheme="minorHAnsi"/>
          <w:vertAlign w:val="superscript"/>
        </w:rPr>
        <w:t>η</w:t>
      </w:r>
      <w:r w:rsidR="00F21988">
        <w:rPr>
          <w:rFonts w:cstheme="minorHAnsi"/>
        </w:rPr>
        <w:t xml:space="preserve"> </w:t>
      </w:r>
      <w:r w:rsidRPr="00B57DEE">
        <w:rPr>
          <w:rFonts w:cstheme="minorHAnsi"/>
        </w:rPr>
        <w:t>Μαρτίου 2023, ο σωρευτικός πληθωρισμός ανήλθε σε 24,3%</w:t>
      </w:r>
      <w:r w:rsidR="00E01A8D">
        <w:rPr>
          <w:rFonts w:cstheme="minorHAnsi"/>
        </w:rPr>
        <w:t xml:space="preserve"> </w:t>
      </w:r>
      <w:r w:rsidRPr="00B57DEE">
        <w:rPr>
          <w:rFonts w:cstheme="minorHAnsi"/>
        </w:rPr>
        <w:t xml:space="preserve">στη </w:t>
      </w:r>
      <w:r w:rsidR="00C436AC">
        <w:rPr>
          <w:rFonts w:cstheme="minorHAnsi"/>
        </w:rPr>
        <w:t>Ζ</w:t>
      </w:r>
      <w:r w:rsidRPr="00B57DEE">
        <w:rPr>
          <w:rFonts w:cstheme="minorHAnsi"/>
        </w:rPr>
        <w:t>ώνη του ευρ</w:t>
      </w:r>
      <w:r w:rsidR="00C436AC">
        <w:rPr>
          <w:rFonts w:cstheme="minorHAnsi"/>
        </w:rPr>
        <w:t>ώ και σε 27,2% σε ολόκληρη την Έ</w:t>
      </w:r>
      <w:r w:rsidRPr="00B57DEE">
        <w:rPr>
          <w:rFonts w:cstheme="minorHAnsi"/>
        </w:rPr>
        <w:t>νωση. Ως εκ τούτου, θεσπίζει αυτή την προσαρμογή κατά 25%</w:t>
      </w:r>
      <w:r w:rsidR="00E01A8D">
        <w:rPr>
          <w:rFonts w:cstheme="minorHAnsi"/>
        </w:rPr>
        <w:t xml:space="preserve"> </w:t>
      </w:r>
      <w:r w:rsidR="00C436AC">
        <w:rPr>
          <w:rFonts w:cstheme="minorHAnsi"/>
        </w:rPr>
        <w:t>λόγω του πληθωρισμού και τη</w:t>
      </w:r>
      <w:r w:rsidRPr="00B57DEE">
        <w:rPr>
          <w:rFonts w:cstheme="minorHAnsi"/>
        </w:rPr>
        <w:t xml:space="preserve"> στρογγυλοποίηση προς τα πάνω των κατώτατων ορίων που αναφέρονται στην αντίστοιχη Οδηγία (ΕΕ) του 2013.</w:t>
      </w:r>
    </w:p>
    <w:p w:rsidR="006959CD" w:rsidRPr="00B57DEE" w:rsidRDefault="006959CD" w:rsidP="00C436AC">
      <w:pPr>
        <w:spacing w:after="0" w:line="276" w:lineRule="auto"/>
        <w:ind w:firstLine="709"/>
        <w:jc w:val="both"/>
        <w:rPr>
          <w:rFonts w:cstheme="minorHAnsi"/>
        </w:rPr>
      </w:pPr>
      <w:r w:rsidRPr="00B57DEE">
        <w:rPr>
          <w:rFonts w:cstheme="minorHAnsi"/>
        </w:rPr>
        <w:t xml:space="preserve">Έτσι, μετά και </w:t>
      </w:r>
      <w:r w:rsidR="00C436AC">
        <w:rPr>
          <w:rFonts w:cstheme="minorHAnsi"/>
        </w:rPr>
        <w:t xml:space="preserve">από </w:t>
      </w:r>
      <w:r w:rsidRPr="00B57DEE">
        <w:rPr>
          <w:rFonts w:cstheme="minorHAnsi"/>
        </w:rPr>
        <w:t xml:space="preserve">αυτήν την </w:t>
      </w:r>
      <w:r w:rsidR="00C436AC">
        <w:rPr>
          <w:rFonts w:cstheme="minorHAnsi"/>
        </w:rPr>
        <w:t>«</w:t>
      </w:r>
      <w:r w:rsidRPr="00B57DEE">
        <w:rPr>
          <w:rFonts w:cstheme="minorHAnsi"/>
        </w:rPr>
        <w:t>πληθωριστική διόρθωση</w:t>
      </w:r>
      <w:r w:rsidR="00C436AC">
        <w:rPr>
          <w:rFonts w:cstheme="minorHAnsi"/>
        </w:rPr>
        <w:t>»,</w:t>
      </w:r>
      <w:r w:rsidRPr="00B57DEE">
        <w:rPr>
          <w:rFonts w:cstheme="minorHAnsi"/>
        </w:rPr>
        <w:t xml:space="preserve"> οι πολύ μικρές επιχειρήσεις θεωρούνται, όσες δεν υπερβαίνουν τα όρια σε </w:t>
      </w:r>
      <w:r w:rsidR="00C436AC">
        <w:rPr>
          <w:rFonts w:cstheme="minorHAnsi"/>
        </w:rPr>
        <w:t>2</w:t>
      </w:r>
      <w:r w:rsidRPr="00B57DEE">
        <w:rPr>
          <w:rFonts w:cstheme="minorHAnsi"/>
        </w:rPr>
        <w:t xml:space="preserve"> από </w:t>
      </w:r>
      <w:r w:rsidR="00C436AC">
        <w:rPr>
          <w:rFonts w:cstheme="minorHAnsi"/>
        </w:rPr>
        <w:t>τις 3</w:t>
      </w:r>
      <w:r w:rsidRPr="00B57DEE">
        <w:rPr>
          <w:rFonts w:cstheme="minorHAnsi"/>
        </w:rPr>
        <w:t xml:space="preserve"> </w:t>
      </w:r>
      <w:r w:rsidR="00C436AC">
        <w:rPr>
          <w:rFonts w:cstheme="minorHAnsi"/>
        </w:rPr>
        <w:t>παρακάτω</w:t>
      </w:r>
      <w:r w:rsidRPr="00B57DEE">
        <w:rPr>
          <w:rFonts w:cstheme="minorHAnsi"/>
        </w:rPr>
        <w:t xml:space="preserve"> κατηγορίες. Να έχουν σύνολο ενεργητικού έως 450.000 ευρώ, </w:t>
      </w:r>
      <w:r w:rsidR="00C436AC">
        <w:rPr>
          <w:rFonts w:cstheme="minorHAnsi"/>
        </w:rPr>
        <w:t xml:space="preserve">να έχουν </w:t>
      </w:r>
      <w:r w:rsidRPr="00B57DEE">
        <w:rPr>
          <w:rFonts w:cstheme="minorHAnsi"/>
        </w:rPr>
        <w:t>καθαρό κύκλο εργασιών 950.000 ευρώ και</w:t>
      </w:r>
      <w:r w:rsidR="00C436AC">
        <w:rPr>
          <w:rFonts w:cstheme="minorHAnsi"/>
        </w:rPr>
        <w:t xml:space="preserve"> να έχουν</w:t>
      </w:r>
      <w:r w:rsidRPr="00B57DEE">
        <w:rPr>
          <w:rFonts w:cstheme="minorHAnsi"/>
        </w:rPr>
        <w:t xml:space="preserve"> μέσο όρο απασχολουμένων</w:t>
      </w:r>
      <w:r w:rsidR="00C436AC">
        <w:rPr>
          <w:rFonts w:cstheme="minorHAnsi"/>
        </w:rPr>
        <w:t>,</w:t>
      </w:r>
      <w:r w:rsidRPr="00B57DEE">
        <w:rPr>
          <w:rFonts w:cstheme="minorHAnsi"/>
        </w:rPr>
        <w:t xml:space="preserve"> κατά τη διάρκεια της περιόδου</w:t>
      </w:r>
      <w:r w:rsidR="00C436AC">
        <w:rPr>
          <w:rFonts w:cstheme="minorHAnsi"/>
        </w:rPr>
        <w:t>,</w:t>
      </w:r>
      <w:r w:rsidRPr="00B57DEE">
        <w:rPr>
          <w:rFonts w:cstheme="minorHAnsi"/>
        </w:rPr>
        <w:t xml:space="preserve"> 10 άτομα</w:t>
      </w:r>
      <w:r w:rsidR="00C436AC">
        <w:rPr>
          <w:rFonts w:cstheme="minorHAnsi"/>
        </w:rPr>
        <w:t>.</w:t>
      </w:r>
      <w:r w:rsidRPr="00B57DEE">
        <w:rPr>
          <w:rFonts w:cstheme="minorHAnsi"/>
        </w:rPr>
        <w:t xml:space="preserve"> Μάλιστα, για </w:t>
      </w:r>
      <w:r w:rsidR="00C436AC" w:rsidRPr="00B57DEE">
        <w:rPr>
          <w:rFonts w:cstheme="minorHAnsi"/>
        </w:rPr>
        <w:t>Ετερόρρυθμες</w:t>
      </w:r>
      <w:r w:rsidRPr="00B57DEE">
        <w:rPr>
          <w:rFonts w:cstheme="minorHAnsi"/>
        </w:rPr>
        <w:t xml:space="preserve">, </w:t>
      </w:r>
      <w:r w:rsidR="00C436AC" w:rsidRPr="00B57DEE">
        <w:rPr>
          <w:rFonts w:cstheme="minorHAnsi"/>
        </w:rPr>
        <w:t xml:space="preserve">Ομόρρυθμες </w:t>
      </w:r>
      <w:r w:rsidRPr="00B57DEE">
        <w:rPr>
          <w:rFonts w:cstheme="minorHAnsi"/>
        </w:rPr>
        <w:t xml:space="preserve">και </w:t>
      </w:r>
      <w:r w:rsidR="00C436AC" w:rsidRPr="00B57DEE">
        <w:rPr>
          <w:rFonts w:cstheme="minorHAnsi"/>
        </w:rPr>
        <w:t xml:space="preserve">Ατομικές </w:t>
      </w:r>
      <w:r w:rsidRPr="00B57DEE">
        <w:rPr>
          <w:rFonts w:cstheme="minorHAnsi"/>
        </w:rPr>
        <w:t>επιχειρήσεις, η μόνη προϋπόθεση για να εντάσσονται στις πολύ μικρές επιχειρήσεις, είναι να έχουν κύκλο εργασιών έως 1,5 εκατομμύριο</w:t>
      </w:r>
      <w:r w:rsidR="00C436AC">
        <w:rPr>
          <w:rFonts w:cstheme="minorHAnsi"/>
        </w:rPr>
        <w:t xml:space="preserve"> ευρώ</w:t>
      </w:r>
      <w:r w:rsidRPr="00B57DEE">
        <w:rPr>
          <w:rFonts w:cstheme="minorHAnsi"/>
        </w:rPr>
        <w:t>. Από τους αριθμούς αυτούς, νομίζω γίνεται κατανοητός ο στόχος της Ευρω</w:t>
      </w:r>
      <w:r w:rsidR="00C436AC">
        <w:rPr>
          <w:rFonts w:cstheme="minorHAnsi"/>
        </w:rPr>
        <w:t xml:space="preserve">παϊκής Ένωσης, να «τσουβαλιάσει» </w:t>
      </w:r>
      <w:r w:rsidRPr="00B57DEE">
        <w:rPr>
          <w:rFonts w:cstheme="minorHAnsi"/>
        </w:rPr>
        <w:t>σε ένα τεράστιο σύνολο ανόμοια μεγέθη, με δυσθεώρητες αντιθέσεις.</w:t>
      </w:r>
    </w:p>
    <w:p w:rsidR="006959CD" w:rsidRPr="00B57DEE" w:rsidRDefault="006959CD" w:rsidP="00B57DEE">
      <w:pPr>
        <w:spacing w:after="0" w:line="276" w:lineRule="auto"/>
        <w:ind w:firstLine="709"/>
        <w:jc w:val="both"/>
        <w:rPr>
          <w:rFonts w:cstheme="minorHAnsi"/>
        </w:rPr>
      </w:pPr>
      <w:r w:rsidRPr="00B57DEE">
        <w:rPr>
          <w:rFonts w:cstheme="minorHAnsi"/>
        </w:rPr>
        <w:t>Επομένως, η δημιουργία στρεβλώσεων</w:t>
      </w:r>
      <w:r w:rsidR="00C436AC">
        <w:rPr>
          <w:rFonts w:cstheme="minorHAnsi"/>
        </w:rPr>
        <w:t>,</w:t>
      </w:r>
      <w:r w:rsidRPr="00B57DEE">
        <w:rPr>
          <w:rFonts w:cstheme="minorHAnsi"/>
        </w:rPr>
        <w:t xml:space="preserve"> όπως γράφει μέσα το κείμενο του νομοσχεδίου, κατά την εφαρμογή πολιτικών ρυθμιστικού ή </w:t>
      </w:r>
      <w:r w:rsidR="00C436AC">
        <w:rPr>
          <w:rFonts w:cstheme="minorHAnsi"/>
        </w:rPr>
        <w:t>«</w:t>
      </w:r>
      <w:proofErr w:type="spellStart"/>
      <w:r w:rsidRPr="00B57DEE">
        <w:rPr>
          <w:rFonts w:cstheme="minorHAnsi"/>
        </w:rPr>
        <w:t>παροχικού</w:t>
      </w:r>
      <w:proofErr w:type="spellEnd"/>
      <w:r w:rsidR="00C436AC">
        <w:rPr>
          <w:rFonts w:cstheme="minorHAnsi"/>
        </w:rPr>
        <w:t>»</w:t>
      </w:r>
      <w:r w:rsidR="00E01A8D">
        <w:rPr>
          <w:rFonts w:cstheme="minorHAnsi"/>
        </w:rPr>
        <w:t xml:space="preserve"> </w:t>
      </w:r>
      <w:r w:rsidRPr="00B57DEE">
        <w:rPr>
          <w:rFonts w:cstheme="minorHAnsi"/>
        </w:rPr>
        <w:t>χαρακτήρα, δεν αλλάζει σε καμία περίπτωση με την πληθωριστική διόρθωση αφού, οι αναλογίες παραμένουν ίδιες, όπως και οι προτεραιότητες της Ευρωπαϊκής Ένωσης στη στήριξη του μεγάλου κεφαλαίου και στα μέτρα εξόντωσης</w:t>
      </w:r>
      <w:r w:rsidR="00C436AC">
        <w:rPr>
          <w:rFonts w:cstheme="minorHAnsi"/>
        </w:rPr>
        <w:t>,</w:t>
      </w:r>
      <w:r w:rsidRPr="00B57DEE">
        <w:rPr>
          <w:rFonts w:cstheme="minorHAnsi"/>
        </w:rPr>
        <w:t xml:space="preserve"> κυρίως, των αυτοαπασχολούμενων και μικρών επαγγελματιών, με στόχο την αναδιανομή της αγοράς υπέρ των μεγάλων. </w:t>
      </w:r>
    </w:p>
    <w:p w:rsidR="006959CD" w:rsidRPr="00B57DEE" w:rsidRDefault="006959CD" w:rsidP="00B57DEE">
      <w:pPr>
        <w:spacing w:after="0" w:line="276" w:lineRule="auto"/>
        <w:ind w:firstLine="709"/>
        <w:jc w:val="both"/>
        <w:rPr>
          <w:rFonts w:cstheme="minorHAnsi"/>
        </w:rPr>
      </w:pPr>
      <w:r w:rsidRPr="00B57DEE">
        <w:rPr>
          <w:rFonts w:cstheme="minorHAnsi"/>
        </w:rPr>
        <w:t>Η πολιτική της τωρινής</w:t>
      </w:r>
      <w:r w:rsidR="00E01A8D">
        <w:rPr>
          <w:rFonts w:cstheme="minorHAnsi"/>
        </w:rPr>
        <w:t xml:space="preserve"> </w:t>
      </w:r>
      <w:r w:rsidRPr="00B57DEE">
        <w:rPr>
          <w:rFonts w:cstheme="minorHAnsi"/>
        </w:rPr>
        <w:t>Κυβέρνησης</w:t>
      </w:r>
      <w:r w:rsidR="00C436AC">
        <w:rPr>
          <w:rFonts w:cstheme="minorHAnsi"/>
        </w:rPr>
        <w:t>,</w:t>
      </w:r>
      <w:r w:rsidRPr="00B57DEE">
        <w:rPr>
          <w:rFonts w:cstheme="minorHAnsi"/>
        </w:rPr>
        <w:t xml:space="preserve"> της Νέας Δημοκρατίας, όπως </w:t>
      </w:r>
      <w:r w:rsidR="00C436AC" w:rsidRPr="00B57DEE">
        <w:rPr>
          <w:rFonts w:cstheme="minorHAnsi"/>
        </w:rPr>
        <w:t xml:space="preserve">εξάλλου </w:t>
      </w:r>
      <w:r w:rsidRPr="00B57DEE">
        <w:rPr>
          <w:rFonts w:cstheme="minorHAnsi"/>
        </w:rPr>
        <w:t>και των προηγούμενων</w:t>
      </w:r>
      <w:r w:rsidR="00C436AC">
        <w:rPr>
          <w:rFonts w:cstheme="minorHAnsi"/>
        </w:rPr>
        <w:t xml:space="preserve"> Κυβερνήσεων</w:t>
      </w:r>
      <w:r w:rsidRPr="00B57DEE">
        <w:rPr>
          <w:rFonts w:cstheme="minorHAnsi"/>
        </w:rPr>
        <w:t xml:space="preserve">, κινείται ακριβώς σε αυτές τις </w:t>
      </w:r>
      <w:r w:rsidR="00C436AC">
        <w:rPr>
          <w:rFonts w:cstheme="minorHAnsi"/>
        </w:rPr>
        <w:t>«</w:t>
      </w:r>
      <w:r w:rsidRPr="00B57DEE">
        <w:rPr>
          <w:rFonts w:cstheme="minorHAnsi"/>
        </w:rPr>
        <w:t>ράγες</w:t>
      </w:r>
      <w:r w:rsidR="00C436AC">
        <w:rPr>
          <w:rFonts w:cstheme="minorHAnsi"/>
        </w:rPr>
        <w:t>»</w:t>
      </w:r>
      <w:r w:rsidRPr="00B57DEE">
        <w:rPr>
          <w:rFonts w:cstheme="minorHAnsi"/>
        </w:rPr>
        <w:t>. Με τη διαδοχική φορ</w:t>
      </w:r>
      <w:r w:rsidR="00C436AC">
        <w:rPr>
          <w:rFonts w:cstheme="minorHAnsi"/>
        </w:rPr>
        <w:t>ο</w:t>
      </w:r>
      <w:r w:rsidRPr="00B57DEE">
        <w:rPr>
          <w:rFonts w:cstheme="minorHAnsi"/>
        </w:rPr>
        <w:t>ληστεία, με τις κατασχέσεις</w:t>
      </w:r>
      <w:r w:rsidR="00C436AC">
        <w:rPr>
          <w:rFonts w:cstheme="minorHAnsi"/>
        </w:rPr>
        <w:t>,</w:t>
      </w:r>
      <w:r w:rsidRPr="00B57DEE">
        <w:rPr>
          <w:rFonts w:cstheme="minorHAnsi"/>
        </w:rPr>
        <w:t xml:space="preserve"> ακόμα και των εργαλείων δουλειάς, με τους νόμους για την απελευθέρωση της αγοράς, δηλαδή το άνοιγμα σε μεγάλους ομίλους, για να </w:t>
      </w:r>
      <w:r w:rsidR="00CE4BE4">
        <w:rPr>
          <w:rFonts w:cstheme="minorHAnsi"/>
        </w:rPr>
        <w:t>«</w:t>
      </w:r>
      <w:r w:rsidRPr="00B57DEE">
        <w:rPr>
          <w:rFonts w:cstheme="minorHAnsi"/>
        </w:rPr>
        <w:t>πετάξου</w:t>
      </w:r>
      <w:r w:rsidR="00C436AC">
        <w:rPr>
          <w:rFonts w:cstheme="minorHAnsi"/>
        </w:rPr>
        <w:t>ν</w:t>
      </w:r>
      <w:r w:rsidRPr="00B57DEE">
        <w:rPr>
          <w:rFonts w:cstheme="minorHAnsi"/>
        </w:rPr>
        <w:t>ε</w:t>
      </w:r>
      <w:r w:rsidR="00CE4BE4">
        <w:rPr>
          <w:rFonts w:cstheme="minorHAnsi"/>
        </w:rPr>
        <w:t>»</w:t>
      </w:r>
      <w:r w:rsidRPr="00B57DEE">
        <w:rPr>
          <w:rFonts w:cstheme="minorHAnsi"/>
        </w:rPr>
        <w:t xml:space="preserve"> </w:t>
      </w:r>
      <w:r w:rsidR="00CE4BE4" w:rsidRPr="00B57DEE">
        <w:rPr>
          <w:rFonts w:cstheme="minorHAnsi"/>
        </w:rPr>
        <w:t xml:space="preserve">εκτός δουλειάς </w:t>
      </w:r>
      <w:r w:rsidRPr="00B57DEE">
        <w:rPr>
          <w:rFonts w:cstheme="minorHAnsi"/>
        </w:rPr>
        <w:t>τους επαγγελματίες από συγκεκριμένους κλάδους. Με το ασφαλιστικό και όλα τα υπόλοιπα μέτρα που αναφέρονται στους αυτοαπασχολούμενους και μικρούς επαγγελματίες.</w:t>
      </w:r>
      <w:r w:rsidR="00CE4BE4">
        <w:rPr>
          <w:rFonts w:cstheme="minorHAnsi"/>
        </w:rPr>
        <w:t xml:space="preserve"> </w:t>
      </w:r>
    </w:p>
    <w:p w:rsidR="006959CD" w:rsidRPr="00CE7DD7" w:rsidRDefault="00582EDF" w:rsidP="00CE7DD7">
      <w:pPr>
        <w:spacing w:after="0" w:line="276" w:lineRule="auto"/>
        <w:ind w:firstLine="709"/>
        <w:jc w:val="both"/>
        <w:rPr>
          <w:rFonts w:cstheme="minorHAnsi"/>
        </w:rPr>
      </w:pPr>
      <w:r w:rsidRPr="00B57DEE">
        <w:rPr>
          <w:rFonts w:cstheme="minorHAnsi"/>
          <w:iCs/>
        </w:rPr>
        <w:t xml:space="preserve">Ακόμα και τα διάφορα προγράμματα της Ευρωπαϊκής Ένωσης που απευθύνονται στις πολύ μικρές επιχειρήσεις είναι χαρακτηριστικά του </w:t>
      </w:r>
      <w:proofErr w:type="spellStart"/>
      <w:r w:rsidRPr="00B57DEE">
        <w:rPr>
          <w:rFonts w:cstheme="minorHAnsi"/>
          <w:iCs/>
        </w:rPr>
        <w:t>φιλομονοπωλιακού</w:t>
      </w:r>
      <w:proofErr w:type="spellEnd"/>
      <w:r w:rsidRPr="00B57DEE">
        <w:rPr>
          <w:rFonts w:cstheme="minorHAnsi"/>
          <w:iCs/>
        </w:rPr>
        <w:t xml:space="preserve"> τους στόχου</w:t>
      </w:r>
      <w:r>
        <w:rPr>
          <w:rFonts w:cstheme="minorHAnsi"/>
          <w:iCs/>
        </w:rPr>
        <w:t>,</w:t>
      </w:r>
      <w:r w:rsidRPr="00B57DEE">
        <w:rPr>
          <w:rFonts w:cstheme="minorHAnsi"/>
          <w:iCs/>
        </w:rPr>
        <w:t xml:space="preserve"> όπως για παράδειγμα η χρηματοδότηση των </w:t>
      </w:r>
      <w:r w:rsidRPr="00B57DEE">
        <w:rPr>
          <w:rFonts w:cstheme="minorHAnsi"/>
          <w:iCs/>
          <w:lang w:val="en-US"/>
        </w:rPr>
        <w:t>POS</w:t>
      </w:r>
      <w:r w:rsidRPr="00B57DEE">
        <w:rPr>
          <w:rFonts w:cstheme="minorHAnsi"/>
          <w:iCs/>
        </w:rPr>
        <w:t xml:space="preserve"> για να ενισχυθεί ένας ακόμα μηχανισμός για την φορολογική εξόντωση των αυτοαπασχολούμενων. Εξάλλου, σε ανάλυση</w:t>
      </w:r>
      <w:r>
        <w:rPr>
          <w:rFonts w:cstheme="minorHAnsi"/>
          <w:iCs/>
        </w:rPr>
        <w:t>,</w:t>
      </w:r>
      <w:r w:rsidRPr="00B57DEE">
        <w:rPr>
          <w:rFonts w:cstheme="minorHAnsi"/>
          <w:iCs/>
        </w:rPr>
        <w:t xml:space="preserve"> από το 2017 ακόμα, με τίτλο «Η φτώχεια των εθνών», ο Σύνδεσμος των Βιομηχάνων, τόνιζε ότι η Ελλάδα έχει το μεγαλύτερο ποσοστό αυτοαπασχολουμένων κατά 34% απ’ όλες τις ανεπτυγμένες χώρες του κόσμου. Αυτό είναι ένδειξη υπανάπτυξης της Οικονομίας και καθήλωσης του πληθυσμού σε ένα σχετικά χαμηλό βιοτικό επίπεδο, σύμφωνα με τη δ</w:t>
      </w:r>
      <w:r>
        <w:rPr>
          <w:rFonts w:cstheme="minorHAnsi"/>
          <w:iCs/>
        </w:rPr>
        <w:t>ιεθνή βιβλιογραφία και συνέχιζε</w:t>
      </w:r>
      <w:r w:rsidRPr="00B57DEE">
        <w:rPr>
          <w:rFonts w:cstheme="minorHAnsi"/>
          <w:iCs/>
        </w:rPr>
        <w:t xml:space="preserve"> λέγοντας</w:t>
      </w:r>
      <w:r>
        <w:rPr>
          <w:rFonts w:cstheme="minorHAnsi"/>
          <w:iCs/>
        </w:rPr>
        <w:t>,</w:t>
      </w:r>
      <w:r w:rsidRPr="00B57DEE">
        <w:rPr>
          <w:rFonts w:cstheme="minorHAnsi"/>
          <w:iCs/>
        </w:rPr>
        <w:t xml:space="preserve"> «Οι αριθμοί αυτοί είναι εντυπωσιακοί ως προς τις αρνητικές επιπτώσεις και συνέπειες από το έλλειμμα προσαρμοστικότητας της Ελληνικής Οικονομίας </w:t>
      </w:r>
      <w:r>
        <w:rPr>
          <w:rFonts w:cstheme="minorHAnsi"/>
          <w:iCs/>
        </w:rPr>
        <w:t xml:space="preserve">στις </w:t>
      </w:r>
      <w:r w:rsidR="006959CD" w:rsidRPr="00B57DEE">
        <w:rPr>
          <w:rFonts w:cstheme="minorHAnsi"/>
          <w:iCs/>
        </w:rPr>
        <w:t>σύγχρονες μεθόδους οργάνωσης παραγωγής. Απορεί κανείς για τι είδους ανάπτυξη μιλάνε τα Σχέδια Εθνικής Αναπτυξιακής Στρατηγικής όταν η οργάνωση της παραγωγής, ακολουθεί σε μεγάλο βαθμό το πρότυπο της μικρής οικογενειακής και ατομικής επιχείρησης; Αυτό είναι αποτέλεσμα της πολιτικής προστατευτισμού που ασκείται.». Αυτά έλεγε ο Σύνδεσμος των Βιομηχάνων, αλλά και ο Διοικητής της Τράπεζας της Ελλάδος, πριν από ένα χρόνο για τη χώρα μας ότι</w:t>
      </w:r>
      <w:r w:rsidR="00CE4BE4">
        <w:rPr>
          <w:rFonts w:cstheme="minorHAnsi"/>
          <w:iCs/>
        </w:rPr>
        <w:t>,</w:t>
      </w:r>
      <w:r w:rsidR="006959CD" w:rsidRPr="00B57DEE">
        <w:rPr>
          <w:rFonts w:cstheme="minorHAnsi"/>
          <w:iCs/>
        </w:rPr>
        <w:t xml:space="preserve"> «Η εκτεταμένη παρουσία μονοπρόσωπων και πολύ μικρών επιχειρήσεων, αποτελεί κυρίαρχο και προβληματικό χαρακτηριστικό. Οπότε είναι κατανοητά όλα αυτά, κατανοητή η στόχευση των μέτρων και πολιτικών της Ευρωπαϊκής Ένωσης και των κυβερνήσεων σε ό,τι έχει να κάνει με τις πραγματικά πολύ μικρές επιχειρήσεις που είναι κύρια αυτοαπασχολούμενοι επαγγελματίες.».</w:t>
      </w:r>
    </w:p>
    <w:p w:rsidR="006959CD" w:rsidRPr="00B57DEE" w:rsidRDefault="006959CD" w:rsidP="00B57DEE">
      <w:pPr>
        <w:spacing w:after="0" w:line="276" w:lineRule="auto"/>
        <w:ind w:firstLine="709"/>
        <w:jc w:val="both"/>
        <w:rPr>
          <w:rFonts w:cstheme="minorHAnsi"/>
          <w:iCs/>
        </w:rPr>
      </w:pPr>
      <w:r w:rsidRPr="00B57DEE">
        <w:rPr>
          <w:rFonts w:cstheme="minorHAnsi"/>
          <w:iCs/>
        </w:rPr>
        <w:t xml:space="preserve">Σχετικά με την Οδηγία </w:t>
      </w:r>
      <w:r w:rsidR="00CE4BE4">
        <w:rPr>
          <w:rFonts w:cstheme="minorHAnsi"/>
          <w:iCs/>
        </w:rPr>
        <w:t xml:space="preserve">(ΕΕ) </w:t>
      </w:r>
      <w:r w:rsidR="00CE4BE4" w:rsidRPr="00B57DEE">
        <w:rPr>
          <w:rFonts w:cstheme="minorHAnsi"/>
          <w:iCs/>
        </w:rPr>
        <w:t>2022</w:t>
      </w:r>
      <w:r w:rsidR="00CE4BE4">
        <w:rPr>
          <w:rFonts w:cstheme="minorHAnsi"/>
          <w:iCs/>
        </w:rPr>
        <w:t xml:space="preserve">/2464, </w:t>
      </w:r>
      <w:r w:rsidRPr="00B57DEE">
        <w:rPr>
          <w:rFonts w:cstheme="minorHAnsi"/>
          <w:iCs/>
        </w:rPr>
        <w:t>που αφορά την υποβολή εκθέσεων βιωσιμότητας από τις εταιρείες, κινείται στο πλαίσιο εναρμόνισης των εταιρικών στόχων, με τους σχεδιασμούς της Πράσινης Συμφωνίας για την παρακολούθηση του βαθμού ενσωμάτωσης της Πράσινης Μετάβασης και των στόχων του κεφαλαίου σχετικά με τις επενδύσεις σε αυτόν τον τομέα. Σχετίζεται και με τις προτάσεις της Ευρωπαϊκής Κεντρικής Τράπεζας και των άλλων Οργάνων της Ευρωπαϊκής Ένωσης για το «πρασίνισμα» των στόχων των Ευρωπαϊκών Τραπεζών</w:t>
      </w:r>
      <w:r w:rsidR="00AF7FA5">
        <w:rPr>
          <w:rFonts w:cstheme="minorHAnsi"/>
          <w:iCs/>
        </w:rPr>
        <w:t>.</w:t>
      </w:r>
      <w:r w:rsidRPr="00B57DEE">
        <w:rPr>
          <w:rFonts w:cstheme="minorHAnsi"/>
          <w:iCs/>
        </w:rPr>
        <w:t xml:space="preserve"> </w:t>
      </w:r>
      <w:r w:rsidR="00AF7FA5">
        <w:rPr>
          <w:rFonts w:cstheme="minorHAnsi"/>
          <w:iCs/>
        </w:rPr>
        <w:t>Δ</w:t>
      </w:r>
      <w:r w:rsidRPr="00B57DEE">
        <w:rPr>
          <w:rFonts w:cstheme="minorHAnsi"/>
          <w:iCs/>
        </w:rPr>
        <w:t xml:space="preserve">ηλαδή, τη χρηματοδότηση των σχετικών επενδύσεων και σχεδίων κερδοφορίας του κεφαλαίου. </w:t>
      </w:r>
    </w:p>
    <w:p w:rsidR="006959CD" w:rsidRPr="00B57DEE" w:rsidRDefault="006959CD" w:rsidP="00B57DEE">
      <w:pPr>
        <w:spacing w:after="0" w:line="276" w:lineRule="auto"/>
        <w:ind w:firstLine="709"/>
        <w:jc w:val="both"/>
        <w:rPr>
          <w:rFonts w:cstheme="minorHAnsi"/>
          <w:iCs/>
        </w:rPr>
      </w:pPr>
      <w:r w:rsidRPr="00B57DEE">
        <w:rPr>
          <w:rFonts w:cstheme="minorHAnsi"/>
          <w:iCs/>
        </w:rPr>
        <w:t xml:space="preserve">Η προηγούμενη Οδηγία, εφαρμοζόταν σε μεγάλες επιχειρήσεις, με μέσο αριθμό εργαζομένων άνω των </w:t>
      </w:r>
      <w:r w:rsidR="00AF7FA5">
        <w:rPr>
          <w:rFonts w:cstheme="minorHAnsi"/>
          <w:iCs/>
        </w:rPr>
        <w:t>500</w:t>
      </w:r>
      <w:r w:rsidRPr="00B57DEE">
        <w:rPr>
          <w:rFonts w:cstheme="minorHAnsi"/>
          <w:iCs/>
        </w:rPr>
        <w:t xml:space="preserve"> και σε μητρικές εταιρείες μεγάλων ομίλων, με μέσο αριθμό εργαζομένων άνω των 500</w:t>
      </w:r>
      <w:r w:rsidR="00AF7FA5">
        <w:rPr>
          <w:rFonts w:cstheme="minorHAnsi"/>
          <w:iCs/>
        </w:rPr>
        <w:t>,</w:t>
      </w:r>
      <w:r w:rsidRPr="00B57DEE">
        <w:rPr>
          <w:rFonts w:cstheme="minorHAnsi"/>
          <w:iCs/>
        </w:rPr>
        <w:t xml:space="preserve"> σε ενοποιημένη βάση. Αφορούσε περίπου 11.000 εταιρείες. Με τη νέα Οδηγία, εκτιμάται ότι θα καλύπτονται 49.000 επιχειρήσεις.</w:t>
      </w:r>
    </w:p>
    <w:p w:rsidR="006959CD" w:rsidRPr="00B57DEE" w:rsidRDefault="006959CD" w:rsidP="00B57DEE">
      <w:pPr>
        <w:spacing w:after="0" w:line="276" w:lineRule="auto"/>
        <w:ind w:firstLine="709"/>
        <w:jc w:val="both"/>
        <w:rPr>
          <w:rFonts w:cstheme="minorHAnsi"/>
          <w:iCs/>
        </w:rPr>
      </w:pPr>
      <w:r w:rsidRPr="00B57DEE">
        <w:rPr>
          <w:rFonts w:cstheme="minorHAnsi"/>
          <w:iCs/>
        </w:rPr>
        <w:t>Οι βασικές τροποποιήσεις σε σχέση με την προηγούμενη Οδηγία είναι οι εξής</w:t>
      </w:r>
      <w:r w:rsidR="00AF7FA5">
        <w:rPr>
          <w:rFonts w:cstheme="minorHAnsi"/>
          <w:iCs/>
        </w:rPr>
        <w:t>.</w:t>
      </w:r>
      <w:r w:rsidRPr="00B57DEE">
        <w:rPr>
          <w:rFonts w:cstheme="minorHAnsi"/>
          <w:iCs/>
        </w:rPr>
        <w:t xml:space="preserve"> Επέκταση του πεδίου εφαρμογής, ώστε να συμπεριλάβει όλες τις μεγάλες εταιρείες, εισηγμένες και μη και χωρίς το προηγούμενο όριο των 500 εργαζομένων. Η τροποποίηση αυτή, όπως αναφέρει η Κομισιόν, ανταποκρίνεται στις απαιτήσεις των επενδυτών για πληροφορίες βιωσιμότητας από τέτοιες εταιρείες. Θα περιλαμβάνει και εισηγμένες μικρομεσαίες επιχειρήσεις, με εξαίρεση τις εισηγμένες πολύ μικρές επιχειρήσεις. </w:t>
      </w:r>
    </w:p>
    <w:p w:rsidR="006959CD" w:rsidRPr="00B57DEE" w:rsidRDefault="006959CD" w:rsidP="00B57DEE">
      <w:pPr>
        <w:spacing w:after="0" w:line="276" w:lineRule="auto"/>
        <w:ind w:firstLine="709"/>
        <w:jc w:val="both"/>
        <w:rPr>
          <w:rFonts w:cstheme="minorHAnsi"/>
          <w:iCs/>
        </w:rPr>
      </w:pPr>
      <w:r w:rsidRPr="00B57DEE">
        <w:rPr>
          <w:rFonts w:cstheme="minorHAnsi"/>
          <w:iCs/>
        </w:rPr>
        <w:t>Η επιδίωξη της Κομισιόν είναι η προστασία των επενδυτών, όπως λέει, ώστε να έχουν πρόσβαση σε επαρκείς πληροφορίες βιωσιμότητας από εισηγμένες εταιρείες, αλλά και η προστασία των εισηγμένων μικρομεσαίων επιχειρήσεων για τις οποίες ανησυχεί ότι αν δεν αναφέρουν πληροφορίες βιωσιμότητας, ενδέχεται να βρεθούν σε κίνδυνο αποκλεισμού από τα επενδυτικά χαρτοφυλάκια, καθώς, οι πληροφορίες για τη βιωσιμότητα, γίνονται όλο και πιο σημαντικές σε όλο το Χρηματοπιστωτικό Σύστημα. Άρα σαφής ο στόχος.</w:t>
      </w:r>
    </w:p>
    <w:p w:rsidR="006959CD" w:rsidRPr="00B57DEE" w:rsidRDefault="006959CD" w:rsidP="00B57DEE">
      <w:pPr>
        <w:spacing w:after="0" w:line="276" w:lineRule="auto"/>
        <w:ind w:firstLine="709"/>
        <w:jc w:val="both"/>
        <w:rPr>
          <w:rFonts w:cstheme="minorHAnsi"/>
          <w:iCs/>
        </w:rPr>
      </w:pPr>
      <w:r w:rsidRPr="00B57DEE">
        <w:rPr>
          <w:rFonts w:cstheme="minorHAnsi"/>
          <w:iCs/>
        </w:rPr>
        <w:t xml:space="preserve">Επίσης, φέρνει την απλοποίηση των διαδικασιών και τη μείωση του περιττού κόστους υποβολής εκθέσεων για τις εταιρείες, την παρουσίαση των πληροφοριών σε ψηφιακή μορφή και φυσικά, ορίζει την «Ευρωπαϊκή Συμβουλευτική Ομάδα για Θέματα Χρηματοοικονομικής Αναφοράς» ως υπεύθυνη για την ανάπτυξη σχεδίων προτύπων της Ευρωπαϊκής Ένωσης, για την υποβολή εκθέσεων βιωσιμότητας τα οποία, η Ευρωπαϊκή Ένωση, επιδιώκει να επιβάλει ως διεθνή πρότυπα. </w:t>
      </w:r>
    </w:p>
    <w:p w:rsidR="006959CD" w:rsidRPr="00B57DEE" w:rsidRDefault="006959CD" w:rsidP="00B57DEE">
      <w:pPr>
        <w:spacing w:after="0" w:line="276" w:lineRule="auto"/>
        <w:ind w:firstLine="709"/>
        <w:jc w:val="both"/>
        <w:rPr>
          <w:rFonts w:cstheme="minorHAnsi"/>
          <w:iCs/>
        </w:rPr>
      </w:pPr>
      <w:r w:rsidRPr="00B57DEE">
        <w:rPr>
          <w:rFonts w:cstheme="minorHAnsi"/>
          <w:iCs/>
        </w:rPr>
        <w:t xml:space="preserve">Η Οδηγία, προβάλλει προσχηματικά το ανύπαρκτο περιβαλλοντικό και κοινωνικό προσωπείο της Ευρωπαϊκής Ένωσης, τις δήθεν βιώσιμες θέσεις εργασίας, την ενισχυμένη συμμετοχή των εργαζομένων και των συνδικάτων στις αποφάσεις, επιδιώκοντας να κρύψει τη νομοτελειακή φύση του κεφαλαίου που είναι η επιδίωξή του να αυξάνει την κερδοφορία του σε όλες τις συνθήκες μέσω της σκληρής εκμετάλλευσης, της μισθωτής εργασίας, της </w:t>
      </w:r>
      <w:r w:rsidRPr="00B57DEE">
        <w:rPr>
          <w:rFonts w:cstheme="minorHAnsi"/>
          <w:iCs/>
        </w:rPr>
        <w:lastRenderedPageBreak/>
        <w:t xml:space="preserve">εργατικής δύναμης, του </w:t>
      </w:r>
      <w:r w:rsidR="002D15D8">
        <w:rPr>
          <w:rFonts w:cstheme="minorHAnsi"/>
          <w:iCs/>
        </w:rPr>
        <w:t>«</w:t>
      </w:r>
      <w:r w:rsidRPr="00B57DEE">
        <w:rPr>
          <w:rFonts w:cstheme="minorHAnsi"/>
          <w:iCs/>
        </w:rPr>
        <w:t>τσακίσματος</w:t>
      </w:r>
      <w:r w:rsidR="002D15D8">
        <w:rPr>
          <w:rFonts w:cstheme="minorHAnsi"/>
          <w:iCs/>
        </w:rPr>
        <w:t>»</w:t>
      </w:r>
      <w:r w:rsidRPr="00B57DEE">
        <w:rPr>
          <w:rFonts w:cstheme="minorHAnsi"/>
          <w:iCs/>
        </w:rPr>
        <w:t xml:space="preserve"> μισθών, αλλά και των «</w:t>
      </w:r>
      <w:proofErr w:type="spellStart"/>
      <w:r w:rsidRPr="00B57DEE">
        <w:rPr>
          <w:rFonts w:cstheme="minorHAnsi"/>
          <w:iCs/>
        </w:rPr>
        <w:t>περιβαλλοντοκτόνων</w:t>
      </w:r>
      <w:proofErr w:type="spellEnd"/>
      <w:r w:rsidRPr="00B57DEE">
        <w:rPr>
          <w:rFonts w:cstheme="minorHAnsi"/>
          <w:iCs/>
        </w:rPr>
        <w:t>»</w:t>
      </w:r>
      <w:r w:rsidR="00E01A8D">
        <w:rPr>
          <w:rFonts w:cstheme="minorHAnsi"/>
          <w:iCs/>
        </w:rPr>
        <w:t xml:space="preserve"> </w:t>
      </w:r>
      <w:r w:rsidRPr="00B57DEE">
        <w:rPr>
          <w:rFonts w:cstheme="minorHAnsi"/>
          <w:iCs/>
        </w:rPr>
        <w:t xml:space="preserve">νόμων, </w:t>
      </w:r>
      <w:r w:rsidR="00C966EE">
        <w:rPr>
          <w:rFonts w:cstheme="minorHAnsi"/>
          <w:iCs/>
        </w:rPr>
        <w:t>δ</w:t>
      </w:r>
      <w:r w:rsidR="00C176EE">
        <w:rPr>
          <w:rFonts w:cstheme="minorHAnsi"/>
          <w:iCs/>
        </w:rPr>
        <w:t>ηλαδή</w:t>
      </w:r>
      <w:r w:rsidR="00C176EE" w:rsidRPr="00C176EE">
        <w:rPr>
          <w:rFonts w:cstheme="minorHAnsi"/>
          <w:iCs/>
        </w:rPr>
        <w:t>,</w:t>
      </w:r>
      <w:r w:rsidR="00C176EE">
        <w:rPr>
          <w:rFonts w:cstheme="minorHAnsi"/>
          <w:iCs/>
        </w:rPr>
        <w:t xml:space="preserve"> το </w:t>
      </w:r>
      <w:r w:rsidRPr="00C176EE">
        <w:rPr>
          <w:rFonts w:cstheme="minorHAnsi"/>
          <w:iCs/>
          <w:lang w:val="en-US"/>
        </w:rPr>
        <w:t>Greenwashing</w:t>
      </w:r>
      <w:r w:rsidR="00C966EE">
        <w:rPr>
          <w:rFonts w:cstheme="minorHAnsi"/>
          <w:iCs/>
        </w:rPr>
        <w:t>. Ακούστηκε ο όρος αυτός και προηγουμένως</w:t>
      </w:r>
      <w:r w:rsidRPr="00B57DEE">
        <w:rPr>
          <w:rFonts w:cstheme="minorHAnsi"/>
          <w:iCs/>
        </w:rPr>
        <w:t xml:space="preserve"> από τον εκπρόσωπο του ΣΥΡΙΖΑ</w:t>
      </w:r>
      <w:r w:rsidR="00C966EE">
        <w:rPr>
          <w:rFonts w:cstheme="minorHAnsi"/>
          <w:iCs/>
        </w:rPr>
        <w:t>, και</w:t>
      </w:r>
      <w:r w:rsidRPr="00B57DEE">
        <w:rPr>
          <w:rFonts w:cstheme="minorHAnsi"/>
          <w:iCs/>
        </w:rPr>
        <w:t xml:space="preserve"> είναι η επίσημη πολιτική της Ευρωπαϊκής Ένωσης</w:t>
      </w:r>
      <w:r w:rsidR="00C966EE">
        <w:rPr>
          <w:rFonts w:cstheme="minorHAnsi"/>
          <w:iCs/>
        </w:rPr>
        <w:t>. Δ</w:t>
      </w:r>
      <w:r w:rsidRPr="00B57DEE">
        <w:rPr>
          <w:rFonts w:cstheme="minorHAnsi"/>
          <w:iCs/>
        </w:rPr>
        <w:t xml:space="preserve">εν μπορεί να </w:t>
      </w:r>
      <w:r w:rsidR="00C966EE">
        <w:rPr>
          <w:rFonts w:cstheme="minorHAnsi"/>
          <w:iCs/>
        </w:rPr>
        <w:t>«</w:t>
      </w:r>
      <w:r w:rsidRPr="00B57DEE">
        <w:rPr>
          <w:rFonts w:cstheme="minorHAnsi"/>
          <w:iCs/>
        </w:rPr>
        <w:t>αθωωθεί</w:t>
      </w:r>
      <w:r w:rsidR="00C966EE">
        <w:rPr>
          <w:rFonts w:cstheme="minorHAnsi"/>
          <w:iCs/>
        </w:rPr>
        <w:t>»</w:t>
      </w:r>
      <w:r w:rsidRPr="00B57DEE">
        <w:rPr>
          <w:rFonts w:cstheme="minorHAnsi"/>
          <w:iCs/>
        </w:rPr>
        <w:t xml:space="preserve"> η Ευρωπαϊκή Ένωση. Προέρχομαι από μία πόλη, το Βόλο</w:t>
      </w:r>
      <w:r w:rsidR="00C966EE">
        <w:rPr>
          <w:rFonts w:cstheme="minorHAnsi"/>
          <w:iCs/>
        </w:rPr>
        <w:t>,</w:t>
      </w:r>
      <w:r w:rsidRPr="00B57DEE">
        <w:rPr>
          <w:rFonts w:cstheme="minorHAnsi"/>
          <w:iCs/>
        </w:rPr>
        <w:t xml:space="preserve"> </w:t>
      </w:r>
      <w:r w:rsidR="00C966EE">
        <w:rPr>
          <w:rFonts w:cstheme="minorHAnsi"/>
          <w:iCs/>
        </w:rPr>
        <w:t>ό</w:t>
      </w:r>
      <w:r w:rsidRPr="00B57DEE">
        <w:rPr>
          <w:rFonts w:cstheme="minorHAnsi"/>
          <w:iCs/>
        </w:rPr>
        <w:t>που η «ΑΓΕΤ» είναι ένα χαρακτηριστικό παράδειγμα Πράσινης Ανάπτυξης</w:t>
      </w:r>
      <w:r w:rsidR="00C966EE">
        <w:rPr>
          <w:rFonts w:cstheme="minorHAnsi"/>
          <w:iCs/>
        </w:rPr>
        <w:t xml:space="preserve">. Παράδειγμα </w:t>
      </w:r>
      <w:r w:rsidRPr="00B57DEE">
        <w:rPr>
          <w:rFonts w:cstheme="minorHAnsi"/>
          <w:iCs/>
        </w:rPr>
        <w:t xml:space="preserve"> που </w:t>
      </w:r>
      <w:r w:rsidR="00C966EE">
        <w:rPr>
          <w:rFonts w:cstheme="minorHAnsi"/>
          <w:iCs/>
        </w:rPr>
        <w:t>το</w:t>
      </w:r>
      <w:r w:rsidRPr="00B57DEE">
        <w:rPr>
          <w:rFonts w:cstheme="minorHAnsi"/>
          <w:iCs/>
        </w:rPr>
        <w:t xml:space="preserve"> αναπνέουμε κάθε μέρα ως επίσημη πολιτική της Ευρωπαϊκής Ένωσης </w:t>
      </w:r>
      <w:r w:rsidR="00C966EE">
        <w:rPr>
          <w:rFonts w:cstheme="minorHAnsi"/>
          <w:iCs/>
        </w:rPr>
        <w:t xml:space="preserve">και </w:t>
      </w:r>
      <w:r w:rsidRPr="00B57DEE">
        <w:rPr>
          <w:rFonts w:cstheme="minorHAnsi"/>
          <w:iCs/>
        </w:rPr>
        <w:t>που</w:t>
      </w:r>
      <w:r w:rsidR="00C966EE">
        <w:rPr>
          <w:rFonts w:cstheme="minorHAnsi"/>
          <w:iCs/>
        </w:rPr>
        <w:t>,</w:t>
      </w:r>
      <w:r w:rsidRPr="00B57DEE">
        <w:rPr>
          <w:rFonts w:cstheme="minorHAnsi"/>
          <w:iCs/>
        </w:rPr>
        <w:t xml:space="preserve"> φυσικά, πήρε τις αντίστοιχες αδειοδοτήσεις </w:t>
      </w:r>
      <w:r w:rsidR="00C966EE">
        <w:rPr>
          <w:rFonts w:cstheme="minorHAnsi"/>
          <w:iCs/>
        </w:rPr>
        <w:t>από όλες τις κ</w:t>
      </w:r>
      <w:r w:rsidR="00C966EE" w:rsidRPr="00B57DEE">
        <w:rPr>
          <w:rFonts w:cstheme="minorHAnsi"/>
          <w:iCs/>
        </w:rPr>
        <w:t xml:space="preserve">υβερνήσεις </w:t>
      </w:r>
      <w:r w:rsidRPr="00B57DEE">
        <w:rPr>
          <w:rFonts w:cstheme="minorHAnsi"/>
          <w:iCs/>
        </w:rPr>
        <w:t xml:space="preserve">για να καίει τα καρκινογόνα σκουπίδια. </w:t>
      </w:r>
    </w:p>
    <w:p w:rsidR="00AE0A8A" w:rsidRPr="00B57DEE" w:rsidRDefault="00AE0A8A" w:rsidP="00AE0A8A">
      <w:pPr>
        <w:spacing w:after="0" w:line="276" w:lineRule="auto"/>
        <w:ind w:firstLine="709"/>
        <w:jc w:val="both"/>
        <w:rPr>
          <w:rFonts w:cstheme="minorHAnsi"/>
        </w:rPr>
      </w:pPr>
      <w:r w:rsidRPr="00B57DEE">
        <w:rPr>
          <w:rFonts w:cstheme="minorHAnsi"/>
        </w:rPr>
        <w:t xml:space="preserve">Η </w:t>
      </w:r>
      <w:r w:rsidRPr="002D15D8">
        <w:rPr>
          <w:rFonts w:cstheme="minorHAnsi"/>
        </w:rPr>
        <w:t>Οδηγία</w:t>
      </w:r>
      <w:r w:rsidRPr="00B57DEE">
        <w:rPr>
          <w:rFonts w:cstheme="minorHAnsi"/>
        </w:rPr>
        <w:t>, λοιπόν, είναι δομημένη πάνω στην ενίσχυση της ανταγωνιστικότητας τ</w:t>
      </w:r>
      <w:r>
        <w:rPr>
          <w:rFonts w:cstheme="minorHAnsi"/>
        </w:rPr>
        <w:t>ων μονοπωλίων, της ελκυστικότητά</w:t>
      </w:r>
      <w:r w:rsidRPr="00B57DEE">
        <w:rPr>
          <w:rFonts w:cstheme="minorHAnsi"/>
        </w:rPr>
        <w:t xml:space="preserve">ς </w:t>
      </w:r>
      <w:r>
        <w:rPr>
          <w:rFonts w:cstheme="minorHAnsi"/>
        </w:rPr>
        <w:t>τους,</w:t>
      </w:r>
      <w:r w:rsidRPr="00B57DEE">
        <w:rPr>
          <w:rFonts w:cstheme="minorHAnsi"/>
        </w:rPr>
        <w:t xml:space="preserve"> στην προσέλκυση επενδυτών και κεφαλαίων, την </w:t>
      </w:r>
      <w:r>
        <w:rPr>
          <w:rFonts w:cstheme="minorHAnsi"/>
        </w:rPr>
        <w:t>περαιτέρω</w:t>
      </w:r>
      <w:r w:rsidRPr="00B57DEE">
        <w:rPr>
          <w:rFonts w:cstheme="minorHAnsi"/>
        </w:rPr>
        <w:t xml:space="preserve"> ανάπτυξη της ενιαίας καπιταλιστικής αγοράς της Ευρωπαϊκής Ένωσης, ενώ υπάρχουν και στοιχεία προστατευτισμού των ευρωπαϊκών ομίλων απέναντι σε ανταγωνιστές τους που δεν πληρούν</w:t>
      </w:r>
      <w:r>
        <w:rPr>
          <w:rFonts w:cstheme="minorHAnsi"/>
        </w:rPr>
        <w:t>,</w:t>
      </w:r>
      <w:r w:rsidRPr="00B57DEE">
        <w:rPr>
          <w:rFonts w:cstheme="minorHAnsi"/>
        </w:rPr>
        <w:t xml:space="preserve"> δήθεν</w:t>
      </w:r>
      <w:r>
        <w:rPr>
          <w:rFonts w:cstheme="minorHAnsi"/>
        </w:rPr>
        <w:t>,</w:t>
      </w:r>
      <w:r w:rsidRPr="00B57DEE">
        <w:rPr>
          <w:rFonts w:cstheme="minorHAnsi"/>
        </w:rPr>
        <w:t xml:space="preserve"> τα πρότυπα της Ευρωπαϊκής Ένωσης. </w:t>
      </w:r>
      <w:r>
        <w:rPr>
          <w:rFonts w:cstheme="minorHAnsi"/>
        </w:rPr>
        <w:t>Ο</w:t>
      </w:r>
      <w:r w:rsidRPr="00B57DEE">
        <w:rPr>
          <w:rFonts w:cstheme="minorHAnsi"/>
        </w:rPr>
        <w:t>ι εκθέσεις βιωσιμότητας αποτελούν συνέχεια του πλαισίου της εταιρικής διακυβέρνησης</w:t>
      </w:r>
      <w:r>
        <w:rPr>
          <w:rFonts w:cstheme="minorHAnsi"/>
        </w:rPr>
        <w:t>,</w:t>
      </w:r>
      <w:r w:rsidRPr="00B57DEE">
        <w:rPr>
          <w:rFonts w:cstheme="minorHAnsi"/>
        </w:rPr>
        <w:t xml:space="preserve"> προσαρμοσμένο στα πλαίσια της εταιρικής κοινωνικής ευθύνης. Η Οδηγία επιχειρεί να ενισχύσει το ψεύτικο αφήγημα που προσπαθεί να καλλιεργήσει η Ευρωπαϊκή Ένωση για κοινωνικό ρόλο των επιχειρήσεων που δήθεν μπορούν να συμβάλουν στη λαϊκή ευημερία προβάλλοντας το ψέμα </w:t>
      </w:r>
      <w:r>
        <w:rPr>
          <w:rFonts w:cstheme="minorHAnsi"/>
        </w:rPr>
        <w:t>πως</w:t>
      </w:r>
      <w:r w:rsidRPr="00B57DEE">
        <w:rPr>
          <w:rFonts w:cstheme="minorHAnsi"/>
        </w:rPr>
        <w:t xml:space="preserve"> με τους Κανόνες της Ευρωπαϊκής Ένωσης και των αστικών κρατών οι επιχειρήσεις θα μετατραπούν δήθεν από όχημα εκμετάλλευσης της εργατικής δύναμης σε υπεύθυνες οντότητες που θα λειτουργούν, όχι με κριτήριο το κέρδος των καπιταλιστών, αλλά </w:t>
      </w:r>
      <w:r>
        <w:rPr>
          <w:rFonts w:cstheme="minorHAnsi"/>
        </w:rPr>
        <w:t>«</w:t>
      </w:r>
      <w:r w:rsidRPr="00B57DEE">
        <w:rPr>
          <w:rFonts w:cstheme="minorHAnsi"/>
        </w:rPr>
        <w:t>το ενδιαφέρον για τους ανθρώπους και το περιβάλλον, δημιουργώντας έτσι εμπιστοσύνη μεταξύ αυτών και της κοινωνίας</w:t>
      </w:r>
      <w:r>
        <w:rPr>
          <w:rFonts w:cstheme="minorHAnsi"/>
        </w:rPr>
        <w:t>»</w:t>
      </w:r>
      <w:r w:rsidRPr="00B57DEE">
        <w:rPr>
          <w:rFonts w:cstheme="minorHAnsi"/>
        </w:rPr>
        <w:t xml:space="preserve">. Αυτό είναι απόσπασμα από το κείμενο. </w:t>
      </w:r>
    </w:p>
    <w:p w:rsidR="00AE0A8A" w:rsidRDefault="00AE0A8A" w:rsidP="00AE0A8A">
      <w:pPr>
        <w:spacing w:after="0" w:line="276" w:lineRule="auto"/>
        <w:ind w:firstLine="709"/>
        <w:jc w:val="both"/>
        <w:rPr>
          <w:rFonts w:cstheme="minorHAnsi"/>
        </w:rPr>
      </w:pPr>
      <w:r w:rsidRPr="00B57DEE">
        <w:rPr>
          <w:rFonts w:cstheme="minorHAnsi"/>
        </w:rPr>
        <w:t>Η Ευρωπαϊκή Ένωση και το καπιταλιστικό σύστημα που υπηρετεί δεν έχουν ούτε βιώσιμο ούτε δίκαιο πρόσωπο. Το ένα και μοναδικό αποκρουστικό της πρόσωπο είναι αυτό της επαίσχυντης εκμετάλλευσης ανθρώπου από άνθρωπο, της απάνθρωπης καταπίεσης των παραγωγών του πλούτου από μια χούφτα παράσιτων που λυμαίνονται την κοινωνική παραγωγή και τον πλούτο που δημιουργούν οι παραγωγοί της, όπως είπα και πριν</w:t>
      </w:r>
      <w:r>
        <w:rPr>
          <w:rFonts w:cstheme="minorHAnsi"/>
        </w:rPr>
        <w:t>,</w:t>
      </w:r>
      <w:r w:rsidRPr="00B57DEE">
        <w:rPr>
          <w:rFonts w:cstheme="minorHAnsi"/>
        </w:rPr>
        <w:t xml:space="preserve"> του </w:t>
      </w:r>
      <w:r>
        <w:rPr>
          <w:rFonts w:cstheme="minorHAnsi"/>
        </w:rPr>
        <w:t>«</w:t>
      </w:r>
      <w:r w:rsidRPr="00B57DEE">
        <w:rPr>
          <w:rFonts w:cstheme="minorHAnsi"/>
        </w:rPr>
        <w:t>τσακίσματος</w:t>
      </w:r>
      <w:r>
        <w:rPr>
          <w:rFonts w:cstheme="minorHAnsi"/>
        </w:rPr>
        <w:t>»</w:t>
      </w:r>
      <w:r w:rsidRPr="00B57DEE">
        <w:rPr>
          <w:rFonts w:cstheme="minorHAnsi"/>
        </w:rPr>
        <w:t xml:space="preserve"> του περιβάλλοντος</w:t>
      </w:r>
      <w:r>
        <w:rPr>
          <w:rFonts w:cstheme="minorHAnsi"/>
        </w:rPr>
        <w:t>,</w:t>
      </w:r>
      <w:r w:rsidRPr="00B57DEE">
        <w:rPr>
          <w:rFonts w:cstheme="minorHAnsi"/>
        </w:rPr>
        <w:t xml:space="preserve"> της καταστροφής. Οι εργαζόμενοι έχουν δει </w:t>
      </w:r>
      <w:r>
        <w:rPr>
          <w:rFonts w:cstheme="minorHAnsi"/>
        </w:rPr>
        <w:t xml:space="preserve">«και </w:t>
      </w:r>
      <w:r w:rsidRPr="00B57DEE">
        <w:rPr>
          <w:rFonts w:cstheme="minorHAnsi"/>
        </w:rPr>
        <w:t>από την καλή και από την ανάποδη</w:t>
      </w:r>
      <w:r>
        <w:rPr>
          <w:rFonts w:cstheme="minorHAnsi"/>
        </w:rPr>
        <w:t>»</w:t>
      </w:r>
      <w:r w:rsidRPr="00B57DEE">
        <w:rPr>
          <w:rFonts w:cstheme="minorHAnsi"/>
        </w:rPr>
        <w:t xml:space="preserve"> ποιος είναι ο</w:t>
      </w:r>
      <w:r>
        <w:rPr>
          <w:rFonts w:cstheme="minorHAnsi"/>
        </w:rPr>
        <w:t>,</w:t>
      </w:r>
      <w:r w:rsidRPr="00B57DEE">
        <w:rPr>
          <w:rFonts w:cstheme="minorHAnsi"/>
        </w:rPr>
        <w:t xml:space="preserve"> τάχα</w:t>
      </w:r>
      <w:r>
        <w:rPr>
          <w:rFonts w:cstheme="minorHAnsi"/>
        </w:rPr>
        <w:t>,</w:t>
      </w:r>
      <w:r w:rsidRPr="00B57DEE">
        <w:rPr>
          <w:rFonts w:cstheme="minorHAnsi"/>
        </w:rPr>
        <w:t xml:space="preserve"> κοινωνικός ρόλος των μονοπωλίων και το δήθεν φιλολαϊκό προσωπείο της Ευρωπαϊκής Ένωσης. Ούτε αυτό το αφήγημα δεν μπορεί να κρύψει το πραγματικό πρόσωπο του καπιταλιστικού συστήματος, αυτό της επαίσχυντης εκμετάλλευσης ανθρώπου από άνθρωπο, της εκτόξευσης της εκμετάλλευσης των πολλών για την κερδοφορία των λίγων. </w:t>
      </w:r>
    </w:p>
    <w:p w:rsidR="006959CD" w:rsidRPr="00B57DEE" w:rsidRDefault="00AE0A8A" w:rsidP="00CE7DD7">
      <w:pPr>
        <w:spacing w:after="0" w:line="276" w:lineRule="auto"/>
        <w:ind w:firstLine="709"/>
        <w:jc w:val="both"/>
        <w:rPr>
          <w:rFonts w:cstheme="minorHAnsi"/>
        </w:rPr>
      </w:pPr>
      <w:r w:rsidRPr="00B57DEE">
        <w:rPr>
          <w:rFonts w:cstheme="minorHAnsi"/>
        </w:rPr>
        <w:t>Για την κατανόησ</w:t>
      </w:r>
      <w:r>
        <w:rPr>
          <w:rFonts w:cstheme="minorHAnsi"/>
        </w:rPr>
        <w:t>η</w:t>
      </w:r>
      <w:r w:rsidRPr="00B57DEE">
        <w:rPr>
          <w:rFonts w:cstheme="minorHAnsi"/>
        </w:rPr>
        <w:t>, λοιπόν, των στοχεύσεων της Οδηγίας αυτής δεν μπορούμε να αποσπαστούμε από τις εξελίξεις στην ίδια την Ευρωπαϊκή Ένωση, τις προτεραιότητες που θέτει σε συνθήκες έντασης των ιμπεριαλιστικών ανταγωνισμών. Έτσι η συζήτηση για τη στρατηγική αυτονομία της Ευρωπαϊκής Ένωσης αποκτά πλέον νέο περιεχόμενο σε σχέση με τα προηγούμενα χρόνια. Το συγκεκριμένο σύνθημα προβαλλόταν παλαιότερα ως ζήτημα αυτονομίας της Ευρωπαϊκής Ένωσης που εστίαζε στην ειρηνική καπιταλιστική ανάπτυξη αντιπαραθετικά με ένα ΝΑΤΟ που ήταν ο αποκλειστικ</w:t>
      </w:r>
      <w:r>
        <w:rPr>
          <w:rFonts w:cstheme="minorHAnsi"/>
        </w:rPr>
        <w:t xml:space="preserve">ός προπαγανδιστής του πολέμου. </w:t>
      </w:r>
      <w:r w:rsidRPr="00B57DEE">
        <w:rPr>
          <w:rFonts w:cstheme="minorHAnsi"/>
        </w:rPr>
        <w:t>Πλέον</w:t>
      </w:r>
      <w:r>
        <w:rPr>
          <w:rFonts w:cstheme="minorHAnsi"/>
        </w:rPr>
        <w:t>,</w:t>
      </w:r>
      <w:r w:rsidRPr="00B57DEE">
        <w:rPr>
          <w:rFonts w:cstheme="minorHAnsi"/>
        </w:rPr>
        <w:t xml:space="preserve"> η διασφάλιση της στρατηγικής αυτονομίας της Ευρωπαϊκής Ένωσης εστιάζει φανερά στην πολεμική προετοιμασία της σε όλα τα επίπεδα σε οικονομικό, κοινωνικό, κρατικό και στρατιωτικό επίπεδο. Προβάλλεται επίσημα η ανάγκη αναβάθμισης της Ευρωπαϊκής Ένωσης ως ικανού και αυτόνομου στρατιωτικά ιμπεριαλιστικού στρατοπέδου που θα λειτουργήσει ενισχυτικά στο ΝΑΤΟ ή και πιο αυτοτελώς στην παγκόσμια αντιπαράθεσ</w:t>
      </w:r>
      <w:r w:rsidR="00CE7DD7">
        <w:rPr>
          <w:rFonts w:cstheme="minorHAnsi"/>
        </w:rPr>
        <w:t xml:space="preserve">η με το υπό </w:t>
      </w:r>
      <w:r w:rsidR="00407C25">
        <w:rPr>
          <w:rFonts w:cstheme="minorHAnsi"/>
        </w:rPr>
        <w:t xml:space="preserve">διαμόρφωση </w:t>
      </w:r>
      <w:proofErr w:type="spellStart"/>
      <w:r w:rsidR="00407C25">
        <w:rPr>
          <w:rFonts w:cstheme="minorHAnsi"/>
        </w:rPr>
        <w:t>Ευρα</w:t>
      </w:r>
      <w:r w:rsidR="006959CD" w:rsidRPr="00B57DEE">
        <w:rPr>
          <w:rFonts w:cstheme="minorHAnsi"/>
        </w:rPr>
        <w:t>σιατικ</w:t>
      </w:r>
      <w:r w:rsidR="00407C25">
        <w:rPr>
          <w:rFonts w:cstheme="minorHAnsi"/>
        </w:rPr>
        <w:t>ό</w:t>
      </w:r>
      <w:proofErr w:type="spellEnd"/>
      <w:r w:rsidR="00407C25">
        <w:rPr>
          <w:rFonts w:cstheme="minorHAnsi"/>
        </w:rPr>
        <w:t xml:space="preserve"> </w:t>
      </w:r>
      <w:r w:rsidR="006959CD" w:rsidRPr="00B57DEE">
        <w:rPr>
          <w:rFonts w:cstheme="minorHAnsi"/>
        </w:rPr>
        <w:t>ιμπεριαλιστικό στρατόπεδο. Η κλιμάκωση των διεθνών ανταγωνισμών και των πολεμικών αναμετρήσεων στην Ουκρανία και τη Μέση Ανατολή έχουν ανοίξει για τα καλά στην Ευρωπαϊκή Ένωση τον προβληματισμό γύρω από τους τρόπους ισχυροποίησης της μέσα σε αυτό το ρευστό διεθνές περιβάλλον που διαμορφώνεται στο έδαφος της σκληρής διαπάλης ανάμεσα σε Ηνωμένες Πολιτείες και Κίνα για την πρωτοκαθεδρία στην ιμπεριαλιστική πυραμίδα. Η εξωτερική πολιτική και η λεγόμενη πολιτική ασφάλειας, η ενεργειακή πολιτική, η ενίσχυση της πολεμικής βιομηχανίας καθώς και η ικανότητα ανάπτυξης ευρωπαϊκών στρατιωτικών δυνάμεων είναι θέματα που μπαίνουν στο άμεσο επίκεντρο. Στη βάση αυτή η θωράκιση των ευρωπαϊκών μονοπωλίων</w:t>
      </w:r>
      <w:r w:rsidR="00407C25">
        <w:rPr>
          <w:rFonts w:cstheme="minorHAnsi"/>
        </w:rPr>
        <w:t>,</w:t>
      </w:r>
      <w:r w:rsidR="006959CD" w:rsidRPr="00B57DEE">
        <w:rPr>
          <w:rFonts w:cstheme="minorHAnsi"/>
        </w:rPr>
        <w:t xml:space="preserve"> Έκθεση Ντράγκι, Έκθεση Νιινίστο αποτελεί πρώτη προτεραιότητα. </w:t>
      </w:r>
    </w:p>
    <w:p w:rsidR="006959CD" w:rsidRPr="00B57DEE" w:rsidRDefault="006959CD" w:rsidP="00B57DEE">
      <w:pPr>
        <w:spacing w:after="0" w:line="276" w:lineRule="auto"/>
        <w:ind w:firstLine="709"/>
        <w:jc w:val="both"/>
        <w:rPr>
          <w:rFonts w:cstheme="minorHAnsi"/>
        </w:rPr>
      </w:pPr>
      <w:r w:rsidRPr="00B57DEE">
        <w:rPr>
          <w:rFonts w:cstheme="minorHAnsi"/>
        </w:rPr>
        <w:t xml:space="preserve">Οι Εκθέσεις, λοιπόν, βιωσιμότητας, όπως τόνισα και στην αρχή, αποτελούν μέτρα σε ένα πολυάριθμο ψηφιδωτό πολιτικών που </w:t>
      </w:r>
      <w:r w:rsidR="00407C25" w:rsidRPr="00B57DEE">
        <w:rPr>
          <w:rFonts w:cstheme="minorHAnsi"/>
        </w:rPr>
        <w:t xml:space="preserve">έχουν </w:t>
      </w:r>
      <w:r w:rsidRPr="00B57DEE">
        <w:rPr>
          <w:rFonts w:cstheme="minorHAnsi"/>
        </w:rPr>
        <w:t>στόχο την ενίσχυση του μεγάλου κεφαλαίου στην Ευρωπαϊκή Ένωση σε αυτή την κατεύθυνση και σε αυτό το περιβάλλον. Η ένταση της εκμετάλλευσης είναι το βασικό προαπαιτούμενο προκειμένου να θωρακιστεί η καπιταλιστική οικονομία. Είναι τα μέτρα για την ένταση της επίθεσης απέναντι στους εργαζόμενους και τα λαϊκά στρώματα, την γενίκευση ενεργειακής, διατροφικής ακρίβειας, την καθήλωση των μισθών, την γενικευμένη φορολεηλασία, την απαρέγκλιτη τήρηση της πολιτικής κόστους οφέλους από μεριάς Ευρωπαϊκής Ένωσης, τα ζήσαμε στη Θεσσαλία, στη Βαλένθια, στα Τέμπη, σε κάθε πτυχή της ζωής. Αλλά και η στήριξη της πολεμικής οικονομίας απαιτεί επιπλέον και την ένταση της καταστολής, όπως</w:t>
      </w:r>
      <w:r w:rsidR="00407C25">
        <w:rPr>
          <w:rFonts w:cstheme="minorHAnsi"/>
        </w:rPr>
        <w:t xml:space="preserve"> αποτυπώθηκε και στο τελευταίο Σ</w:t>
      </w:r>
      <w:r w:rsidRPr="00B57DEE">
        <w:rPr>
          <w:rFonts w:cstheme="minorHAnsi"/>
        </w:rPr>
        <w:t xml:space="preserve">ύμφωνο της Ευρωπαϊκής Ένωσης για τη μετανάστευση και τις πρακτικές και των σοσιαλδημοκρατικών κυβερνήσεων στη Γερμανία, στην Ισπανία, όσο και στην ανοικτή καταστολή απέναντι στις εντεινόμενες εργατικές λαϊκές κινητοποιήσεις, όπως κινητοποιήσεις αλληλεγγύης στον Παλαιστινιακό λαό. </w:t>
      </w:r>
    </w:p>
    <w:p w:rsidR="00560146" w:rsidRPr="00B57DEE" w:rsidRDefault="00560146" w:rsidP="00560146">
      <w:pPr>
        <w:spacing w:after="0" w:line="276" w:lineRule="auto"/>
        <w:ind w:firstLine="709"/>
        <w:jc w:val="both"/>
        <w:rPr>
          <w:rFonts w:cstheme="minorHAnsi"/>
        </w:rPr>
      </w:pPr>
      <w:r w:rsidRPr="00B57DEE">
        <w:rPr>
          <w:rFonts w:cstheme="minorHAnsi"/>
        </w:rPr>
        <w:t xml:space="preserve">Στη βάση αυτή είναι δεδομένο το αντιλαϊκό και αντιδραστικό πλαίσιο όλου αυτού του ψηφιδωτού που αναφέρθηκε, του ταξικού πρόσημου που έχει και των συνεπειών του για τις εργατικές λαϊκές οικογένειες, κομμάτι του οποίου αποτελούν και οι </w:t>
      </w:r>
      <w:r>
        <w:rPr>
          <w:rFonts w:cstheme="minorHAnsi"/>
        </w:rPr>
        <w:t>2</w:t>
      </w:r>
      <w:r w:rsidRPr="00B57DEE">
        <w:rPr>
          <w:rFonts w:cstheme="minorHAnsi"/>
        </w:rPr>
        <w:t xml:space="preserve"> Οδηγίες που προτείνονται με το παρόν να ενσωματωθούν στη νομοθεσία της χώρας. Για όλους αυτούς τους λόγους θα ψηφίσουμε </w:t>
      </w:r>
      <w:r>
        <w:rPr>
          <w:rFonts w:cstheme="minorHAnsi"/>
        </w:rPr>
        <w:t>«</w:t>
      </w:r>
      <w:r w:rsidRPr="00B57DEE">
        <w:rPr>
          <w:rFonts w:cstheme="minorHAnsi"/>
        </w:rPr>
        <w:t>κατά</w:t>
      </w:r>
      <w:r>
        <w:rPr>
          <w:rFonts w:cstheme="minorHAnsi"/>
        </w:rPr>
        <w:t>»</w:t>
      </w:r>
      <w:r w:rsidRPr="00B57DEE">
        <w:rPr>
          <w:rFonts w:cstheme="minorHAnsi"/>
        </w:rPr>
        <w:t xml:space="preserve"> επί της αρχής.</w:t>
      </w:r>
    </w:p>
    <w:p w:rsidR="00560146" w:rsidRDefault="00560146" w:rsidP="00560146">
      <w:pPr>
        <w:spacing w:after="0" w:line="276" w:lineRule="auto"/>
        <w:ind w:firstLine="709"/>
        <w:jc w:val="both"/>
        <w:rPr>
          <w:rFonts w:cstheme="minorHAnsi"/>
        </w:rPr>
      </w:pPr>
      <w:r>
        <w:rPr>
          <w:rFonts w:cstheme="minorHAnsi"/>
        </w:rPr>
        <w:t xml:space="preserve">Τελειώνοντας κ. Πρόεδρε, και για να προετοιμαστούμε καλύτερα για τις υπόλοιπες διατάξεις που δεν αφορούν τον πυρήνα του νομοσχεδίου θα </w:t>
      </w:r>
      <w:r w:rsidRPr="00B57DEE">
        <w:rPr>
          <w:rFonts w:cstheme="minorHAnsi"/>
        </w:rPr>
        <w:t xml:space="preserve">θέλαμε </w:t>
      </w:r>
      <w:r>
        <w:rPr>
          <w:rFonts w:cstheme="minorHAnsi"/>
        </w:rPr>
        <w:t>περισσότερες</w:t>
      </w:r>
      <w:r w:rsidRPr="00B57DEE">
        <w:rPr>
          <w:rFonts w:cstheme="minorHAnsi"/>
        </w:rPr>
        <w:t xml:space="preserve"> διευκρινίσεις σε σχέση με το άρθρο 70 του νομοσχεδίου</w:t>
      </w:r>
      <w:r>
        <w:rPr>
          <w:rFonts w:cstheme="minorHAnsi"/>
        </w:rPr>
        <w:t xml:space="preserve"> που αφορά οι Ίδρυμα «ΝΟΗΣΙΣ»,</w:t>
      </w:r>
      <w:r w:rsidRPr="00B57DEE">
        <w:rPr>
          <w:rFonts w:cstheme="minorHAnsi"/>
        </w:rPr>
        <w:t xml:space="preserve"> για τον εργολάβο</w:t>
      </w:r>
      <w:r>
        <w:rPr>
          <w:rFonts w:cstheme="minorHAnsi"/>
        </w:rPr>
        <w:t xml:space="preserve"> και</w:t>
      </w:r>
      <w:r w:rsidRPr="00B57DEE">
        <w:rPr>
          <w:rFonts w:cstheme="minorHAnsi"/>
        </w:rPr>
        <w:t xml:space="preserve"> τα χρέη.</w:t>
      </w:r>
      <w:r>
        <w:rPr>
          <w:rFonts w:cstheme="minorHAnsi"/>
        </w:rPr>
        <w:t xml:space="preserve"> Δεν ξέρω αν σε αυτό θα απαντήσει ο Υπουργός ή αν θα καλέσουμε το ΔΣ του ιδρύματος. Αν μπορεί να απαντήσει ο Υπουργός, καλώς, αλλά θα ήταν προτιμότερο να </w:t>
      </w:r>
      <w:r w:rsidRPr="00B57DEE">
        <w:rPr>
          <w:rFonts w:cstheme="minorHAnsi"/>
        </w:rPr>
        <w:t>ακούσουμε και τους εκπροσώπους του Διοικητικού Συμβουλίου.</w:t>
      </w:r>
    </w:p>
    <w:p w:rsidR="00560146" w:rsidRPr="00B57DEE" w:rsidRDefault="00560146" w:rsidP="00560146">
      <w:pPr>
        <w:spacing w:after="0" w:line="276" w:lineRule="auto"/>
        <w:ind w:firstLine="709"/>
        <w:jc w:val="both"/>
        <w:rPr>
          <w:rFonts w:cstheme="minorHAnsi"/>
        </w:rPr>
      </w:pPr>
      <w:r w:rsidRPr="00B57DEE">
        <w:rPr>
          <w:rFonts w:cstheme="minorHAnsi"/>
        </w:rPr>
        <w:t>Σας ευχαριστώ.</w:t>
      </w:r>
    </w:p>
    <w:p w:rsidR="00560146" w:rsidRDefault="00560146" w:rsidP="00560146">
      <w:pPr>
        <w:spacing w:after="0" w:line="276" w:lineRule="auto"/>
        <w:ind w:firstLine="709"/>
        <w:jc w:val="both"/>
        <w:rPr>
          <w:rFonts w:cstheme="minorHAnsi"/>
        </w:rPr>
      </w:pPr>
      <w:r w:rsidRPr="00B57DEE">
        <w:rPr>
          <w:rFonts w:cstheme="minorHAnsi"/>
          <w:b/>
        </w:rPr>
        <w:t>ΧΡΗΣΤΟΣ ΜΠΟΥΚΩΡΟΣ (Πρόεδρος της Επιτροπής):</w:t>
      </w:r>
      <w:r w:rsidRPr="00B57DEE">
        <w:rPr>
          <w:rFonts w:cstheme="minorHAnsi"/>
        </w:rPr>
        <w:t xml:space="preserve"> Ευχαριστούμε, </w:t>
      </w:r>
      <w:r>
        <w:rPr>
          <w:rFonts w:cstheme="minorHAnsi"/>
        </w:rPr>
        <w:t>κ.</w:t>
      </w:r>
      <w:r w:rsidRPr="00B57DEE">
        <w:rPr>
          <w:rFonts w:cstheme="minorHAnsi"/>
        </w:rPr>
        <w:t xml:space="preserve"> Μεταξά. </w:t>
      </w:r>
    </w:p>
    <w:p w:rsidR="00560146" w:rsidRDefault="00560146" w:rsidP="00560146">
      <w:pPr>
        <w:spacing w:after="0" w:line="276" w:lineRule="auto"/>
        <w:ind w:firstLine="709"/>
        <w:jc w:val="both"/>
        <w:rPr>
          <w:rFonts w:cstheme="minorHAnsi"/>
        </w:rPr>
      </w:pPr>
      <w:r>
        <w:rPr>
          <w:rFonts w:cstheme="minorHAnsi"/>
        </w:rPr>
        <w:t xml:space="preserve">Θα συνεχίσουμε δίνοντας τον λόγο στον κ. Φωτόπουλο. </w:t>
      </w:r>
    </w:p>
    <w:p w:rsidR="00560146" w:rsidRDefault="00560146" w:rsidP="00560146">
      <w:pPr>
        <w:spacing w:after="0" w:line="276" w:lineRule="auto"/>
        <w:ind w:firstLine="709"/>
        <w:jc w:val="both"/>
        <w:rPr>
          <w:rFonts w:cstheme="minorHAnsi"/>
        </w:rPr>
      </w:pPr>
      <w:r w:rsidRPr="00550873">
        <w:rPr>
          <w:rFonts w:cstheme="minorHAnsi"/>
          <w:b/>
        </w:rPr>
        <w:t>ΣΤΥΛΙΑΝΟΣ ΦΩΤΟΠΟΥΛΟΣ (Ειδικός Αγορητής της Κ.Ο. «ΕΛΛΗΝΙΚΗ ΛΥΣΗ- ΚΥΡΙΑΚΟΣ ΒΕΛΟΠΟΥΛΟΣ»):</w:t>
      </w:r>
      <w:r>
        <w:rPr>
          <w:rFonts w:cstheme="minorHAnsi"/>
          <w:b/>
        </w:rPr>
        <w:t xml:space="preserve"> </w:t>
      </w:r>
      <w:r>
        <w:rPr>
          <w:rFonts w:cstheme="minorHAnsi"/>
        </w:rPr>
        <w:t>Ευχαριστώ</w:t>
      </w:r>
      <w:r w:rsidRPr="00B57DEE">
        <w:rPr>
          <w:rFonts w:cstheme="minorHAnsi"/>
        </w:rPr>
        <w:t>,</w:t>
      </w:r>
      <w:r>
        <w:rPr>
          <w:rFonts w:cstheme="minorHAnsi"/>
        </w:rPr>
        <w:t xml:space="preserve"> </w:t>
      </w:r>
      <w:r w:rsidRPr="00B57DEE">
        <w:rPr>
          <w:rFonts w:cstheme="minorHAnsi"/>
        </w:rPr>
        <w:t xml:space="preserve">κύριε Πρόεδρε. </w:t>
      </w:r>
    </w:p>
    <w:p w:rsidR="006959CD" w:rsidRPr="00B57DEE" w:rsidRDefault="00560146" w:rsidP="00CE7DD7">
      <w:pPr>
        <w:spacing w:after="0" w:line="276" w:lineRule="auto"/>
        <w:ind w:firstLine="709"/>
        <w:jc w:val="both"/>
        <w:rPr>
          <w:rFonts w:cstheme="minorHAnsi"/>
        </w:rPr>
      </w:pPr>
      <w:r w:rsidRPr="00B57DEE">
        <w:rPr>
          <w:rFonts w:cstheme="minorHAnsi"/>
        </w:rPr>
        <w:t xml:space="preserve">Συζητάμε σήμερα την ενσωμάτωση της Οδηγίας </w:t>
      </w:r>
      <w:r>
        <w:rPr>
          <w:rFonts w:cstheme="minorHAnsi"/>
        </w:rPr>
        <w:t xml:space="preserve">(ΕΕ) </w:t>
      </w:r>
      <w:r w:rsidRPr="00B57DEE">
        <w:rPr>
          <w:rFonts w:cstheme="minorHAnsi"/>
        </w:rPr>
        <w:t>2022</w:t>
      </w:r>
      <w:r>
        <w:rPr>
          <w:rFonts w:cstheme="minorHAnsi"/>
        </w:rPr>
        <w:t>/</w:t>
      </w:r>
      <w:r w:rsidRPr="00B57DEE">
        <w:rPr>
          <w:rFonts w:cstheme="minorHAnsi"/>
        </w:rPr>
        <w:t>2464</w:t>
      </w:r>
      <w:r>
        <w:rPr>
          <w:rFonts w:cstheme="minorHAnsi"/>
        </w:rPr>
        <w:t xml:space="preserve"> </w:t>
      </w:r>
      <w:r w:rsidRPr="00B57DEE">
        <w:rPr>
          <w:rFonts w:cstheme="minorHAnsi"/>
        </w:rPr>
        <w:t>του Ευρωπαϊκού Κοινοβουλίου στο προοίμιο της οποίας τίθεται ως πρωταρχικός στόχος ο συγκερασμός αφενός της υποχρέωσης των επιχειρήσεων να δημοσιοποιούν πληροφορίες σε σχέση, τουλάχιστον, με περιβαλλοντικά θέματα, κοινωνικά θέματα και θέματα σχετικά με τους εργαζόμενους, τον σεβασμό των δικαιωμάτων των ανθρώπων, την καταπολέμηση της</w:t>
      </w:r>
      <w:r w:rsidR="00407C25">
        <w:rPr>
          <w:rFonts w:cstheme="minorHAnsi"/>
        </w:rPr>
        <w:t xml:space="preserve"> </w:t>
      </w:r>
      <w:r>
        <w:rPr>
          <w:rFonts w:cstheme="minorHAnsi"/>
        </w:rPr>
        <w:t xml:space="preserve"> </w:t>
      </w:r>
      <w:r w:rsidR="006959CD" w:rsidRPr="00B57DEE">
        <w:rPr>
          <w:rFonts w:cstheme="minorHAnsi"/>
        </w:rPr>
        <w:t xml:space="preserve">διαφθοράς και θέματα σχετικά με τη δωροδοκία και αφετέρου της προοπτικής επίτευξης του αναπροσανατολισμού των ροών κεφαλαίων προς αειφόρες επενδύσεις, προκειμένου να επιτευχθεί διατηρήσιμη </w:t>
      </w:r>
      <w:r w:rsidR="00E94821">
        <w:rPr>
          <w:rFonts w:cstheme="minorHAnsi"/>
        </w:rPr>
        <w:t>και χωρίς αποκλεισμούς ανάπτυξη,</w:t>
      </w:r>
      <w:r w:rsidR="006959CD" w:rsidRPr="00B57DEE">
        <w:rPr>
          <w:rFonts w:cstheme="minorHAnsi"/>
        </w:rPr>
        <w:t xml:space="preserve"> </w:t>
      </w:r>
      <w:r w:rsidR="00E94821">
        <w:rPr>
          <w:rFonts w:cstheme="minorHAnsi"/>
        </w:rPr>
        <w:t>τ</w:t>
      </w:r>
      <w:r w:rsidR="006959CD" w:rsidRPr="00B57DEE">
        <w:rPr>
          <w:rFonts w:cstheme="minorHAnsi"/>
        </w:rPr>
        <w:t>ην εξάντληση των πόρων, την υποβάθμιση του περιβάλλοντος και από κοινωνικά ζητήματα και της ενίσχυσης της διαφάνειας και του μακρόπνοου χαρακτήρα των οικονομικών δραστηριοτήτων.</w:t>
      </w:r>
    </w:p>
    <w:p w:rsidR="006959CD" w:rsidRPr="00B57DEE" w:rsidRDefault="006959CD" w:rsidP="00B57DEE">
      <w:pPr>
        <w:spacing w:after="0" w:line="276" w:lineRule="auto"/>
        <w:ind w:firstLine="709"/>
        <w:jc w:val="both"/>
        <w:rPr>
          <w:rFonts w:cstheme="minorHAnsi"/>
        </w:rPr>
      </w:pPr>
      <w:r w:rsidRPr="00B57DEE">
        <w:rPr>
          <w:rFonts w:cstheme="minorHAnsi"/>
        </w:rPr>
        <w:t>Για την υλοποίηση του εν λόγω στόχου οι πληροφορίες βιωσιμότητας που δημοσιοποιούνται στις ετήσιες εκθέσεις των επιχειρήσεων θα πρέπει να απευθύνονται πρώτα σε δύο κύριες ομάδες χρηστών. Η πρώτη ομάδα χρηστών αποτελείται από επενδυτές, συμπεριλαμβανομένων των διαχειριστών περιουσιακών στοιχείων, οι οποίοι επιθυμούν να κατανοήσουν καλύτερα τους κινδύνους και τις ευκαιρίες που θέτουν τα ζητήματα βιωσιμότητας για τις επενδύσεις τους, καθώς και τις επιπτώσεις των επενδύσεων αυτών στους ανθρώπους και το περιβάλλον. Η δεύτερη ομάδα χρηστών είναι η ίδια η κοινωνία, η οποία επιθυμεί μεγαλύτερη λογοδοσία των επιχειρήσεων όσον αφορά τις επιπτώσεις τους στους ανθρώπους και στο περιβάλλον.</w:t>
      </w:r>
    </w:p>
    <w:p w:rsidR="006959CD" w:rsidRPr="00B57DEE" w:rsidRDefault="006959CD" w:rsidP="00B57DEE">
      <w:pPr>
        <w:spacing w:after="0" w:line="276" w:lineRule="auto"/>
        <w:ind w:firstLine="709"/>
        <w:jc w:val="both"/>
        <w:rPr>
          <w:rFonts w:cstheme="minorHAnsi"/>
        </w:rPr>
      </w:pPr>
      <w:r w:rsidRPr="00B57DEE">
        <w:rPr>
          <w:rFonts w:cstheme="minorHAnsi"/>
        </w:rPr>
        <w:t>Άλλα</w:t>
      </w:r>
      <w:r w:rsidR="00E94821">
        <w:rPr>
          <w:rFonts w:cstheme="minorHAnsi"/>
        </w:rPr>
        <w:t>,</w:t>
      </w:r>
      <w:r w:rsidRPr="00B57DEE">
        <w:rPr>
          <w:rFonts w:cstheme="minorHAnsi"/>
        </w:rPr>
        <w:t xml:space="preserve"> ενδιαφερόμενα μέρη θα μπορούσαν, επίσης, να κάνουν χρήση των πληροφοριών βιωσιμότητας που δημοσιοποιούνται στις ετήσιες εκθέσεις, ιδίως για να προωθηθεί η </w:t>
      </w:r>
      <w:proofErr w:type="spellStart"/>
      <w:r w:rsidRPr="00B57DEE">
        <w:rPr>
          <w:rFonts w:cstheme="minorHAnsi"/>
        </w:rPr>
        <w:t>συγκρισιμότητα</w:t>
      </w:r>
      <w:proofErr w:type="spellEnd"/>
      <w:r w:rsidRPr="00B57DEE">
        <w:rPr>
          <w:rFonts w:cstheme="minorHAnsi"/>
        </w:rPr>
        <w:t xml:space="preserve"> μεταξύ και εντός των τομέων της αγοράς. Η τήρηση ορισμένων προτύπων βιωσιμότητας, καθώς και η επίτευξη ορισμένων στόχων βιωσιμότητας, σε συνδυασμό με την κοινωνική οικονομία της αγοράς, επιτάσσουν τη λήψη μέτρων εκ μέρους των κρατών - μελών που ενθαρρύνουν την καινοτομία, προστατεύουν τους εργαζόμενους, ενδυναμώνουν τους νέους, μέσω της εκπαίδευσης και της κατάρτισης, υποστηρίζουν και ενισχύουν τις μικρές και μεσαίες επιχειρήσεις ενόψει του κομβικού ρόλου που διαδραματίζουν στον οικονομικό και κοινωνικό ιστό της χώρας και καθιστούν την οικονομία ανθεκτική απέναντι στις μελλοντικές προκλήσεις.</w:t>
      </w:r>
    </w:p>
    <w:p w:rsidR="006959CD" w:rsidRPr="00B57DEE" w:rsidRDefault="006959CD" w:rsidP="00B57DEE">
      <w:pPr>
        <w:spacing w:after="0" w:line="276" w:lineRule="auto"/>
        <w:ind w:firstLine="709"/>
        <w:jc w:val="both"/>
        <w:rPr>
          <w:rFonts w:cstheme="minorHAnsi"/>
        </w:rPr>
      </w:pPr>
      <w:r w:rsidRPr="00B57DEE">
        <w:rPr>
          <w:rFonts w:cstheme="minorHAnsi"/>
        </w:rPr>
        <w:t>Το παρόν σχέδιο νόμου περιορίζεται μόνο στο πρώτο σκέλος, ενώ δίνει έμφαση στην καθιέρωση των εκθέσεων βιωσιμότητας και στη διασφάλιση της υποβολής εκθέσεων βιωσιμότητας, ορίζοντας στο άρθρο 4 ότι στα στοιχεία που δημοσιεύονται υποχρεωτικά στο ΓΕΜΗ προστίθενται οι εκθέσεις βιωσιμότητας, καθώς και τα στοιχεία των προσώπων που είναι αρμόδια για τη διασφάλιση της υποβολής τους.</w:t>
      </w:r>
    </w:p>
    <w:p w:rsidR="006959CD" w:rsidRPr="00B57DEE" w:rsidRDefault="006959CD" w:rsidP="00B57DEE">
      <w:pPr>
        <w:spacing w:after="0" w:line="276" w:lineRule="auto"/>
        <w:ind w:firstLine="709"/>
        <w:jc w:val="both"/>
        <w:rPr>
          <w:rFonts w:cstheme="minorHAnsi"/>
        </w:rPr>
      </w:pPr>
      <w:r w:rsidRPr="00B57DEE">
        <w:rPr>
          <w:rFonts w:cstheme="minorHAnsi"/>
        </w:rPr>
        <w:t xml:space="preserve">Στο άρθρο 5 προβλέπεται ότι τα σύνολα των χρηματοοικονομικών καταστάσεων της εταιρείας καταρτίζονται και δημοσιεύονται σε ηλεκτρονικό μορφωτικό αναφοράς για όλες τις κατηγορίες οντοτήτων ανεξαρτήτως της κατηγοριοποίησης τους ή της νομικής τους μορφής. Επιπλέον, διευκρινίζεται ότι για την υποβολή των εκθέσεων βιωσιμότητας ακολουθούνται τα ειδικότερα πρότυπα που εκδίδονται σύμφωνα με το </w:t>
      </w:r>
      <w:r w:rsidR="007166B4">
        <w:rPr>
          <w:rFonts w:cstheme="minorHAnsi"/>
        </w:rPr>
        <w:t>ν.</w:t>
      </w:r>
      <w:r w:rsidRPr="00B57DEE">
        <w:rPr>
          <w:rFonts w:cstheme="minorHAnsi"/>
        </w:rPr>
        <w:t>4548/2018. </w:t>
      </w:r>
    </w:p>
    <w:p w:rsidR="00560146" w:rsidRPr="00376E0B" w:rsidRDefault="00560146" w:rsidP="00560146">
      <w:pPr>
        <w:spacing w:after="0" w:line="276" w:lineRule="auto"/>
        <w:ind w:firstLine="709"/>
        <w:jc w:val="both"/>
        <w:rPr>
          <w:rStyle w:val="a5"/>
          <w:rFonts w:cstheme="minorHAnsi"/>
          <w:b w:val="0"/>
          <w:bCs w:val="0"/>
        </w:rPr>
      </w:pPr>
      <w:r w:rsidRPr="00376E0B">
        <w:rPr>
          <w:rStyle w:val="a5"/>
          <w:rFonts w:cstheme="minorHAnsi"/>
          <w:b w:val="0"/>
        </w:rPr>
        <w:t>Στο άρθρο 6, προβλέπεται η υποχρέωση των επιχειρήσεων, ιδίως αυτών των οποίων οι κινητές αξίες έχουν εισαχθεί προς διαπραγμάτευση σε ρυθμιζόμενη αγορά</w:t>
      </w:r>
      <w:r>
        <w:rPr>
          <w:rStyle w:val="a5"/>
          <w:rFonts w:cstheme="minorHAnsi"/>
          <w:b w:val="0"/>
        </w:rPr>
        <w:t>,</w:t>
      </w:r>
      <w:r w:rsidRPr="00376E0B">
        <w:rPr>
          <w:rStyle w:val="a5"/>
          <w:rFonts w:cstheme="minorHAnsi"/>
          <w:b w:val="0"/>
        </w:rPr>
        <w:t xml:space="preserve"> να δημοσιοποιούν στοιχεία για τους άυλους πόρους που διαθέτουν, τον τρόπο με τον οποίο το επιχειρηματικό τους μοντέλο στηρίζεται σε αυτούς, καθώς και τον τρόπο που οι πόροι αυτοί αξιοποιούνται προκειμένου οι επενδυτές να μπορούν να κατανοούν καλύτερα την απόκλιση μεταξύ της λογιστικής αξίας πολλών επιχειρήσεων και τις αποτίμησής τους στην αγορά η οποία παρατηρείται αυξανόμενη σε πολλούς τομείς της οικονομίας. Επιπλέον, επειδή ορισμένες από τις πληροφορίες σχετικά με τους αύλους πόρους</w:t>
      </w:r>
      <w:r>
        <w:rPr>
          <w:rStyle w:val="a5"/>
          <w:rFonts w:cstheme="minorHAnsi"/>
          <w:b w:val="0"/>
        </w:rPr>
        <w:t xml:space="preserve"> </w:t>
      </w:r>
      <w:r w:rsidRPr="00376E0B">
        <w:rPr>
          <w:rStyle w:val="a5"/>
          <w:rFonts w:cstheme="minorHAnsi"/>
          <w:b w:val="0"/>
        </w:rPr>
        <w:t xml:space="preserve">είναι συναφείς με θέματα βιωσιμότητας προβλέπεται η ενσωμάτωσή τους στις υποβαλλόμενες εκθέσεις βιωσιμότητας. </w:t>
      </w:r>
    </w:p>
    <w:p w:rsidR="006959CD" w:rsidRPr="00376E0B" w:rsidRDefault="000D3C0F" w:rsidP="00CE7DD7">
      <w:pPr>
        <w:spacing w:after="0" w:line="276" w:lineRule="auto"/>
        <w:ind w:firstLine="709"/>
        <w:jc w:val="both"/>
        <w:rPr>
          <w:rStyle w:val="a5"/>
          <w:rFonts w:cstheme="minorHAnsi"/>
          <w:b w:val="0"/>
          <w:bCs w:val="0"/>
        </w:rPr>
      </w:pPr>
      <w:r w:rsidRPr="00376E0B">
        <w:rPr>
          <w:rStyle w:val="a5"/>
          <w:rFonts w:cstheme="minorHAnsi"/>
          <w:b w:val="0"/>
        </w:rPr>
        <w:t>Στο άρθρο 7, προβλέπεται ότι η έκθεση διαχείρισης περιέχει συγκεκριμένες πληροφορίες σχετικά με τις επιπτώσεις της λειτουργίας της επιχείρησης σε θέματα</w:t>
      </w:r>
      <w:r w:rsidR="00CE7DD7">
        <w:rPr>
          <w:rFonts w:cstheme="minorHAnsi"/>
        </w:rPr>
        <w:t xml:space="preserve"> </w:t>
      </w:r>
      <w:r w:rsidR="006959CD" w:rsidRPr="00376E0B">
        <w:rPr>
          <w:rStyle w:val="a5"/>
          <w:rFonts w:cstheme="minorHAnsi"/>
          <w:b w:val="0"/>
        </w:rPr>
        <w:t>βιωσιμότητας, καθώς και πληροφορίες που είναι αναγκαίες για την κατανόηση του τρόπου με τον οποίο τα θέματα βιωσιμότητας επηρεάζουν την εξέλιξη</w:t>
      </w:r>
      <w:r w:rsidR="00C97390">
        <w:rPr>
          <w:rStyle w:val="a5"/>
          <w:rFonts w:cstheme="minorHAnsi"/>
          <w:b w:val="0"/>
        </w:rPr>
        <w:t>,</w:t>
      </w:r>
      <w:r w:rsidR="006959CD" w:rsidRPr="00376E0B">
        <w:rPr>
          <w:rStyle w:val="a5"/>
          <w:rFonts w:cstheme="minorHAnsi"/>
          <w:b w:val="0"/>
        </w:rPr>
        <w:t xml:space="preserve"> τις επιδόσεις και τη θέση της επιχείρησης. </w:t>
      </w:r>
    </w:p>
    <w:p w:rsidR="006959CD" w:rsidRPr="00376E0B" w:rsidRDefault="006959CD" w:rsidP="00B57DEE">
      <w:pPr>
        <w:spacing w:after="0" w:line="276" w:lineRule="auto"/>
        <w:ind w:firstLine="709"/>
        <w:jc w:val="both"/>
        <w:rPr>
          <w:rStyle w:val="a5"/>
          <w:rFonts w:cstheme="minorHAnsi"/>
          <w:b w:val="0"/>
          <w:bCs w:val="0"/>
        </w:rPr>
      </w:pPr>
      <w:r w:rsidRPr="00376E0B">
        <w:rPr>
          <w:rStyle w:val="a5"/>
          <w:rFonts w:cstheme="minorHAnsi"/>
          <w:b w:val="0"/>
        </w:rPr>
        <w:t>Θα σταθώ, στην παράγραφο 8, όπου προβλέπονται εξαιρέσεις αναφορικά με τις μικρές και μεσαίες επιχειρήσεις δημοσίου συμφέροντος, τα μικρά και</w:t>
      </w:r>
      <w:r w:rsidR="00E01A8D">
        <w:rPr>
          <w:rStyle w:val="a5"/>
          <w:rFonts w:cstheme="minorHAnsi"/>
          <w:b w:val="0"/>
        </w:rPr>
        <w:t xml:space="preserve"> </w:t>
      </w:r>
      <w:r w:rsidRPr="00376E0B">
        <w:rPr>
          <w:rStyle w:val="a5"/>
          <w:rFonts w:cstheme="minorHAnsi"/>
          <w:b w:val="0"/>
        </w:rPr>
        <w:t>μη πολύπλοκα ιδρύματα και τις εξαρτημένες ασφαλιστικές και μη ασφαλιστικές επιχειρήσεις, οι οποίες μπορούν να περιορίζουν την παροχή πληροφοριών λόγω της φύσης τους. Η</w:t>
      </w:r>
      <w:r w:rsidR="00C97390">
        <w:rPr>
          <w:rStyle w:val="a5"/>
          <w:rFonts w:cstheme="minorHAnsi"/>
          <w:b w:val="0"/>
        </w:rPr>
        <w:t xml:space="preserve"> εξομοίωση ασφαλιστικών και </w:t>
      </w:r>
      <w:proofErr w:type="spellStart"/>
      <w:r w:rsidR="00C97390">
        <w:rPr>
          <w:rStyle w:val="a5"/>
          <w:rFonts w:cstheme="minorHAnsi"/>
          <w:b w:val="0"/>
        </w:rPr>
        <w:t>αντ</w:t>
      </w:r>
      <w:r w:rsidRPr="00376E0B">
        <w:rPr>
          <w:rStyle w:val="a5"/>
          <w:rFonts w:cstheme="minorHAnsi"/>
          <w:b w:val="0"/>
        </w:rPr>
        <w:t>ασφαλιστικών</w:t>
      </w:r>
      <w:proofErr w:type="spellEnd"/>
      <w:r w:rsidRPr="00376E0B">
        <w:rPr>
          <w:rStyle w:val="a5"/>
          <w:rFonts w:cstheme="minorHAnsi"/>
          <w:b w:val="0"/>
        </w:rPr>
        <w:t xml:space="preserve"> εταιρειών με τις μικρές και μεσαίες επιχειρήσεις συνιστά μια σκανδαλώδη ευεργετική μεταχείριση </w:t>
      </w:r>
      <w:r w:rsidR="008B139E">
        <w:rPr>
          <w:rStyle w:val="a5"/>
          <w:rFonts w:cstheme="minorHAnsi"/>
          <w:b w:val="0"/>
        </w:rPr>
        <w:t>-</w:t>
      </w:r>
      <w:r w:rsidRPr="00376E0B">
        <w:rPr>
          <w:rStyle w:val="a5"/>
          <w:rFonts w:cstheme="minorHAnsi"/>
          <w:b w:val="0"/>
        </w:rPr>
        <w:t>και μάλιστα συνεχόμενη</w:t>
      </w:r>
      <w:r w:rsidR="008B139E">
        <w:rPr>
          <w:rStyle w:val="a5"/>
          <w:rFonts w:cstheme="minorHAnsi"/>
          <w:b w:val="0"/>
        </w:rPr>
        <w:t>-</w:t>
      </w:r>
      <w:r w:rsidRPr="00376E0B">
        <w:rPr>
          <w:rStyle w:val="a5"/>
          <w:rFonts w:cstheme="minorHAnsi"/>
          <w:b w:val="0"/>
        </w:rPr>
        <w:t xml:space="preserve"> αν αναλογιστούμε ότι μόλις χθες ψηφίστηκε </w:t>
      </w:r>
      <w:r w:rsidR="008B139E">
        <w:rPr>
          <w:rStyle w:val="a5"/>
          <w:rFonts w:cstheme="minorHAnsi"/>
          <w:b w:val="0"/>
        </w:rPr>
        <w:t>σ</w:t>
      </w:r>
      <w:r w:rsidRPr="00376E0B">
        <w:rPr>
          <w:rStyle w:val="a5"/>
          <w:rFonts w:cstheme="minorHAnsi"/>
          <w:b w:val="0"/>
        </w:rPr>
        <w:t>χέδιο νόμου του Υπουργείου Εθνικής Οικονομίας και Οικονομικών που καθιέρωσε την υποχρεωτικότητα της ασφάλισης επιχειρήσεων</w:t>
      </w:r>
      <w:r w:rsidR="008B139E">
        <w:rPr>
          <w:rStyle w:val="a5"/>
          <w:rFonts w:cstheme="minorHAnsi"/>
          <w:b w:val="0"/>
        </w:rPr>
        <w:t>,</w:t>
      </w:r>
      <w:r w:rsidRPr="00376E0B">
        <w:rPr>
          <w:rStyle w:val="a5"/>
          <w:rFonts w:cstheme="minorHAnsi"/>
          <w:b w:val="0"/>
        </w:rPr>
        <w:t xml:space="preserve"> οχημάτων και κατοικιών από φυσικές καταστροφές</w:t>
      </w:r>
      <w:r w:rsidR="008B139E">
        <w:rPr>
          <w:rStyle w:val="a5"/>
          <w:rFonts w:cstheme="minorHAnsi"/>
          <w:b w:val="0"/>
        </w:rPr>
        <w:t>,</w:t>
      </w:r>
      <w:r w:rsidRPr="00376E0B">
        <w:rPr>
          <w:rStyle w:val="a5"/>
          <w:rFonts w:cstheme="minorHAnsi"/>
          <w:b w:val="0"/>
        </w:rPr>
        <w:t xml:space="preserve"> </w:t>
      </w:r>
      <w:r w:rsidR="008B139E">
        <w:rPr>
          <w:rStyle w:val="a5"/>
          <w:rFonts w:cstheme="minorHAnsi"/>
          <w:b w:val="0"/>
        </w:rPr>
        <w:t>γ</w:t>
      </w:r>
      <w:r w:rsidRPr="00376E0B">
        <w:rPr>
          <w:rStyle w:val="a5"/>
          <w:rFonts w:cstheme="minorHAnsi"/>
          <w:b w:val="0"/>
        </w:rPr>
        <w:t xml:space="preserve">εγονός που θα εκτινάξει τα κέρδη των ασφαλιστικών εταιρειών, καθώς σύμφωνα με εκτιμήσεις της αγοράς η παραγωγή ασφαλίστρων </w:t>
      </w:r>
      <w:r w:rsidR="008B139E">
        <w:rPr>
          <w:rStyle w:val="a5"/>
          <w:rFonts w:cstheme="minorHAnsi"/>
          <w:b w:val="0"/>
        </w:rPr>
        <w:t>αναμένεται να ξεπεράσει τα 6 δις</w:t>
      </w:r>
      <w:r w:rsidR="00E01A8D">
        <w:rPr>
          <w:rStyle w:val="a5"/>
          <w:rFonts w:cstheme="minorHAnsi"/>
          <w:b w:val="0"/>
        </w:rPr>
        <w:t xml:space="preserve"> </w:t>
      </w:r>
      <w:r w:rsidR="008B139E">
        <w:rPr>
          <w:rStyle w:val="a5"/>
          <w:rFonts w:cstheme="minorHAnsi"/>
          <w:b w:val="0"/>
        </w:rPr>
        <w:t>ε</w:t>
      </w:r>
      <w:r w:rsidRPr="00376E0B">
        <w:rPr>
          <w:rStyle w:val="a5"/>
          <w:rFonts w:cstheme="minorHAnsi"/>
          <w:b w:val="0"/>
        </w:rPr>
        <w:t>υρώ</w:t>
      </w:r>
      <w:r w:rsidR="008B139E">
        <w:rPr>
          <w:rStyle w:val="a5"/>
          <w:rFonts w:cstheme="minorHAnsi"/>
          <w:b w:val="0"/>
        </w:rPr>
        <w:t>,</w:t>
      </w:r>
      <w:r w:rsidRPr="00376E0B">
        <w:rPr>
          <w:rStyle w:val="a5"/>
          <w:rFonts w:cstheme="minorHAnsi"/>
          <w:b w:val="0"/>
        </w:rPr>
        <w:t xml:space="preserve"> όταν το 2023 ήταν στα 5,26 </w:t>
      </w:r>
      <w:r w:rsidRPr="008B139E">
        <w:rPr>
          <w:rStyle w:val="a5"/>
          <w:rFonts w:cstheme="minorHAnsi"/>
          <w:b w:val="0"/>
        </w:rPr>
        <w:t>δι</w:t>
      </w:r>
      <w:r w:rsidR="008B139E" w:rsidRPr="008B139E">
        <w:rPr>
          <w:rStyle w:val="a5"/>
          <w:rFonts w:cstheme="minorHAnsi"/>
          <w:b w:val="0"/>
        </w:rPr>
        <w:t>ς</w:t>
      </w:r>
      <w:r w:rsidR="008B139E">
        <w:rPr>
          <w:rStyle w:val="a5"/>
          <w:rFonts w:cstheme="minorHAnsi"/>
          <w:b w:val="0"/>
        </w:rPr>
        <w:t>,</w:t>
      </w:r>
      <w:r w:rsidRPr="00376E0B">
        <w:rPr>
          <w:rStyle w:val="a5"/>
          <w:rFonts w:cstheme="minorHAnsi"/>
          <w:b w:val="0"/>
        </w:rPr>
        <w:t xml:space="preserve"> σπάζοντας το ρεκόρ του 2009 που είχε διαμορφωθεί στα 5,4 δι</w:t>
      </w:r>
      <w:r w:rsidR="008B139E">
        <w:rPr>
          <w:rStyle w:val="a5"/>
          <w:rFonts w:cstheme="minorHAnsi"/>
          <w:b w:val="0"/>
        </w:rPr>
        <w:t>ς</w:t>
      </w:r>
      <w:r w:rsidR="00E01A8D">
        <w:rPr>
          <w:rStyle w:val="a5"/>
          <w:rFonts w:cstheme="minorHAnsi"/>
          <w:b w:val="0"/>
        </w:rPr>
        <w:t xml:space="preserve"> </w:t>
      </w:r>
      <w:r w:rsidR="008B139E">
        <w:rPr>
          <w:rStyle w:val="a5"/>
          <w:rFonts w:cstheme="minorHAnsi"/>
          <w:b w:val="0"/>
        </w:rPr>
        <w:t>ε</w:t>
      </w:r>
      <w:r w:rsidRPr="00376E0B">
        <w:rPr>
          <w:rStyle w:val="a5"/>
          <w:rFonts w:cstheme="minorHAnsi"/>
          <w:b w:val="0"/>
        </w:rPr>
        <w:t xml:space="preserve">υρώ. Αυτή η εξομοίωση με τις μικρές και μεσαίες επιχειρήσεις, προβλέπεται για το ευεργετήματα της μεταβατικής περιόδου έως την 1η Ιανουαρίου 2028 κατά την οποία μπορούν να αποφασίσουν να μην συμπεριλάβουν πληροφορίες σχετικά με το αντίκτυπο των δραστηριοτήτων τους και καταδεικνύει ότι μοναδικός στόχος της </w:t>
      </w:r>
      <w:r w:rsidR="00404E25" w:rsidRPr="00376E0B">
        <w:rPr>
          <w:rStyle w:val="a5"/>
          <w:rFonts w:cstheme="minorHAnsi"/>
          <w:b w:val="0"/>
        </w:rPr>
        <w:t>Κυβέρνηση</w:t>
      </w:r>
      <w:r w:rsidRPr="00376E0B">
        <w:rPr>
          <w:rStyle w:val="a5"/>
          <w:rFonts w:cstheme="minorHAnsi"/>
          <w:b w:val="0"/>
        </w:rPr>
        <w:t xml:space="preserve">ς, είναι η θεαματική αύξηση των κερδών των ασφαλιστικών εταιρειών και η προνομιακή τους μεταχείριση σε όλα τα επίπεδα νομοθετικής διαδικασίας, παραβιάζοντας κατάφωρα τη Συνταγματική Αρχή της Ισότητας. </w:t>
      </w:r>
    </w:p>
    <w:p w:rsidR="00C97CE0" w:rsidRDefault="006959CD" w:rsidP="00B57DEE">
      <w:pPr>
        <w:spacing w:after="0" w:line="276" w:lineRule="auto"/>
        <w:ind w:firstLine="709"/>
        <w:jc w:val="both"/>
        <w:rPr>
          <w:rStyle w:val="a5"/>
          <w:rFonts w:cstheme="minorHAnsi"/>
          <w:b w:val="0"/>
        </w:rPr>
      </w:pPr>
      <w:r w:rsidRPr="00376E0B">
        <w:rPr>
          <w:rStyle w:val="a5"/>
          <w:rFonts w:cstheme="minorHAnsi"/>
          <w:b w:val="0"/>
        </w:rPr>
        <w:t xml:space="preserve">Στη συνέχεια, ρυθμίζονται τα ζητήματα που αφορούν στον έλεγχο και τη διασφάλιση της αξιοπιστίας των </w:t>
      </w:r>
      <w:r w:rsidR="008B139E" w:rsidRPr="00376E0B">
        <w:rPr>
          <w:rStyle w:val="a5"/>
          <w:rFonts w:cstheme="minorHAnsi"/>
          <w:b w:val="0"/>
        </w:rPr>
        <w:t>εκθέσεων β</w:t>
      </w:r>
      <w:r w:rsidRPr="00376E0B">
        <w:rPr>
          <w:rStyle w:val="a5"/>
          <w:rFonts w:cstheme="minorHAnsi"/>
          <w:b w:val="0"/>
        </w:rPr>
        <w:t xml:space="preserve">ιωσιμότητας που υποβάλλονται σύμφωνα με την </w:t>
      </w:r>
      <w:r w:rsidR="008B139E">
        <w:rPr>
          <w:rStyle w:val="a5"/>
          <w:rFonts w:cstheme="minorHAnsi"/>
          <w:b w:val="0"/>
        </w:rPr>
        <w:t>Α</w:t>
      </w:r>
      <w:r w:rsidRPr="00376E0B">
        <w:rPr>
          <w:rStyle w:val="a5"/>
          <w:rFonts w:cstheme="minorHAnsi"/>
          <w:b w:val="0"/>
        </w:rPr>
        <w:t xml:space="preserve">ιτιολογική </w:t>
      </w:r>
      <w:r w:rsidR="008B139E">
        <w:rPr>
          <w:rStyle w:val="a5"/>
          <w:rFonts w:cstheme="minorHAnsi"/>
          <w:b w:val="0"/>
        </w:rPr>
        <w:t>Σ</w:t>
      </w:r>
      <w:r w:rsidRPr="00376E0B">
        <w:rPr>
          <w:rStyle w:val="a5"/>
          <w:rFonts w:cstheme="minorHAnsi"/>
          <w:b w:val="0"/>
        </w:rPr>
        <w:t>κέψη 61</w:t>
      </w:r>
      <w:r w:rsidR="008B139E">
        <w:rPr>
          <w:rStyle w:val="a5"/>
          <w:rFonts w:cstheme="minorHAnsi"/>
          <w:b w:val="0"/>
        </w:rPr>
        <w:t>,</w:t>
      </w:r>
      <w:r w:rsidRPr="00376E0B">
        <w:rPr>
          <w:rStyle w:val="a5"/>
          <w:rFonts w:cstheme="minorHAnsi"/>
          <w:b w:val="0"/>
        </w:rPr>
        <w:t xml:space="preserve"> της Οδηγίας 2464 /2022</w:t>
      </w:r>
      <w:r w:rsidR="008B139E">
        <w:rPr>
          <w:rStyle w:val="a5"/>
          <w:rFonts w:cstheme="minorHAnsi"/>
          <w:b w:val="0"/>
        </w:rPr>
        <w:t>, οι νόμιμοι ελεγκτές</w:t>
      </w:r>
      <w:r w:rsidRPr="00376E0B">
        <w:rPr>
          <w:rStyle w:val="a5"/>
          <w:rFonts w:cstheme="minorHAnsi"/>
          <w:b w:val="0"/>
        </w:rPr>
        <w:t xml:space="preserve"> ή τα</w:t>
      </w:r>
      <w:r w:rsidR="00E01A8D">
        <w:rPr>
          <w:rStyle w:val="a5"/>
          <w:rFonts w:cstheme="minorHAnsi"/>
          <w:b w:val="0"/>
        </w:rPr>
        <w:t xml:space="preserve"> </w:t>
      </w:r>
      <w:r w:rsidRPr="00376E0B">
        <w:rPr>
          <w:rStyle w:val="a5"/>
          <w:rFonts w:cstheme="minorHAnsi"/>
          <w:b w:val="0"/>
        </w:rPr>
        <w:t xml:space="preserve">ελεγκτικά γραφεία ελέγχουν ήδη τις οικονομικές καταστάσεις και </w:t>
      </w:r>
      <w:r w:rsidR="008B139E" w:rsidRPr="00376E0B">
        <w:rPr>
          <w:rStyle w:val="a5"/>
          <w:rFonts w:cstheme="minorHAnsi"/>
          <w:b w:val="0"/>
        </w:rPr>
        <w:t>την έκθεση διαχείρισης</w:t>
      </w:r>
      <w:r w:rsidRPr="00376E0B">
        <w:rPr>
          <w:rStyle w:val="a5"/>
          <w:rFonts w:cstheme="minorHAnsi"/>
          <w:b w:val="0"/>
        </w:rPr>
        <w:t xml:space="preserve">. Η διασφάλιση της υποβολής </w:t>
      </w:r>
      <w:r w:rsidR="008B139E" w:rsidRPr="00376E0B">
        <w:rPr>
          <w:rStyle w:val="a5"/>
          <w:rFonts w:cstheme="minorHAnsi"/>
          <w:b w:val="0"/>
        </w:rPr>
        <w:t xml:space="preserve">εκθέσεων βιωσιμότητας </w:t>
      </w:r>
      <w:r w:rsidRPr="00376E0B">
        <w:rPr>
          <w:rStyle w:val="a5"/>
          <w:rFonts w:cstheme="minorHAnsi"/>
          <w:b w:val="0"/>
        </w:rPr>
        <w:t>από τους νόμιμους ελεγκτές ή τα</w:t>
      </w:r>
      <w:r w:rsidR="00E01A8D">
        <w:rPr>
          <w:rStyle w:val="a5"/>
          <w:rFonts w:cstheme="minorHAnsi"/>
          <w:b w:val="0"/>
        </w:rPr>
        <w:t xml:space="preserve"> </w:t>
      </w:r>
      <w:r w:rsidRPr="00376E0B">
        <w:rPr>
          <w:rStyle w:val="a5"/>
          <w:rFonts w:cstheme="minorHAnsi"/>
          <w:b w:val="0"/>
        </w:rPr>
        <w:t>ελεγκτικά γραφεία, θα συνέβαλλε στην εξασφάλιση της συνδεσιμότητας και της συνοχής μεταξύ των χρηματοοικονομικών πληροφοριών και των πληροφοριών βιωσιμότητας, κάτι που θα είναι ιδιαίτερα σημαντικό για τους χρήστες των πληροφοριών βιωσιμότητας.</w:t>
      </w:r>
      <w:r w:rsidRPr="00B57DEE">
        <w:rPr>
          <w:rStyle w:val="a5"/>
          <w:rFonts w:cstheme="minorHAnsi"/>
        </w:rPr>
        <w:t xml:space="preserve"> </w:t>
      </w:r>
      <w:r w:rsidRPr="00376E0B">
        <w:rPr>
          <w:rStyle w:val="a5"/>
          <w:rFonts w:cstheme="minorHAnsi"/>
          <w:b w:val="0"/>
        </w:rPr>
        <w:t>Ωστόσο, υπάρχει κίνδυνος περαιτέρω συγκέντρωσης της αγοράς ελέγχου που θα μπορούσε να θέσει σε κίνδυνο την ανεξαρτησία</w:t>
      </w:r>
      <w:r w:rsidRPr="00B57DEE">
        <w:rPr>
          <w:rStyle w:val="a5"/>
          <w:rFonts w:cstheme="minorHAnsi"/>
        </w:rPr>
        <w:t xml:space="preserve"> </w:t>
      </w:r>
      <w:r w:rsidRPr="00376E0B">
        <w:rPr>
          <w:rStyle w:val="a5"/>
          <w:rFonts w:cstheme="minorHAnsi"/>
          <w:b w:val="0"/>
        </w:rPr>
        <w:t xml:space="preserve">των ελεγκτών και να αυξήσει τις αμοιβές για τον έλεγχο ή τις αμοιβές που συνδέονται με τη διασφάλιση της υποβολής </w:t>
      </w:r>
      <w:r w:rsidR="008B139E" w:rsidRPr="00376E0B">
        <w:rPr>
          <w:rStyle w:val="a5"/>
          <w:rFonts w:cstheme="minorHAnsi"/>
          <w:b w:val="0"/>
        </w:rPr>
        <w:t>εκθέσεων βιωσιμότητας</w:t>
      </w:r>
      <w:r w:rsidRPr="00376E0B">
        <w:rPr>
          <w:rStyle w:val="a5"/>
          <w:rFonts w:cstheme="minorHAnsi"/>
          <w:b w:val="0"/>
        </w:rPr>
        <w:t xml:space="preserve">. </w:t>
      </w:r>
    </w:p>
    <w:p w:rsidR="009D53A5" w:rsidRDefault="006959CD" w:rsidP="00C97CE0">
      <w:pPr>
        <w:spacing w:after="0" w:line="276" w:lineRule="auto"/>
        <w:ind w:firstLine="709"/>
        <w:jc w:val="both"/>
        <w:rPr>
          <w:rStyle w:val="a5"/>
          <w:rFonts w:cstheme="minorHAnsi"/>
          <w:b w:val="0"/>
        </w:rPr>
      </w:pPr>
      <w:r w:rsidRPr="00376E0B">
        <w:rPr>
          <w:rStyle w:val="a5"/>
          <w:rFonts w:cstheme="minorHAnsi"/>
          <w:b w:val="0"/>
        </w:rPr>
        <w:t>Στο πλαίσιο αυτό με τις προτεινόμενες ρυθμίσεις προβλέπεται</w:t>
      </w:r>
      <w:r w:rsidR="009D53A5">
        <w:rPr>
          <w:rStyle w:val="a5"/>
          <w:rFonts w:cstheme="minorHAnsi"/>
          <w:b w:val="0"/>
        </w:rPr>
        <w:t>,</w:t>
      </w:r>
      <w:r w:rsidRPr="00376E0B">
        <w:rPr>
          <w:rStyle w:val="a5"/>
          <w:rFonts w:cstheme="minorHAnsi"/>
          <w:b w:val="0"/>
        </w:rPr>
        <w:t xml:space="preserve"> πρώτον, να επιτρέπεται σε Ορκωτό Ελεγκτή Λογιστή ή</w:t>
      </w:r>
      <w:r w:rsidR="00E01A8D">
        <w:rPr>
          <w:rStyle w:val="a5"/>
          <w:rFonts w:cstheme="minorHAnsi"/>
          <w:b w:val="0"/>
        </w:rPr>
        <w:t xml:space="preserve"> </w:t>
      </w:r>
      <w:r w:rsidRPr="00376E0B">
        <w:rPr>
          <w:rStyle w:val="a5"/>
          <w:rFonts w:cstheme="minorHAnsi"/>
          <w:b w:val="0"/>
        </w:rPr>
        <w:t>ελεγκτική εταιρεία</w:t>
      </w:r>
      <w:r w:rsidR="00357CC9">
        <w:rPr>
          <w:rStyle w:val="a5"/>
          <w:rFonts w:cstheme="minorHAnsi"/>
          <w:b w:val="0"/>
        </w:rPr>
        <w:t>,</w:t>
      </w:r>
      <w:r w:rsidRPr="00376E0B">
        <w:rPr>
          <w:rStyle w:val="a5"/>
          <w:rFonts w:cstheme="minorHAnsi"/>
          <w:b w:val="0"/>
        </w:rPr>
        <w:t xml:space="preserve"> πλην εκείνου ή εκείνων που διενεργούν τον υποχρεωτικό έλεγχο των χρηματοοικονομικών καταστάσεων</w:t>
      </w:r>
      <w:r w:rsidR="00357CC9">
        <w:rPr>
          <w:rStyle w:val="a5"/>
          <w:rFonts w:cstheme="minorHAnsi"/>
          <w:b w:val="0"/>
        </w:rPr>
        <w:t>, ν</w:t>
      </w:r>
      <w:r w:rsidRPr="00376E0B">
        <w:rPr>
          <w:rStyle w:val="a5"/>
          <w:rFonts w:cstheme="minorHAnsi"/>
          <w:b w:val="0"/>
        </w:rPr>
        <w:t xml:space="preserve">α διατυπώνει γνώμη βάσει δέσμευσης παροχής περιορισμένης διασφάλισης όσον αφορά τη συμμόρφωση της υποβολής </w:t>
      </w:r>
      <w:r w:rsidR="00357CC9" w:rsidRPr="00376E0B">
        <w:rPr>
          <w:rStyle w:val="a5"/>
          <w:rFonts w:cstheme="minorHAnsi"/>
          <w:b w:val="0"/>
        </w:rPr>
        <w:t xml:space="preserve">εκθέσεων βιωσιμότητας </w:t>
      </w:r>
      <w:r w:rsidRPr="00376E0B">
        <w:rPr>
          <w:rStyle w:val="a5"/>
          <w:rFonts w:cstheme="minorHAnsi"/>
          <w:b w:val="0"/>
        </w:rPr>
        <w:t xml:space="preserve">προς τις απαιτήσεις του νόμου. </w:t>
      </w:r>
    </w:p>
    <w:p w:rsidR="009D53A5" w:rsidRDefault="00357CC9" w:rsidP="009D53A5">
      <w:pPr>
        <w:spacing w:after="0" w:line="276" w:lineRule="auto"/>
        <w:ind w:firstLine="709"/>
        <w:jc w:val="both"/>
        <w:rPr>
          <w:rFonts w:cstheme="minorHAnsi"/>
        </w:rPr>
      </w:pPr>
      <w:r>
        <w:rPr>
          <w:rStyle w:val="a5"/>
          <w:rFonts w:cstheme="minorHAnsi"/>
          <w:b w:val="0"/>
        </w:rPr>
        <w:t>Δ</w:t>
      </w:r>
      <w:r w:rsidR="006959CD" w:rsidRPr="00376E0B">
        <w:rPr>
          <w:rStyle w:val="a5"/>
          <w:rFonts w:cstheme="minorHAnsi"/>
          <w:b w:val="0"/>
        </w:rPr>
        <w:t>εύτερον,</w:t>
      </w:r>
      <w:r>
        <w:rPr>
          <w:rStyle w:val="a5"/>
          <w:rFonts w:cstheme="minorHAnsi"/>
          <w:b w:val="0"/>
        </w:rPr>
        <w:t xml:space="preserve"> προβλέπεται</w:t>
      </w:r>
      <w:r w:rsidR="006959CD" w:rsidRPr="00376E0B">
        <w:rPr>
          <w:rStyle w:val="a5"/>
          <w:rFonts w:cstheme="minorHAnsi"/>
          <w:b w:val="0"/>
        </w:rPr>
        <w:t xml:space="preserve"> να επιτρέπεται σε ανεξάρτητο πάροχο υπηρεσιών διασφάλισης που είναι εγκατεστημένος στην Ελλάδα, να διατυπώνει γνώμη βάσει δέσμευσης παροχής περιορισμένης διασφάλισης όσον αφορά τη συμμόρφωση της υποβολής </w:t>
      </w:r>
      <w:r w:rsidRPr="00376E0B">
        <w:rPr>
          <w:rStyle w:val="a5"/>
          <w:rFonts w:cstheme="minorHAnsi"/>
          <w:b w:val="0"/>
        </w:rPr>
        <w:t>εκθέσεων βιωσιμότ</w:t>
      </w:r>
      <w:r w:rsidR="006959CD" w:rsidRPr="00376E0B">
        <w:rPr>
          <w:rStyle w:val="a5"/>
          <w:rFonts w:cstheme="minorHAnsi"/>
          <w:b w:val="0"/>
        </w:rPr>
        <w:t>ητας προς τις απαιτ</w:t>
      </w:r>
      <w:r>
        <w:rPr>
          <w:rStyle w:val="a5"/>
          <w:rFonts w:cstheme="minorHAnsi"/>
          <w:b w:val="0"/>
        </w:rPr>
        <w:t>ήσεις του νόμου. Ειδικά, σε ό,</w:t>
      </w:r>
      <w:r w:rsidR="006959CD" w:rsidRPr="00376E0B">
        <w:rPr>
          <w:rStyle w:val="a5"/>
          <w:rFonts w:cstheme="minorHAnsi"/>
          <w:b w:val="0"/>
        </w:rPr>
        <w:t xml:space="preserve">τι αφορά τους ανεξάρτητους παρόχους υπηρεσιών διασφάλισης των </w:t>
      </w:r>
      <w:r w:rsidRPr="00376E0B">
        <w:rPr>
          <w:rStyle w:val="a5"/>
          <w:rFonts w:cstheme="minorHAnsi"/>
          <w:b w:val="0"/>
        </w:rPr>
        <w:t>εκθέσεων β</w:t>
      </w:r>
      <w:r w:rsidR="006959CD" w:rsidRPr="00376E0B">
        <w:rPr>
          <w:rStyle w:val="a5"/>
          <w:rFonts w:cstheme="minorHAnsi"/>
          <w:b w:val="0"/>
        </w:rPr>
        <w:t xml:space="preserve">ιωσιμότητας, προβλέπεται </w:t>
      </w:r>
      <w:r>
        <w:rPr>
          <w:rStyle w:val="a5"/>
          <w:rFonts w:cstheme="minorHAnsi"/>
          <w:b w:val="0"/>
        </w:rPr>
        <w:t xml:space="preserve">ο </w:t>
      </w:r>
      <w:r w:rsidR="006959CD" w:rsidRPr="00376E0B">
        <w:rPr>
          <w:rStyle w:val="a5"/>
          <w:rFonts w:cstheme="minorHAnsi"/>
          <w:b w:val="0"/>
        </w:rPr>
        <w:t xml:space="preserve">ορισμός του Εθνικού Συστήματος Διαπίστευσης ως αρμόδιας Δημόσιας Αρχής που θα ελέγχει την ανεξαρτησία εκάστου ανεξάρτητου παρόχου υπηρεσιών διασφάλισης και θα είναι αρμόδια για την εφαρμογή των απαιτήσεων κατάρτισης εμπειρογνωμοσύνης και </w:t>
      </w:r>
      <w:r w:rsidR="006959CD" w:rsidRPr="00376E0B">
        <w:rPr>
          <w:rStyle w:val="a5"/>
          <w:rFonts w:cstheme="minorHAnsi"/>
          <w:b w:val="0"/>
        </w:rPr>
        <w:lastRenderedPageBreak/>
        <w:t>ποιότητας που προβλέπονται στην παράγραφο 4, με τρόπο ανάλογο με αυτόν που προβλέπεται σήμερα.</w:t>
      </w:r>
      <w:r w:rsidR="009D53A5" w:rsidRPr="009D53A5">
        <w:rPr>
          <w:rFonts w:cstheme="minorHAnsi"/>
        </w:rPr>
        <w:t xml:space="preserve"> </w:t>
      </w:r>
      <w:r w:rsidR="009D53A5" w:rsidRPr="00B57DEE">
        <w:rPr>
          <w:rFonts w:cstheme="minorHAnsi"/>
        </w:rPr>
        <w:t xml:space="preserve">Το </w:t>
      </w:r>
      <w:r w:rsidR="009D53A5" w:rsidRPr="00DD0DC9">
        <w:rPr>
          <w:rFonts w:cstheme="minorHAnsi"/>
        </w:rPr>
        <w:t>πραγματικό</w:t>
      </w:r>
      <w:r w:rsidR="009D53A5" w:rsidRPr="00B57DEE">
        <w:rPr>
          <w:rFonts w:cstheme="minorHAnsi"/>
        </w:rPr>
        <w:t xml:space="preserve"> όμως πρόβλημα που ανα</w:t>
      </w:r>
      <w:r w:rsidR="009D53A5">
        <w:rPr>
          <w:rFonts w:cstheme="minorHAnsi"/>
        </w:rPr>
        <w:t>φ</w:t>
      </w:r>
      <w:r w:rsidR="009D53A5" w:rsidRPr="00B57DEE">
        <w:rPr>
          <w:rFonts w:cstheme="minorHAnsi"/>
        </w:rPr>
        <w:t>ύεται</w:t>
      </w:r>
      <w:r w:rsidR="009D53A5">
        <w:rPr>
          <w:rFonts w:cstheme="minorHAnsi"/>
        </w:rPr>
        <w:t xml:space="preserve"> </w:t>
      </w:r>
      <w:r w:rsidR="009D53A5" w:rsidRPr="00B57DEE">
        <w:rPr>
          <w:rFonts w:cstheme="minorHAnsi"/>
        </w:rPr>
        <w:t xml:space="preserve">είναι η επιπλέον επιβάρυνση των μικρών και μεσαίων επιχειρήσεων, με τις δαπάνες για την υποβολή των εκθέσεων βιωσιμότητας. Οι μικρές και μεσαίες επιχειρήσεις, βιώνουν μια πρωτοφανή και μια ανελέητη ψηφιακή γραφειοκρατία. </w:t>
      </w:r>
    </w:p>
    <w:p w:rsidR="00780F42" w:rsidRPr="00B57DEE" w:rsidRDefault="00780F42" w:rsidP="00780F42">
      <w:pPr>
        <w:spacing w:after="0" w:line="276" w:lineRule="auto"/>
        <w:ind w:firstLine="709"/>
        <w:jc w:val="both"/>
        <w:rPr>
          <w:rFonts w:cstheme="minorHAnsi"/>
        </w:rPr>
      </w:pPr>
      <w:r w:rsidRPr="00B57DEE">
        <w:rPr>
          <w:rFonts w:cstheme="minorHAnsi"/>
        </w:rPr>
        <w:t xml:space="preserve">Κύριο χαρακτηριστικό του σχεδίου νόμου, είναι οι δαιδαλώδεις διατάξεις που αποτελούν προσθήκες ή αντικαταστάσεις διατάξεων του υφιστάμενου νομοθετικού πλαισίου. Η ενσωμάτωση της </w:t>
      </w:r>
      <w:r>
        <w:rPr>
          <w:rFonts w:cstheme="minorHAnsi"/>
        </w:rPr>
        <w:t>Ο</w:t>
      </w:r>
      <w:r w:rsidRPr="00B57DEE">
        <w:rPr>
          <w:rFonts w:cstheme="minorHAnsi"/>
        </w:rPr>
        <w:t>δηγίας 2264/2022, στην εσωτερική έννομη τάξη ήταν μια ευκαιρία κωδικοποίησης του συνόλου των ρυθμίσεων. Όσον αφορά τις προσαρμογές των κριτηρίων μεγεθών για τις πολύ μικρές, τις μικρές, τις μεσαίες και τις μεγάλες επιχειρήσεις ή ομίλους και παράλληλα ρυθμίζονται ζητήματα λειτουργίας του Γενικού Εμπορικού Μητρώου και ενίσχυσης της αξιοπιστίας της πληροφορίας που υπόκειται σε εμ</w:t>
      </w:r>
      <w:r>
        <w:rPr>
          <w:rFonts w:cstheme="minorHAnsi"/>
        </w:rPr>
        <w:t xml:space="preserve">πορική δημοσιότητα μέσω αυτού. </w:t>
      </w:r>
      <w:r w:rsidRPr="00B57DEE">
        <w:rPr>
          <w:rFonts w:cstheme="minorHAnsi"/>
        </w:rPr>
        <w:t>Η ευκαιρία δεν αξιοποιήθηκε, με αποτέλεσμα το πρόβλημα της πολυνομίας να εντείνεται και να συνδέεται με το φαινόμενο της κακοδιοίκησης και της γραφειοκρατίας, με τις εντεύθεν συνέπειες αυτών, μεταξύ των οποίων η τροχο</w:t>
      </w:r>
      <w:r>
        <w:rPr>
          <w:rFonts w:cstheme="minorHAnsi"/>
        </w:rPr>
        <w:t xml:space="preserve">πέδηση των αναπτυξιακών τάσεων. </w:t>
      </w:r>
      <w:r w:rsidRPr="00B57DEE">
        <w:rPr>
          <w:rFonts w:cstheme="minorHAnsi"/>
        </w:rPr>
        <w:t>Ιδιαίτ</w:t>
      </w:r>
      <w:r>
        <w:rPr>
          <w:rFonts w:cstheme="minorHAnsi"/>
        </w:rPr>
        <w:t>ερη σημασία έχει το άρθρο 48 του νομοσχεδίου</w:t>
      </w:r>
      <w:r w:rsidRPr="00B57DEE">
        <w:rPr>
          <w:rFonts w:cstheme="minorHAnsi"/>
        </w:rPr>
        <w:t>, για την εφαρμογή των ελληνικών λογιστικών προτύπων, καθώς αυξάνονται τα όρια του συνόλου ενεργητικού και καθαρού ύψους κύκλου εργασιών, βάσει των οποίων κατηγοριοποιείται</w:t>
      </w:r>
      <w:r>
        <w:rPr>
          <w:rFonts w:cstheme="minorHAnsi"/>
        </w:rPr>
        <w:t xml:space="preserve"> </w:t>
      </w:r>
      <w:r w:rsidRPr="00B57DEE">
        <w:rPr>
          <w:rFonts w:cstheme="minorHAnsi"/>
        </w:rPr>
        <w:t>μια οντότητα ως πολύ μικρή</w:t>
      </w:r>
      <w:r>
        <w:rPr>
          <w:rFonts w:cstheme="minorHAnsi"/>
        </w:rPr>
        <w:t xml:space="preserve">, </w:t>
      </w:r>
      <w:r w:rsidRPr="00B57DEE">
        <w:rPr>
          <w:rFonts w:cstheme="minorHAnsi"/>
        </w:rPr>
        <w:t>μικρή</w:t>
      </w:r>
      <w:r>
        <w:rPr>
          <w:rFonts w:cstheme="minorHAnsi"/>
        </w:rPr>
        <w:t xml:space="preserve">, μεσαία ή μεγάλη </w:t>
      </w:r>
      <w:r w:rsidRPr="00B57DEE">
        <w:rPr>
          <w:rFonts w:cstheme="minorHAnsi"/>
        </w:rPr>
        <w:t xml:space="preserve">όπως αναφέρεται στην </w:t>
      </w:r>
      <w:r w:rsidRPr="00BA3AAB">
        <w:rPr>
          <w:rFonts w:cstheme="minorHAnsi"/>
        </w:rPr>
        <w:t xml:space="preserve">Ανάλυση Συνεπειών </w:t>
      </w:r>
      <w:r>
        <w:rPr>
          <w:rFonts w:cstheme="minorHAnsi"/>
        </w:rPr>
        <w:t>Ρύθμισης</w:t>
      </w:r>
      <w:r w:rsidRPr="00B57DEE">
        <w:rPr>
          <w:rFonts w:cstheme="minorHAnsi"/>
        </w:rPr>
        <w:t xml:space="preserve">. </w:t>
      </w:r>
    </w:p>
    <w:p w:rsidR="00780F42" w:rsidRPr="00B57DEE" w:rsidRDefault="00780F42" w:rsidP="00780F42">
      <w:pPr>
        <w:spacing w:after="0" w:line="276" w:lineRule="auto"/>
        <w:ind w:firstLine="709"/>
        <w:jc w:val="both"/>
        <w:rPr>
          <w:rFonts w:cstheme="minorHAnsi"/>
        </w:rPr>
      </w:pPr>
      <w:r>
        <w:rPr>
          <w:rFonts w:cstheme="minorHAnsi"/>
        </w:rPr>
        <w:t>Το Μέρος ΣΤ΄, προβλέπει τ</w:t>
      </w:r>
      <w:r w:rsidRPr="00B57DEE">
        <w:rPr>
          <w:rFonts w:cstheme="minorHAnsi"/>
        </w:rPr>
        <w:t>ην ένταξη στις στρατηγικές επενδύσεις και μάλιστα στην κατηγορία των Εμβληματικών Επενδύσεων Εξαιρετικής Σημασίας που αφορούν σε κρίσιμες πρώτες ύλες, στην κυκλική οικονομία και στη ναυπηγική βιομηχανία. Αξίζει να σημειωθεί ότι στις επενδύσεις αυτές θα επιτρέπεται να χορηγούνται και τα δύο προβλεπόμενα κίνητρα, φοροαπαλλαγή και ταχεία αδειοδότηση, σωρευτικά και όχι διαζευκτικά, ενώ μπορούν να λαμβάνουν και επιδότηση</w:t>
      </w:r>
      <w:r>
        <w:rPr>
          <w:rFonts w:cstheme="minorHAnsi"/>
        </w:rPr>
        <w:t>-</w:t>
      </w:r>
      <w:r w:rsidRPr="00B57DEE">
        <w:rPr>
          <w:rFonts w:cstheme="minorHAnsi"/>
        </w:rPr>
        <w:t xml:space="preserve">χρηματοδότηση από το Ταμείο Ανάκαμψης και Ανθεκτικότητας, καθώς και από άλλα χρηματοδοτικά εργαλεία. </w:t>
      </w:r>
    </w:p>
    <w:p w:rsidR="00780F42" w:rsidRDefault="00780F42" w:rsidP="00780F42">
      <w:pPr>
        <w:spacing w:after="0" w:line="276" w:lineRule="auto"/>
        <w:ind w:firstLine="709"/>
        <w:jc w:val="both"/>
        <w:rPr>
          <w:rFonts w:cstheme="minorHAnsi"/>
        </w:rPr>
      </w:pPr>
      <w:r w:rsidRPr="00B57DEE">
        <w:rPr>
          <w:rFonts w:cstheme="minorHAnsi"/>
        </w:rPr>
        <w:t>Ειδικότερα το άρθρο 61, ορίζει τους τομείς στους οποίους απαιτούνται επενδύσεις αλλά και τα κίνητρα που πρέπει να παράσχει η Κυβέρνηση. Η προσθήκη στις εμβληματικές</w:t>
      </w:r>
      <w:r>
        <w:rPr>
          <w:rFonts w:cstheme="minorHAnsi"/>
        </w:rPr>
        <w:t>,</w:t>
      </w:r>
      <w:r w:rsidRPr="00B57DEE">
        <w:rPr>
          <w:rFonts w:cstheme="minorHAnsi"/>
        </w:rPr>
        <w:t xml:space="preserve"> επενδύσεων που σχετίζονται με τις κρίσιμες πρώτες ύλες, </w:t>
      </w:r>
      <w:r>
        <w:rPr>
          <w:rFonts w:cstheme="minorHAnsi"/>
        </w:rPr>
        <w:t>όπως για παράδειγμα</w:t>
      </w:r>
      <w:r w:rsidRPr="00B57DEE">
        <w:rPr>
          <w:rFonts w:cstheme="minorHAnsi"/>
        </w:rPr>
        <w:t xml:space="preserve"> </w:t>
      </w:r>
      <w:r>
        <w:rPr>
          <w:rFonts w:cstheme="minorHAnsi"/>
        </w:rPr>
        <w:t>Λ</w:t>
      </w:r>
      <w:r w:rsidRPr="00B57DEE">
        <w:rPr>
          <w:rFonts w:cstheme="minorHAnsi"/>
        </w:rPr>
        <w:t>ίθιο, Νικέλιο, Κοβάλτιο, Μαγνήσιο, σχετίζεται άμεσα και με τη στρατηγική των Βρυξελλών για μείωση της εξάρτησης της Ευρωπαϊκή</w:t>
      </w:r>
      <w:r>
        <w:rPr>
          <w:rFonts w:cstheme="minorHAnsi"/>
        </w:rPr>
        <w:t>ς Ένωσης από τρίτες χώρες σε ό,</w:t>
      </w:r>
      <w:r w:rsidRPr="00B57DEE">
        <w:rPr>
          <w:rFonts w:cstheme="minorHAnsi"/>
        </w:rPr>
        <w:t xml:space="preserve">τι αφορά την προμήθεια των υλών αυτών. </w:t>
      </w:r>
      <w:r>
        <w:rPr>
          <w:rFonts w:cstheme="minorHAnsi"/>
        </w:rPr>
        <w:t>Επιπλέον, η</w:t>
      </w:r>
      <w:r w:rsidRPr="00B57DEE">
        <w:rPr>
          <w:rFonts w:cstheme="minorHAnsi"/>
        </w:rPr>
        <w:t xml:space="preserve"> ένταξη της ναυπηγικής </w:t>
      </w:r>
      <w:r w:rsidRPr="006E5546">
        <w:rPr>
          <w:rFonts w:cstheme="minorHAnsi"/>
        </w:rPr>
        <w:t>βιομηχανίας</w:t>
      </w:r>
      <w:r w:rsidRPr="00B57DEE">
        <w:rPr>
          <w:rFonts w:cstheme="minorHAnsi"/>
        </w:rPr>
        <w:t xml:space="preserve"> εξυπηρετεί τα συμφέροντα των ναυπηγείων στην Ελλάδα. Σημειώνεται ότι στην περίπτωση που οι επενδύσεις αυτές χρηματοδοτηθούν από το Ταμείο Ανάκαμψης</w:t>
      </w:r>
      <w:r>
        <w:rPr>
          <w:rFonts w:cstheme="minorHAnsi"/>
        </w:rPr>
        <w:t>,</w:t>
      </w:r>
      <w:r w:rsidRPr="00B57DEE">
        <w:rPr>
          <w:rFonts w:cstheme="minorHAnsi"/>
        </w:rPr>
        <w:t xml:space="preserve"> είτε από άλλα ταμεία όπως το ΕΣΠΑ</w:t>
      </w:r>
      <w:r>
        <w:rPr>
          <w:rFonts w:cstheme="minorHAnsi"/>
        </w:rPr>
        <w:t xml:space="preserve"> </w:t>
      </w:r>
      <w:r w:rsidRPr="00B57DEE">
        <w:rPr>
          <w:rFonts w:cstheme="minorHAnsi"/>
        </w:rPr>
        <w:t xml:space="preserve">ή το Εθνικό Πρόγραμμα Ανάπτυξης, θα πρέπει να έχουν ολοκληρωθεί εντός των ημερομηνιών που ορίζουν τα εν λόγω Ταμεία. Ωστόσο απαιτούνται επιπλέον σημαντικές πρωτοβουλίες, είναι απαραίτητη η αλλαγή στη νομοθεσία για τον εντοπισμό νέων κοιτασμάτων, με ενίσχυση των ερευνών </w:t>
      </w:r>
      <w:r>
        <w:rPr>
          <w:rFonts w:cstheme="minorHAnsi"/>
        </w:rPr>
        <w:t>-</w:t>
      </w:r>
      <w:r w:rsidRPr="00B57DEE">
        <w:rPr>
          <w:rFonts w:cstheme="minorHAnsi"/>
        </w:rPr>
        <w:t>και ειδικά των υπογείων ερευνών</w:t>
      </w:r>
      <w:r>
        <w:rPr>
          <w:rFonts w:cstheme="minorHAnsi"/>
        </w:rPr>
        <w:t>-</w:t>
      </w:r>
      <w:r w:rsidRPr="00B57DEE">
        <w:rPr>
          <w:rFonts w:cstheme="minorHAnsi"/>
        </w:rPr>
        <w:t xml:space="preserve"> που είναι απαραίτητες για τον εντοπισμό, την εξακρίβωση και κατόπιν την αξιοποίηση νέων κοιτασμάτων με έμφαση στις κρίσιμες ορυκτές πρώτες ύλες, όπως είναι για παράδειγμα, ο Βωξίτης.</w:t>
      </w:r>
      <w:r>
        <w:rPr>
          <w:rFonts w:cstheme="minorHAnsi"/>
        </w:rPr>
        <w:t xml:space="preserve"> </w:t>
      </w:r>
    </w:p>
    <w:p w:rsidR="006959CD" w:rsidRPr="00B57DEE" w:rsidRDefault="00780F42" w:rsidP="00CE7DD7">
      <w:pPr>
        <w:spacing w:after="0" w:line="276" w:lineRule="auto"/>
        <w:ind w:firstLine="709"/>
        <w:jc w:val="both"/>
        <w:rPr>
          <w:rFonts w:cstheme="minorHAnsi"/>
        </w:rPr>
      </w:pPr>
      <w:r w:rsidRPr="00B57DEE">
        <w:rPr>
          <w:rFonts w:cstheme="minorHAnsi"/>
        </w:rPr>
        <w:t>Υπάρχουν προβλή</w:t>
      </w:r>
      <w:r>
        <w:rPr>
          <w:rFonts w:cstheme="minorHAnsi"/>
        </w:rPr>
        <w:t xml:space="preserve">ματα που πρέπει να επιλυθούν. Πρέπει </w:t>
      </w:r>
      <w:r w:rsidRPr="00B57DEE">
        <w:rPr>
          <w:rFonts w:cstheme="minorHAnsi"/>
        </w:rPr>
        <w:t>να υπάρχει σύμπνοια μεταξύ πολιτείας</w:t>
      </w:r>
      <w:r>
        <w:rPr>
          <w:rFonts w:cstheme="minorHAnsi"/>
        </w:rPr>
        <w:t>,</w:t>
      </w:r>
      <w:r w:rsidRPr="00B57DEE">
        <w:rPr>
          <w:rFonts w:cstheme="minorHAnsi"/>
        </w:rPr>
        <w:t xml:space="preserve"> επιχειρήσεων και τοπικών κοινωνιών, προκειμένου να επιτευχθεί η</w:t>
      </w:r>
      <w:r w:rsidR="000D3C0F" w:rsidRPr="000D3C0F">
        <w:rPr>
          <w:rFonts w:cstheme="minorHAnsi"/>
        </w:rPr>
        <w:t xml:space="preserve"> </w:t>
      </w:r>
      <w:r w:rsidR="000D3C0F" w:rsidRPr="00B57DEE">
        <w:rPr>
          <w:rFonts w:cstheme="minorHAnsi"/>
        </w:rPr>
        <w:t xml:space="preserve">μακροπρόθεσμη προοπτική των επενδυτικών σχεδίων των </w:t>
      </w:r>
      <w:r w:rsidR="000D3C0F">
        <w:rPr>
          <w:rFonts w:cstheme="minorHAnsi"/>
        </w:rPr>
        <w:t xml:space="preserve">εξορυκτικών </w:t>
      </w:r>
      <w:r w:rsidR="000D3C0F" w:rsidRPr="00B57DEE">
        <w:rPr>
          <w:rFonts w:cstheme="minorHAnsi"/>
        </w:rPr>
        <w:t xml:space="preserve">εταιρειών. Όπως τονίζει ο Σύνδεσμος Μεταλλευτικών Επιχειρήσεων, για την ανάπτυξη του </w:t>
      </w:r>
      <w:r w:rsidR="000D3C0F">
        <w:rPr>
          <w:rFonts w:cstheme="minorHAnsi"/>
        </w:rPr>
        <w:t>εξορυκτικού</w:t>
      </w:r>
      <w:r w:rsidR="00CE7DD7">
        <w:rPr>
          <w:rFonts w:cstheme="minorHAnsi"/>
        </w:rPr>
        <w:t xml:space="preserve"> </w:t>
      </w:r>
      <w:r w:rsidR="006959CD" w:rsidRPr="00B57DEE">
        <w:rPr>
          <w:rFonts w:cstheme="minorHAnsi"/>
        </w:rPr>
        <w:t>κλάδου, απαιτείται προσδιορισμός του κοιτ</w:t>
      </w:r>
      <w:r w:rsidR="006E5546">
        <w:rPr>
          <w:rFonts w:cstheme="minorHAnsi"/>
        </w:rPr>
        <w:t>α</w:t>
      </w:r>
      <w:r w:rsidR="006959CD" w:rsidRPr="00B57DEE">
        <w:rPr>
          <w:rFonts w:cstheme="minorHAnsi"/>
        </w:rPr>
        <w:t>σματολογικού δυναμικού εντός προστατευόμενων περιοχώ</w:t>
      </w:r>
      <w:r w:rsidR="006E5546">
        <w:rPr>
          <w:rFonts w:cstheme="minorHAnsi"/>
        </w:rPr>
        <w:t>ν και προτεραιοποίηση αξιοποίησή</w:t>
      </w:r>
      <w:r w:rsidR="006959CD" w:rsidRPr="00B57DEE">
        <w:rPr>
          <w:rFonts w:cstheme="minorHAnsi"/>
        </w:rPr>
        <w:t xml:space="preserve">ς του χωρίς να διακινδυνεύονται τα προστατευόμενα είδη. Επίσης, είναι απαραίτητος ο επανασχεδιασμός όλων των </w:t>
      </w:r>
      <w:r w:rsidR="006E5546">
        <w:rPr>
          <w:rFonts w:cstheme="minorHAnsi"/>
        </w:rPr>
        <w:t>Ειδικών Περιβα</w:t>
      </w:r>
      <w:r w:rsidR="006E5546" w:rsidRPr="00B57DEE">
        <w:rPr>
          <w:rFonts w:cstheme="minorHAnsi"/>
        </w:rPr>
        <w:t>λλο</w:t>
      </w:r>
      <w:r w:rsidR="006E5546">
        <w:rPr>
          <w:rFonts w:cstheme="minorHAnsi"/>
        </w:rPr>
        <w:t>ντικών</w:t>
      </w:r>
      <w:r w:rsidR="006E5546" w:rsidRPr="00B57DEE">
        <w:rPr>
          <w:rFonts w:cstheme="minorHAnsi"/>
        </w:rPr>
        <w:t xml:space="preserve"> Μελετών </w:t>
      </w:r>
      <w:r w:rsidR="006959CD" w:rsidRPr="00B57DEE">
        <w:rPr>
          <w:rFonts w:cstheme="minorHAnsi"/>
        </w:rPr>
        <w:t xml:space="preserve">ως προς τους όρους αξιοποίησης των ορυκτών πρώτων υλών εντός προστατευόμενων περιοχών, καθώς και ο επαναπροσδιορισμός των ειδών προστασίας με ειδικές μελέτες που θα αναδεικνύουν την ανάγκη προστασίας τους ανά περιοχή. </w:t>
      </w:r>
    </w:p>
    <w:p w:rsidR="006959CD" w:rsidRPr="00B57DEE" w:rsidRDefault="006959CD" w:rsidP="00B57DEE">
      <w:pPr>
        <w:spacing w:after="0" w:line="276" w:lineRule="auto"/>
        <w:ind w:firstLine="709"/>
        <w:jc w:val="both"/>
        <w:rPr>
          <w:rFonts w:cstheme="minorHAnsi"/>
        </w:rPr>
      </w:pPr>
      <w:r w:rsidRPr="00B57DEE">
        <w:rPr>
          <w:rFonts w:cstheme="minorHAnsi"/>
        </w:rPr>
        <w:t xml:space="preserve">Κλείνοντας, θα σταθώ στο άρθρο 68, </w:t>
      </w:r>
      <w:r w:rsidR="006E5546">
        <w:rPr>
          <w:rFonts w:cstheme="minorHAnsi"/>
        </w:rPr>
        <w:t>για το</w:t>
      </w:r>
      <w:r w:rsidRPr="00B57DEE">
        <w:rPr>
          <w:rFonts w:cstheme="minorHAnsi"/>
        </w:rPr>
        <w:t xml:space="preserve"> οποίο διαβάζουμε στην </w:t>
      </w:r>
      <w:r w:rsidR="006E5546" w:rsidRPr="00B57DEE">
        <w:rPr>
          <w:rFonts w:cstheme="minorHAnsi"/>
        </w:rPr>
        <w:t xml:space="preserve">Αιτιολογική Έκθεση </w:t>
      </w:r>
      <w:r w:rsidR="006E5546">
        <w:rPr>
          <w:rFonts w:cstheme="minorHAnsi"/>
        </w:rPr>
        <w:t>πως</w:t>
      </w:r>
      <w:r w:rsidRPr="00B57DEE">
        <w:rPr>
          <w:rFonts w:cstheme="minorHAnsi"/>
        </w:rPr>
        <w:t xml:space="preserve"> </w:t>
      </w:r>
      <w:r w:rsidR="006E5546">
        <w:rPr>
          <w:rFonts w:cstheme="minorHAnsi"/>
        </w:rPr>
        <w:t>δίνει</w:t>
      </w:r>
      <w:r w:rsidRPr="00B57DEE">
        <w:rPr>
          <w:rFonts w:cstheme="minorHAnsi"/>
        </w:rPr>
        <w:t xml:space="preserve"> </w:t>
      </w:r>
      <w:r w:rsidR="006E5546">
        <w:rPr>
          <w:rFonts w:cstheme="minorHAnsi"/>
        </w:rPr>
        <w:t>την</w:t>
      </w:r>
      <w:r w:rsidRPr="00B57DEE">
        <w:rPr>
          <w:rFonts w:cstheme="minorHAnsi"/>
        </w:rPr>
        <w:t xml:space="preserve"> ευχέρεια σε πωλητές λαϊκών αγορών που έχουν απωλέσει την άδεια δραστηριοποίησης τους να την επανακτήσουν, εξοφλώντας</w:t>
      </w:r>
      <w:r w:rsidR="00E01A8D">
        <w:rPr>
          <w:rFonts w:cstheme="minorHAnsi"/>
        </w:rPr>
        <w:t xml:space="preserve"> </w:t>
      </w:r>
      <w:r w:rsidRPr="00B57DEE">
        <w:rPr>
          <w:rFonts w:cstheme="minorHAnsi"/>
        </w:rPr>
        <w:t>το σύνολ</w:t>
      </w:r>
      <w:r w:rsidR="006E5546">
        <w:rPr>
          <w:rFonts w:cstheme="minorHAnsi"/>
        </w:rPr>
        <w:t>ο των οφειλών τους μέχρι την 31</w:t>
      </w:r>
      <w:r w:rsidR="006E5546" w:rsidRPr="006E5546">
        <w:rPr>
          <w:rFonts w:cstheme="minorHAnsi"/>
          <w:vertAlign w:val="superscript"/>
        </w:rPr>
        <w:t>η</w:t>
      </w:r>
      <w:r w:rsidR="006E5546">
        <w:rPr>
          <w:rFonts w:cstheme="minorHAnsi"/>
        </w:rPr>
        <w:t xml:space="preserve"> </w:t>
      </w:r>
      <w:r w:rsidRPr="00B57DEE">
        <w:rPr>
          <w:rFonts w:cstheme="minorHAnsi"/>
        </w:rPr>
        <w:t>Μαρτίου 2025. Οι πιο σκληρά εργαζόμενοι βιοπαλαιστές, προφανώς</w:t>
      </w:r>
      <w:r w:rsidR="006E5546">
        <w:rPr>
          <w:rFonts w:cstheme="minorHAnsi"/>
        </w:rPr>
        <w:t>, έχασαν την άδειά τους</w:t>
      </w:r>
      <w:r w:rsidRPr="00B57DEE">
        <w:rPr>
          <w:rFonts w:cstheme="minorHAnsi"/>
        </w:rPr>
        <w:t xml:space="preserve"> επειδή δεν μπορούσαν να ανταποκριθούν στις οικονομικές τους υποχρεώσεις. Θεωρείται ότι τους δίνεται ευκαιρία απαιτώντας συνολική εξόφληση των οφειλών χωρίς καν την πρόβλεψη δόσεων; Η κοινωνική σας πολιτική αγνοεί</w:t>
      </w:r>
      <w:r w:rsidR="00E01A8D">
        <w:rPr>
          <w:rFonts w:cstheme="minorHAnsi"/>
        </w:rPr>
        <w:t xml:space="preserve"> </w:t>
      </w:r>
      <w:r w:rsidRPr="00B57DEE">
        <w:rPr>
          <w:rFonts w:cstheme="minorHAnsi"/>
        </w:rPr>
        <w:t xml:space="preserve">τις πραγματικές ανάγκες των πολιτών, οδηγώντας τους στην οικονομική εξαθλίωση και απόγνωση. </w:t>
      </w:r>
    </w:p>
    <w:p w:rsidR="006959CD" w:rsidRPr="00B57DEE" w:rsidRDefault="006959CD" w:rsidP="00B57DEE">
      <w:pPr>
        <w:spacing w:after="0" w:line="276" w:lineRule="auto"/>
        <w:ind w:firstLine="709"/>
        <w:jc w:val="both"/>
        <w:rPr>
          <w:rFonts w:cstheme="minorHAnsi"/>
        </w:rPr>
      </w:pPr>
      <w:r w:rsidRPr="00B57DEE">
        <w:rPr>
          <w:rFonts w:cstheme="minorHAnsi"/>
        </w:rPr>
        <w:t xml:space="preserve">Σας ευχαριστώ. </w:t>
      </w:r>
    </w:p>
    <w:p w:rsidR="00780F42" w:rsidRPr="00B57DEE" w:rsidRDefault="00780F42" w:rsidP="00780F42">
      <w:pPr>
        <w:spacing w:after="0" w:line="276" w:lineRule="auto"/>
        <w:ind w:firstLine="709"/>
        <w:jc w:val="both"/>
        <w:rPr>
          <w:rFonts w:cstheme="minorHAnsi"/>
        </w:rPr>
      </w:pPr>
      <w:r w:rsidRPr="00B57DEE">
        <w:rPr>
          <w:rFonts w:cstheme="minorHAnsi"/>
          <w:b/>
        </w:rPr>
        <w:t>ΧΡΗΣΤΟΣ ΜΠΟΥΚΩΡΟΣ (Προέδρος της Επιτροπής):</w:t>
      </w:r>
      <w:r w:rsidRPr="00B57DEE">
        <w:rPr>
          <w:rFonts w:cstheme="minorHAnsi"/>
        </w:rPr>
        <w:t xml:space="preserve"> Στο σημείο αυτό γίνεται η β’ ανάγνωση του καταλόγου των μελών της Επιτροπής.</w:t>
      </w:r>
      <w:r>
        <w:rPr>
          <w:rFonts w:cstheme="minorHAnsi"/>
        </w:rPr>
        <w:t xml:space="preserve"> </w:t>
      </w:r>
      <w:r w:rsidRPr="00B57DEE">
        <w:rPr>
          <w:rFonts w:cstheme="minorHAnsi"/>
        </w:rPr>
        <w:t>Παρόντες ήταν οι Βουλευτές κ.κ. 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Παπάς Θεοφάνης (Φάνης),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Βατσινά Ελένη, Νικητιάδης Γεώργιος,</w:t>
      </w:r>
      <w:r>
        <w:rPr>
          <w:rFonts w:cstheme="minorHAnsi"/>
        </w:rPr>
        <w:t xml:space="preserve"> </w:t>
      </w:r>
      <w:r w:rsidRPr="00B57DEE">
        <w:rPr>
          <w:rFonts w:cstheme="minorHAnsi"/>
        </w:rPr>
        <w:t>Νικολαΐδης Αναστάσιος (Τάσος), Παρασύρης Φραγκίσκος (Φρέντυ), Χνάρης Εμμανουήλ, Χριστοδουλάκης Εμμανουήλ (Μανώλης), Γιαννούλης Χρήστος, Ζαμπάρας Μιλτιάδης (Μίλτος), Κεδίκογλου Συμεών, Κόκκαλης Βασίλειος, Μαμουλάκης Χαράλαμπος (Χάρης), Παπαηλιού Γεώργιος, Μανωλάκου Διαμάντω, Μεταξάς Κωνσταντίνος Βασίλειος, Στολτίδης Λεωνίδας, Συντυχάκης Εμμανουήλ, Φωτόπουλος Στυλιανός, Χήτας Κωνσταντίνος, Ζεϊμπέκ Χουσεΐν, Πέρκα Θεοπίστη (Πέτη), Βρεττός Νικόλαος, Δελβερούδης Κομνηνός, Καζαμίας Αλέξανδρος, Κόντης Ιωάννης, Αυλωνίτης Αλέξανδρος-Χρήστος, Δημητροκάλλης Ιωάννης, Μανούσος Γεώργιος, Παπαϊωάννου Αρετή, Πούλου Παναγιού (Γιώτα) και Χουρδάκης Μιχαήλ.</w:t>
      </w:r>
    </w:p>
    <w:p w:rsidR="00780F42" w:rsidRPr="00B57DEE" w:rsidRDefault="00780F42" w:rsidP="00B57DEE">
      <w:pPr>
        <w:spacing w:after="0" w:line="276" w:lineRule="auto"/>
        <w:ind w:firstLine="709"/>
        <w:jc w:val="both"/>
        <w:rPr>
          <w:rFonts w:cstheme="minorHAnsi"/>
        </w:rPr>
      </w:pPr>
      <w:r>
        <w:rPr>
          <w:rFonts w:cstheme="minorHAnsi"/>
        </w:rPr>
        <w:t xml:space="preserve">Ευχαριστούμε πολύ τον κ. Φωτόπουλο. Πριν προχωρήσουμε τη διαδικασία της συνεδρίασης με την τοποθετήσεων των Ειδικών Αγορητών, </w:t>
      </w:r>
      <w:r w:rsidRPr="00B57DEE">
        <w:rPr>
          <w:rFonts w:cstheme="minorHAnsi"/>
        </w:rPr>
        <w:t xml:space="preserve">θα ήθελα να </w:t>
      </w:r>
      <w:r>
        <w:rPr>
          <w:rFonts w:cstheme="minorHAnsi"/>
        </w:rPr>
        <w:t>ανακοινώσω</w:t>
      </w:r>
      <w:r w:rsidRPr="00B57DEE">
        <w:rPr>
          <w:rFonts w:cstheme="minorHAnsi"/>
        </w:rPr>
        <w:t xml:space="preserve"> τους 17 φορείς</w:t>
      </w:r>
      <w:r>
        <w:rPr>
          <w:rFonts w:cstheme="minorHAnsi"/>
        </w:rPr>
        <w:t xml:space="preserve"> οι οποίοι θα κληθούν να συμμετέχουν στην επόμενη συνεδρίαση. Ο αριθμός των</w:t>
      </w:r>
      <w:r w:rsidRPr="00780F42">
        <w:rPr>
          <w:rFonts w:cstheme="minorHAnsi"/>
        </w:rPr>
        <w:t xml:space="preserve"> </w:t>
      </w:r>
      <w:r>
        <w:rPr>
          <w:rFonts w:cstheme="minorHAnsi"/>
        </w:rPr>
        <w:t xml:space="preserve">φορέων, θα έλεγα πως </w:t>
      </w:r>
      <w:r w:rsidRPr="00B57DEE">
        <w:rPr>
          <w:rFonts w:cstheme="minorHAnsi"/>
        </w:rPr>
        <w:t>είναι υπεραρκετ</w:t>
      </w:r>
      <w:r>
        <w:rPr>
          <w:rFonts w:cstheme="minorHAnsi"/>
        </w:rPr>
        <w:t>ός</w:t>
      </w:r>
      <w:r w:rsidRPr="00B57DEE">
        <w:rPr>
          <w:rFonts w:cstheme="minorHAnsi"/>
        </w:rPr>
        <w:t xml:space="preserve"> και όπως πάντα το Προεδρείο κάλυψε </w:t>
      </w:r>
      <w:r>
        <w:rPr>
          <w:rFonts w:cstheme="minorHAnsi"/>
        </w:rPr>
        <w:t xml:space="preserve">τις </w:t>
      </w:r>
      <w:r w:rsidRPr="00B57DEE">
        <w:rPr>
          <w:rFonts w:cstheme="minorHAnsi"/>
        </w:rPr>
        <w:t>προτάσεις ό</w:t>
      </w:r>
      <w:r>
        <w:rPr>
          <w:rFonts w:cstheme="minorHAnsi"/>
        </w:rPr>
        <w:t>λων των Κ</w:t>
      </w:r>
      <w:r w:rsidRPr="00B57DEE">
        <w:rPr>
          <w:rFonts w:cstheme="minorHAnsi"/>
        </w:rPr>
        <w:t>ομμάτων. Ανακοινώνω</w:t>
      </w:r>
      <w:r>
        <w:rPr>
          <w:rFonts w:cstheme="minorHAnsi"/>
        </w:rPr>
        <w:t xml:space="preserve"> λοιπόν τους,</w:t>
      </w:r>
      <w:r w:rsidRPr="00B57DEE">
        <w:rPr>
          <w:rFonts w:cstheme="minorHAnsi"/>
        </w:rPr>
        <w:t xml:space="preserve"> Σύνδεσμος Επιχειρήσεων και</w:t>
      </w:r>
      <w:r w:rsidRPr="00780F42">
        <w:rPr>
          <w:rFonts w:cstheme="minorHAnsi"/>
        </w:rPr>
        <w:t xml:space="preserve"> </w:t>
      </w:r>
      <w:r w:rsidRPr="00B57DEE">
        <w:rPr>
          <w:rFonts w:cstheme="minorHAnsi"/>
        </w:rPr>
        <w:t>Βιομηχανιών, Εμπορικό και Βιομηχανικό Επιμελητήριο Αθήνας, Εμπορικό και Βιομηχανικό</w:t>
      </w:r>
    </w:p>
    <w:p w:rsidR="006959CD" w:rsidRPr="00B57DEE" w:rsidRDefault="000D3C0F" w:rsidP="00CE7DD7">
      <w:pPr>
        <w:spacing w:after="0" w:line="276" w:lineRule="auto"/>
        <w:ind w:firstLine="709"/>
        <w:jc w:val="both"/>
        <w:rPr>
          <w:rFonts w:cstheme="minorHAnsi"/>
        </w:rPr>
      </w:pPr>
      <w:r w:rsidRPr="00B57DEE">
        <w:rPr>
          <w:rFonts w:cstheme="minorHAnsi"/>
        </w:rPr>
        <w:t>Επιμελητήριο Πειραιώς, Τράπεζα της Ελλάδος, Επιτροπή Κεφαλαιαγοράς, Επιτροπή Λογιστικής, Τυποποίησης και Ελέγχου, Σώμα Ορκωτών Ελεγκτών Λογιστών, Ελληνική Ένωση</w:t>
      </w:r>
      <w:r w:rsidR="00CE7DD7">
        <w:rPr>
          <w:rFonts w:cstheme="minorHAnsi"/>
        </w:rPr>
        <w:t xml:space="preserve"> </w:t>
      </w:r>
      <w:r w:rsidR="006959CD" w:rsidRPr="00B57DEE">
        <w:rPr>
          <w:rFonts w:cstheme="minorHAnsi"/>
        </w:rPr>
        <w:t>Διαπιστευμένων Φορέων Επιθεώρησης Πιστοποίησης, Ελληνικό Δίκτυο για την Εταιρική Κοινωνική Ευθύνη, Σύνδεσμος Διαπιστευμένων Φορέων Ελληνικών Εταιρειών Αξιολόγησης και Συμμόρφωσης, Ινστιτούτο Εσωτερικών Ελεγκτών Ελλάδος, Γενική</w:t>
      </w:r>
      <w:r w:rsidR="005B3814">
        <w:rPr>
          <w:rFonts w:cstheme="minorHAnsi"/>
        </w:rPr>
        <w:t xml:space="preserve"> Συνομοσπονδία Εργατών Ελλάδος, </w:t>
      </w:r>
      <w:r w:rsidR="005B3814" w:rsidRPr="005B3814">
        <w:rPr>
          <w:rFonts w:cstheme="minorHAnsi"/>
          <w:lang w:val="en-US"/>
        </w:rPr>
        <w:t>T</w:t>
      </w:r>
      <w:r w:rsidR="005B3814" w:rsidRPr="005B3814">
        <w:rPr>
          <w:rFonts w:cstheme="minorHAnsi"/>
        </w:rPr>
        <w:t>Ü</w:t>
      </w:r>
      <w:r w:rsidR="005B3814" w:rsidRPr="005B3814">
        <w:rPr>
          <w:rFonts w:cstheme="minorHAnsi"/>
          <w:lang w:val="en-US"/>
        </w:rPr>
        <w:t>V</w:t>
      </w:r>
      <w:r w:rsidR="005B3814" w:rsidRPr="005B3814">
        <w:rPr>
          <w:rFonts w:cstheme="minorHAnsi"/>
        </w:rPr>
        <w:t xml:space="preserve"> </w:t>
      </w:r>
      <w:r w:rsidR="005B3814" w:rsidRPr="005B3814">
        <w:rPr>
          <w:rFonts w:cstheme="minorHAnsi"/>
          <w:lang w:val="en-US"/>
        </w:rPr>
        <w:t>HELLAS</w:t>
      </w:r>
      <w:r w:rsidR="005B3814" w:rsidRPr="005B3814">
        <w:rPr>
          <w:rFonts w:cstheme="minorHAnsi"/>
        </w:rPr>
        <w:t xml:space="preserve"> (</w:t>
      </w:r>
      <w:r w:rsidR="005B3814" w:rsidRPr="005B3814">
        <w:rPr>
          <w:rFonts w:cstheme="minorHAnsi"/>
          <w:lang w:val="en-US"/>
        </w:rPr>
        <w:t>T</w:t>
      </w:r>
      <w:r w:rsidR="005B3814" w:rsidRPr="005B3814">
        <w:rPr>
          <w:rFonts w:cstheme="minorHAnsi"/>
        </w:rPr>
        <w:t>Ü</w:t>
      </w:r>
      <w:r w:rsidR="005B3814" w:rsidRPr="005B3814">
        <w:rPr>
          <w:rFonts w:cstheme="minorHAnsi"/>
          <w:lang w:val="en-US"/>
        </w:rPr>
        <w:t>V</w:t>
      </w:r>
      <w:r w:rsidR="005B3814" w:rsidRPr="005B3814">
        <w:rPr>
          <w:rFonts w:cstheme="minorHAnsi"/>
        </w:rPr>
        <w:t xml:space="preserve"> </w:t>
      </w:r>
      <w:r w:rsidR="005B3814" w:rsidRPr="005B3814">
        <w:rPr>
          <w:rFonts w:cstheme="minorHAnsi"/>
          <w:lang w:val="en-US"/>
        </w:rPr>
        <w:t>NORD</w:t>
      </w:r>
      <w:r w:rsidR="005B3814" w:rsidRPr="005B3814">
        <w:rPr>
          <w:rFonts w:cstheme="minorHAnsi"/>
        </w:rPr>
        <w:t>) παράρτημα του Οργανισμού Επιθεώρησης, Πιστοποίησης και Εκπαίδευσης</w:t>
      </w:r>
      <w:r w:rsidR="006959CD" w:rsidRPr="00B57DEE">
        <w:rPr>
          <w:rFonts w:cstheme="minorHAnsi"/>
        </w:rPr>
        <w:t>, Κέντρο Διάδοσης Επιστημών και Μουσείο Τεχνολογίας «</w:t>
      </w:r>
      <w:r w:rsidR="005B3814" w:rsidRPr="00B57DEE">
        <w:rPr>
          <w:rFonts w:cstheme="minorHAnsi"/>
        </w:rPr>
        <w:t>ΝΟΗΣΙΣ</w:t>
      </w:r>
      <w:r w:rsidR="006959CD" w:rsidRPr="00B57DEE">
        <w:rPr>
          <w:rFonts w:cstheme="minorHAnsi"/>
        </w:rPr>
        <w:t>», Συνήγορος του Καταναλωτή, ΕΚΠΟΙΖΩ</w:t>
      </w:r>
      <w:r w:rsidR="005B3814">
        <w:rPr>
          <w:rFonts w:cstheme="minorHAnsi"/>
        </w:rPr>
        <w:t xml:space="preserve"> </w:t>
      </w:r>
      <w:r w:rsidR="006959CD" w:rsidRPr="00B57DEE">
        <w:rPr>
          <w:rFonts w:cstheme="minorHAnsi"/>
        </w:rPr>
        <w:t>Ένωση Καταναλωτών</w:t>
      </w:r>
      <w:r w:rsidR="005B3814">
        <w:rPr>
          <w:rFonts w:cstheme="minorHAnsi"/>
        </w:rPr>
        <w:t>-</w:t>
      </w:r>
      <w:r w:rsidR="006959CD" w:rsidRPr="00B57DEE">
        <w:rPr>
          <w:rFonts w:cstheme="minorHAnsi"/>
        </w:rPr>
        <w:t xml:space="preserve">Ποιότητα Ζωής και Γενική Συνομοσπονδία Επαγγελματιών Βιοτεχνών Εμπόρων Ελλάδος. </w:t>
      </w:r>
    </w:p>
    <w:p w:rsidR="006959CD" w:rsidRPr="00B57DEE" w:rsidRDefault="006959CD" w:rsidP="00B57DEE">
      <w:pPr>
        <w:spacing w:after="0" w:line="276" w:lineRule="auto"/>
        <w:ind w:firstLine="709"/>
        <w:jc w:val="both"/>
        <w:rPr>
          <w:rFonts w:cstheme="minorHAnsi"/>
        </w:rPr>
      </w:pPr>
      <w:r w:rsidRPr="00B57DEE">
        <w:rPr>
          <w:rFonts w:cstheme="minorHAnsi"/>
        </w:rPr>
        <w:t>Συνεχίζουμε</w:t>
      </w:r>
      <w:r w:rsidR="005B3814">
        <w:rPr>
          <w:rFonts w:cstheme="minorHAnsi"/>
        </w:rPr>
        <w:t xml:space="preserve"> τη διαδικασία,</w:t>
      </w:r>
      <w:r w:rsidRPr="00B57DEE">
        <w:rPr>
          <w:rFonts w:cstheme="minorHAnsi"/>
        </w:rPr>
        <w:t xml:space="preserve"> </w:t>
      </w:r>
      <w:r w:rsidR="005B3814">
        <w:rPr>
          <w:rFonts w:cstheme="minorHAnsi"/>
        </w:rPr>
        <w:t xml:space="preserve">δίνοντας τον λόγο στην Εισηγήτρια της </w:t>
      </w:r>
      <w:r w:rsidRPr="00B57DEE">
        <w:rPr>
          <w:rFonts w:cstheme="minorHAnsi"/>
        </w:rPr>
        <w:t xml:space="preserve">Νέας Αριστεράς, κυρία </w:t>
      </w:r>
      <w:r w:rsidR="005B3814">
        <w:rPr>
          <w:rFonts w:cstheme="minorHAnsi"/>
        </w:rPr>
        <w:t>Π</w:t>
      </w:r>
      <w:r w:rsidRPr="00B57DEE">
        <w:rPr>
          <w:rFonts w:cstheme="minorHAnsi"/>
        </w:rPr>
        <w:t>έρκα</w:t>
      </w:r>
      <w:r w:rsidR="005B3814">
        <w:rPr>
          <w:rFonts w:cstheme="minorHAnsi"/>
        </w:rPr>
        <w:t>. Παρακαλώ έχετε τον λόγο για την τοποθέτησή σας.</w:t>
      </w:r>
      <w:r w:rsidRPr="00B57DEE">
        <w:rPr>
          <w:rFonts w:cstheme="minorHAnsi"/>
        </w:rPr>
        <w:t> </w:t>
      </w:r>
    </w:p>
    <w:p w:rsidR="006959CD" w:rsidRPr="00B57DEE" w:rsidRDefault="0080001D" w:rsidP="00B57DEE">
      <w:pPr>
        <w:spacing w:after="0" w:line="276" w:lineRule="auto"/>
        <w:ind w:firstLine="709"/>
        <w:jc w:val="both"/>
        <w:rPr>
          <w:rFonts w:cstheme="minorHAnsi"/>
        </w:rPr>
      </w:pPr>
      <w:r w:rsidRPr="0080001D">
        <w:rPr>
          <w:rFonts w:cstheme="minorHAnsi"/>
          <w:b/>
        </w:rPr>
        <w:t>ΘΕΟΠΙΣΤΗ (ΠΕΤΑ) ΠΕΡΚΑ (Ειδική Αγορήτρια της Κ.Ο «ΝΕΑ ΑΡΙΣΤΕΡΑ»):</w:t>
      </w:r>
      <w:r w:rsidR="006959CD" w:rsidRPr="00B57DEE">
        <w:rPr>
          <w:rFonts w:cstheme="minorHAnsi"/>
        </w:rPr>
        <w:t>Ευχαριστώ, κύριε Πρόεδρε.</w:t>
      </w:r>
    </w:p>
    <w:p w:rsidR="006959CD" w:rsidRPr="00B57DEE" w:rsidRDefault="00DC71A3" w:rsidP="00B57DEE">
      <w:pPr>
        <w:spacing w:after="0" w:line="276" w:lineRule="auto"/>
        <w:ind w:firstLine="709"/>
        <w:jc w:val="both"/>
        <w:rPr>
          <w:rFonts w:cstheme="minorHAnsi"/>
        </w:rPr>
      </w:pPr>
      <w:r>
        <w:rPr>
          <w:rFonts w:cstheme="minorHAnsi"/>
        </w:rPr>
        <w:t>Κυρίες και κύριοι συνάδελφοι,</w:t>
      </w:r>
      <w:r w:rsidR="006959CD" w:rsidRPr="00B57DEE">
        <w:rPr>
          <w:rFonts w:cstheme="minorHAnsi"/>
        </w:rPr>
        <w:t xml:space="preserve"> </w:t>
      </w:r>
      <w:r>
        <w:rPr>
          <w:rFonts w:cstheme="minorHAnsi"/>
        </w:rPr>
        <w:t>τ</w:t>
      </w:r>
      <w:r w:rsidR="006959CD" w:rsidRPr="00B57DEE">
        <w:rPr>
          <w:rFonts w:cstheme="minorHAnsi"/>
        </w:rPr>
        <w:t>ο σημερινό</w:t>
      </w:r>
      <w:r>
        <w:rPr>
          <w:rFonts w:cstheme="minorHAnsi"/>
        </w:rPr>
        <w:t>,</w:t>
      </w:r>
      <w:r w:rsidR="006959CD" w:rsidRPr="00B57DEE">
        <w:rPr>
          <w:rFonts w:cstheme="minorHAnsi"/>
        </w:rPr>
        <w:t xml:space="preserve"> υπό συζήτηση</w:t>
      </w:r>
      <w:r>
        <w:rPr>
          <w:rFonts w:cstheme="minorHAnsi"/>
        </w:rPr>
        <w:t>,</w:t>
      </w:r>
      <w:r w:rsidR="006959CD" w:rsidRPr="00B57DEE">
        <w:rPr>
          <w:rFonts w:cstheme="minorHAnsi"/>
        </w:rPr>
        <w:t xml:space="preserve"> σχέδιο νόμου</w:t>
      </w:r>
      <w:r>
        <w:rPr>
          <w:rFonts w:cstheme="minorHAnsi"/>
        </w:rPr>
        <w:t>,</w:t>
      </w:r>
      <w:r w:rsidR="006959CD" w:rsidRPr="00B57DEE">
        <w:rPr>
          <w:rFonts w:cstheme="minorHAnsi"/>
        </w:rPr>
        <w:t xml:space="preserve"> αφορά κατά κύριο λόγο </w:t>
      </w:r>
      <w:r>
        <w:rPr>
          <w:rFonts w:cstheme="minorHAnsi"/>
        </w:rPr>
        <w:t>4</w:t>
      </w:r>
      <w:r w:rsidR="006959CD" w:rsidRPr="00B57DEE">
        <w:rPr>
          <w:rFonts w:cstheme="minorHAnsi"/>
        </w:rPr>
        <w:t xml:space="preserve"> θέματα. Πρώτον, την τροποποίηση των Οδηγιών που αφορούν τις εκθέσεις βιωσιμότητας που οφείλουν να δημοσιοποιούν οι επιχειρήσεις, τα όρια, δεύτερον, </w:t>
      </w:r>
      <w:r>
        <w:rPr>
          <w:rFonts w:cstheme="minorHAnsi"/>
        </w:rPr>
        <w:t xml:space="preserve">την </w:t>
      </w:r>
      <w:r w:rsidR="006959CD" w:rsidRPr="00B57DEE">
        <w:rPr>
          <w:rFonts w:cstheme="minorHAnsi"/>
        </w:rPr>
        <w:t>κατάταξη ως προς το μέγεθ</w:t>
      </w:r>
      <w:r>
        <w:rPr>
          <w:rFonts w:cstheme="minorHAnsi"/>
        </w:rPr>
        <w:t>ό</w:t>
      </w:r>
      <w:r w:rsidR="006959CD" w:rsidRPr="00B57DEE">
        <w:rPr>
          <w:rFonts w:cstheme="minorHAnsi"/>
        </w:rPr>
        <w:t xml:space="preserve">ς τους των επιχειρήσεων του ιδιωτικού τομέα, τρίτον, τη λειτουργία του ΓΕΜΗ και τέταρτον, την προώθηση του </w:t>
      </w:r>
      <w:r>
        <w:rPr>
          <w:rFonts w:cstheme="minorHAnsi"/>
        </w:rPr>
        <w:t>«</w:t>
      </w:r>
      <w:r w:rsidR="006959CD" w:rsidRPr="00B57DEE">
        <w:rPr>
          <w:rFonts w:cstheme="minorHAnsi"/>
        </w:rPr>
        <w:t>νεφελώδους</w:t>
      </w:r>
      <w:r>
        <w:rPr>
          <w:rFonts w:cstheme="minorHAnsi"/>
        </w:rPr>
        <w:t>»</w:t>
      </w:r>
      <w:r w:rsidR="006959CD" w:rsidRPr="00B57DEE">
        <w:rPr>
          <w:rFonts w:cstheme="minorHAnsi"/>
        </w:rPr>
        <w:t xml:space="preserve"> καθεστώτος των εμβληματικών επενδύσεων.</w:t>
      </w:r>
    </w:p>
    <w:p w:rsidR="006959CD" w:rsidRPr="00B57DEE" w:rsidRDefault="006959CD" w:rsidP="00B57DEE">
      <w:pPr>
        <w:spacing w:after="0" w:line="276" w:lineRule="auto"/>
        <w:ind w:firstLine="709"/>
        <w:jc w:val="both"/>
        <w:rPr>
          <w:rFonts w:cstheme="minorHAnsi"/>
        </w:rPr>
      </w:pPr>
      <w:r w:rsidRPr="00B57DEE">
        <w:rPr>
          <w:rFonts w:cstheme="minorHAnsi"/>
        </w:rPr>
        <w:t>Αναφέρθηκα ήδη στο εσπευσμένο της νομοθέτησης</w:t>
      </w:r>
      <w:r w:rsidR="00DC71A3">
        <w:rPr>
          <w:rFonts w:cstheme="minorHAnsi"/>
        </w:rPr>
        <w:t>,</w:t>
      </w:r>
      <w:r w:rsidRPr="00B57DEE">
        <w:rPr>
          <w:rFonts w:cstheme="minorHAnsi"/>
        </w:rPr>
        <w:t xml:space="preserve"> τον ελάχιστο χρόνο που δόθηκε στα μέλη της Επιτροπής να το επεξεργαστούν</w:t>
      </w:r>
      <w:r w:rsidR="00DC71A3">
        <w:rPr>
          <w:rFonts w:cstheme="minorHAnsi"/>
        </w:rPr>
        <w:t>,</w:t>
      </w:r>
      <w:r w:rsidRPr="00B57DEE">
        <w:rPr>
          <w:rFonts w:cstheme="minorHAnsi"/>
        </w:rPr>
        <w:t xml:space="preserve"> και ούτω καθεξής </w:t>
      </w:r>
      <w:r w:rsidR="00DC71A3">
        <w:rPr>
          <w:rFonts w:cstheme="minorHAnsi"/>
        </w:rPr>
        <w:t>όπως και το αναφέρουμε</w:t>
      </w:r>
      <w:r w:rsidRPr="00B57DEE">
        <w:rPr>
          <w:rFonts w:cstheme="minorHAnsi"/>
        </w:rPr>
        <w:t xml:space="preserve"> κάθε φορά. Σπεύδω, ωστόσο, να προειδοποιήσω τους συναδέλφους και τις συναδέλφισσες να μην παρασυρθούν από τον επιφανειακά τεχνικό χαρακτήρα του νομοσχεδίου και να το δουν ως κάτι πολύ πιο ουσιαστικό.</w:t>
      </w:r>
      <w:r w:rsidR="001E1338">
        <w:rPr>
          <w:rFonts w:cstheme="minorHAnsi"/>
        </w:rPr>
        <w:t xml:space="preserve"> </w:t>
      </w:r>
    </w:p>
    <w:p w:rsidR="006959CD" w:rsidRPr="00B57DEE" w:rsidRDefault="006959CD" w:rsidP="001E1338">
      <w:pPr>
        <w:spacing w:after="0" w:line="276" w:lineRule="auto"/>
        <w:ind w:firstLine="709"/>
        <w:jc w:val="both"/>
        <w:rPr>
          <w:rFonts w:cstheme="minorHAnsi"/>
        </w:rPr>
      </w:pPr>
      <w:r w:rsidRPr="00B57DEE">
        <w:rPr>
          <w:rFonts w:cstheme="minorHAnsi"/>
        </w:rPr>
        <w:t>Για να μην αρχίσω με την τεχνοκρατική αργκό</w:t>
      </w:r>
      <w:r w:rsidR="001E1338">
        <w:rPr>
          <w:rFonts w:cstheme="minorHAnsi"/>
        </w:rPr>
        <w:t>,</w:t>
      </w:r>
      <w:r w:rsidRPr="00B57DEE">
        <w:rPr>
          <w:rFonts w:cstheme="minorHAnsi"/>
        </w:rPr>
        <w:t xml:space="preserve"> θα σας διαβάσω ένα παράθεμα από ένα </w:t>
      </w:r>
      <w:r w:rsidR="001E1338" w:rsidRPr="00B57DEE">
        <w:rPr>
          <w:rFonts w:cstheme="minorHAnsi"/>
        </w:rPr>
        <w:t xml:space="preserve">προσφιλές </w:t>
      </w:r>
      <w:r w:rsidRPr="00B57DEE">
        <w:rPr>
          <w:rFonts w:cstheme="minorHAnsi"/>
        </w:rPr>
        <w:t xml:space="preserve">σε πολλά μέλη της </w:t>
      </w:r>
      <w:r w:rsidR="002701EB" w:rsidRPr="00B57DEE">
        <w:rPr>
          <w:rFonts w:cstheme="minorHAnsi"/>
        </w:rPr>
        <w:t>Κυβέρνηση</w:t>
      </w:r>
      <w:r w:rsidRPr="00B57DEE">
        <w:rPr>
          <w:rFonts w:cstheme="minorHAnsi"/>
        </w:rPr>
        <w:t>ς</w:t>
      </w:r>
      <w:r w:rsidR="001E1338">
        <w:rPr>
          <w:rFonts w:cstheme="minorHAnsi"/>
        </w:rPr>
        <w:t>,</w:t>
      </w:r>
      <w:r w:rsidRPr="00B57DEE">
        <w:rPr>
          <w:rFonts w:cstheme="minorHAnsi"/>
        </w:rPr>
        <w:t xml:space="preserve"> και εσχάτως και της </w:t>
      </w:r>
      <w:r w:rsidR="001E1338">
        <w:rPr>
          <w:rFonts w:cstheme="minorHAnsi"/>
        </w:rPr>
        <w:t>Α</w:t>
      </w:r>
      <w:r w:rsidRPr="00B57DEE">
        <w:rPr>
          <w:rFonts w:cstheme="minorHAnsi"/>
        </w:rPr>
        <w:t>ντιπολίτευσης</w:t>
      </w:r>
      <w:r w:rsidR="001E1338">
        <w:rPr>
          <w:rFonts w:cstheme="minorHAnsi"/>
        </w:rPr>
        <w:t>,</w:t>
      </w:r>
      <w:r w:rsidR="001E1338" w:rsidRPr="001E1338">
        <w:rPr>
          <w:rFonts w:cstheme="minorHAnsi"/>
        </w:rPr>
        <w:t xml:space="preserve"> </w:t>
      </w:r>
      <w:r w:rsidR="001E1338" w:rsidRPr="00B57DEE">
        <w:rPr>
          <w:rFonts w:cstheme="minorHAnsi"/>
        </w:rPr>
        <w:t>κείμενο</w:t>
      </w:r>
      <w:r w:rsidRPr="00B57DEE">
        <w:rPr>
          <w:rFonts w:cstheme="minorHAnsi"/>
        </w:rPr>
        <w:t xml:space="preserve">. «Το υψηλό μερίδιο απασχόλησης σε ατομικές και μικρές επιχειρήσεις σχετίζεται με τη χαμηλή παραγωγικότητα της εργασίας, καθώς η παραγωγικότητα σχετίζεται θετικά με το μέγεθος των επιχειρήσεων. Το μικρό μέγεθος των ελληνικών επιχειρήσεων δεν τους επιτρέπει να εκμεταλλευτούν οικονομίες κλίμακας και τεχνολογίες αιχμής. Ως αποτέλεσμα, η μικρή επιχειρηματικότητα εστιάζεται κυρίως στην παροχή υπηρεσιών για εγχώρια κατανάλωση». Και </w:t>
      </w:r>
      <w:r w:rsidR="001E1338">
        <w:rPr>
          <w:rFonts w:cstheme="minorHAnsi"/>
        </w:rPr>
        <w:t xml:space="preserve">συνεχίζει </w:t>
      </w:r>
      <w:r w:rsidRPr="00B57DEE">
        <w:rPr>
          <w:rFonts w:cstheme="minorHAnsi"/>
        </w:rPr>
        <w:t>παρακάτω</w:t>
      </w:r>
      <w:r w:rsidR="001E1338">
        <w:rPr>
          <w:rFonts w:cstheme="minorHAnsi"/>
        </w:rPr>
        <w:t>.</w:t>
      </w:r>
      <w:r w:rsidRPr="00B57DEE">
        <w:rPr>
          <w:rFonts w:cstheme="minorHAnsi"/>
        </w:rPr>
        <w:t xml:space="preserve"> «Το μικρό μέγεθος των ελληνικών επιχειρήσεων είναι συνέπεια αγκυλώσεων στην οικονομία που δημιουργούν κίνητρα στις επιχειρήσεις να παραμένουν μικρές και δ</w:t>
      </w:r>
      <w:r w:rsidR="001E1338">
        <w:rPr>
          <w:rFonts w:cstheme="minorHAnsi"/>
        </w:rPr>
        <w:t xml:space="preserve">υσκολεύουν την ανάπτυξή τους». </w:t>
      </w:r>
      <w:r w:rsidRPr="00B57DEE">
        <w:rPr>
          <w:rFonts w:cstheme="minorHAnsi"/>
        </w:rPr>
        <w:t xml:space="preserve">Σας θυμίζει κάτι; Είναι αποσπάσματα από την </w:t>
      </w:r>
      <w:r w:rsidR="001E1338">
        <w:rPr>
          <w:rFonts w:cstheme="minorHAnsi"/>
        </w:rPr>
        <w:t>«</w:t>
      </w:r>
      <w:r w:rsidRPr="00B57DEE">
        <w:rPr>
          <w:rFonts w:cstheme="minorHAnsi"/>
        </w:rPr>
        <w:t>Έκθεση Πισσαρίδη</w:t>
      </w:r>
      <w:r w:rsidR="001E1338">
        <w:rPr>
          <w:rFonts w:cstheme="minorHAnsi"/>
        </w:rPr>
        <w:t>»</w:t>
      </w:r>
      <w:r w:rsidRPr="00B57DEE">
        <w:rPr>
          <w:rFonts w:cstheme="minorHAnsi"/>
        </w:rPr>
        <w:t xml:space="preserve"> που παραδόθηκε στην ελληνική </w:t>
      </w:r>
      <w:r w:rsidR="002701EB" w:rsidRPr="00B57DEE">
        <w:rPr>
          <w:rFonts w:cstheme="minorHAnsi"/>
        </w:rPr>
        <w:t>Κυβέρνηση</w:t>
      </w:r>
      <w:r w:rsidRPr="00B57DEE">
        <w:rPr>
          <w:rFonts w:cstheme="minorHAnsi"/>
        </w:rPr>
        <w:t xml:space="preserve"> το Νοέμβριο του 2020 και αποτέλεσε, σύμφωνα με τις δηλώσεις των κυβερνητικών εκπροσώπων, τον </w:t>
      </w:r>
      <w:r w:rsidR="001E1338">
        <w:rPr>
          <w:rFonts w:cstheme="minorHAnsi"/>
        </w:rPr>
        <w:t>«</w:t>
      </w:r>
      <w:r w:rsidRPr="00B57DEE">
        <w:rPr>
          <w:rFonts w:cstheme="minorHAnsi"/>
        </w:rPr>
        <w:t>οδικό χάρτη</w:t>
      </w:r>
      <w:r w:rsidR="001E1338">
        <w:rPr>
          <w:rFonts w:cstheme="minorHAnsi"/>
        </w:rPr>
        <w:t>»</w:t>
      </w:r>
      <w:r w:rsidRPr="00B57DEE">
        <w:rPr>
          <w:rFonts w:cstheme="minorHAnsi"/>
        </w:rPr>
        <w:t xml:space="preserve"> γύρω από τον οποίο οργανώθηκε το σχέδιο Ελλάδα 2.0 για την κατανομή των πόρων του Ταμείου Ανάκαμψης. Η κυρία Διαμαντοπούλου προσφάτως εξύμνησε το σχέδιο Πισσαρίδη και δήλωσε ότι «η </w:t>
      </w:r>
      <w:r w:rsidR="002701EB" w:rsidRPr="00B57DEE">
        <w:rPr>
          <w:rFonts w:cstheme="minorHAnsi"/>
        </w:rPr>
        <w:t>Κυβέρνηση</w:t>
      </w:r>
      <w:r w:rsidRPr="00B57DEE">
        <w:rPr>
          <w:rFonts w:cstheme="minorHAnsi"/>
        </w:rPr>
        <w:t xml:space="preserve"> το έβαλε στον κάλαθο των αχρήστων».</w:t>
      </w:r>
      <w:r w:rsidR="00E01A8D">
        <w:rPr>
          <w:rFonts w:cstheme="minorHAnsi"/>
        </w:rPr>
        <w:t xml:space="preserve"> </w:t>
      </w:r>
      <w:r w:rsidRPr="00B57DEE">
        <w:rPr>
          <w:rFonts w:cstheme="minorHAnsi"/>
        </w:rPr>
        <w:t xml:space="preserve">Εμείς, προφανώς διαφωνούμε με αυτή την άποψη και πιστεύουμε ότι η </w:t>
      </w:r>
      <w:r w:rsidR="002701EB" w:rsidRPr="00B57DEE">
        <w:rPr>
          <w:rFonts w:cstheme="minorHAnsi"/>
        </w:rPr>
        <w:t>Κυβέρνηση</w:t>
      </w:r>
      <w:r w:rsidRPr="00B57DEE">
        <w:rPr>
          <w:rFonts w:cstheme="minorHAnsi"/>
        </w:rPr>
        <w:t xml:space="preserve"> της Νέας Δημοκρατίας χρη</w:t>
      </w:r>
      <w:r w:rsidR="001E1338">
        <w:rPr>
          <w:rFonts w:cstheme="minorHAnsi"/>
        </w:rPr>
        <w:t>σιμοποιεί τις κατευθύνσεις της Έ</w:t>
      </w:r>
      <w:r w:rsidRPr="00B57DEE">
        <w:rPr>
          <w:rFonts w:cstheme="minorHAnsi"/>
        </w:rPr>
        <w:t xml:space="preserve">κθεσης ως πυξίδα στον τρόπο με τον οποίο προσπαθεί μέσα από τις νομοθετικές της παρεμβάσεις να αναδιαρθρώσει τη δομή του ιδιωτικού τομέα της χώρας μας. </w:t>
      </w:r>
    </w:p>
    <w:p w:rsidR="006959CD" w:rsidRPr="00B57DEE" w:rsidRDefault="006959CD" w:rsidP="00B57DEE">
      <w:pPr>
        <w:spacing w:after="0" w:line="276" w:lineRule="auto"/>
        <w:ind w:firstLine="709"/>
        <w:jc w:val="both"/>
        <w:rPr>
          <w:rFonts w:cstheme="minorHAnsi"/>
        </w:rPr>
      </w:pPr>
      <w:r w:rsidRPr="00B57DEE">
        <w:rPr>
          <w:rFonts w:cstheme="minorHAnsi"/>
        </w:rPr>
        <w:t xml:space="preserve">Τώρα, τι σχέση έχουν όλα αυτά με το σχέδιο νόμου; Νομίζω ότι και το σημερινό σχέδιο νόμου έχει νόημα να το κοιτάξουμε μέσα από αυτό το πρίσμα, </w:t>
      </w:r>
      <w:r w:rsidR="001E1338" w:rsidRPr="00B57DEE">
        <w:rPr>
          <w:rFonts w:cstheme="minorHAnsi"/>
        </w:rPr>
        <w:t xml:space="preserve">δηλαδή, </w:t>
      </w:r>
      <w:r w:rsidRPr="00B57DEE">
        <w:rPr>
          <w:rFonts w:cstheme="minorHAnsi"/>
        </w:rPr>
        <w:t xml:space="preserve">μέσα από την οπτική της εύνοιας της </w:t>
      </w:r>
      <w:r w:rsidR="002701EB" w:rsidRPr="00B57DEE">
        <w:rPr>
          <w:rFonts w:cstheme="minorHAnsi"/>
        </w:rPr>
        <w:t>Κυβέρνηση</w:t>
      </w:r>
      <w:r w:rsidRPr="00B57DEE">
        <w:rPr>
          <w:rFonts w:cstheme="minorHAnsi"/>
        </w:rPr>
        <w:t xml:space="preserve">ς υπέρ των μεγάλων επιχειρήσεων στη χώρα μας και μέριμνας για τις προτεραιότητες συγκεκριμένων μερίδων του ιδιωτικού κεφαλαίου της </w:t>
      </w:r>
      <w:r w:rsidRPr="00B57DEE">
        <w:rPr>
          <w:rFonts w:cstheme="minorHAnsi"/>
        </w:rPr>
        <w:lastRenderedPageBreak/>
        <w:t xml:space="preserve">χώρας. Προφανώς, πολλές από τις ρυθμίσεις του νόμου είναι διαδικαστικού χαρακτήρα καθώς πράγματι ενσωματώνουν Οδηγίες ή προσπαθούν να παρέμβουν σε διαφορετικές αρρυθμίες. Αλλού περιλαμβάνονται και άσχετες, συχνά, ύποπτες διατάξεις που προσπαθούν να θωπεύσουν συγκεκριμένα ιδιωτικά συμφέροντα. </w:t>
      </w:r>
      <w:r w:rsidR="001E1338">
        <w:rPr>
          <w:rFonts w:cstheme="minorHAnsi"/>
        </w:rPr>
        <w:t xml:space="preserve"> </w:t>
      </w:r>
    </w:p>
    <w:p w:rsidR="006959CD" w:rsidRPr="00B57DEE" w:rsidRDefault="001E1338" w:rsidP="00B57DEE">
      <w:pPr>
        <w:spacing w:after="0" w:line="276" w:lineRule="auto"/>
        <w:ind w:firstLine="709"/>
        <w:jc w:val="both"/>
        <w:rPr>
          <w:rFonts w:cstheme="minorHAnsi"/>
        </w:rPr>
      </w:pPr>
      <w:r>
        <w:rPr>
          <w:rFonts w:cstheme="minorHAnsi"/>
        </w:rPr>
        <w:t xml:space="preserve">Κατά τη σημερινή </w:t>
      </w:r>
      <w:r w:rsidR="00C4553A">
        <w:rPr>
          <w:rFonts w:cstheme="minorHAnsi"/>
        </w:rPr>
        <w:t>μας</w:t>
      </w:r>
      <w:r>
        <w:rPr>
          <w:rFonts w:cstheme="minorHAnsi"/>
        </w:rPr>
        <w:t xml:space="preserve"> τοποθέτηση</w:t>
      </w:r>
      <w:r w:rsidR="006959CD" w:rsidRPr="00B57DEE">
        <w:rPr>
          <w:rFonts w:cstheme="minorHAnsi"/>
        </w:rPr>
        <w:t>, θα αρκεστούμε σε ένα γενικότερο σχολιασμό και στις επόμενες μέρες θα μπορέσουμε να μπούμε εις βάθος σε μεμονωμένα άρθρα και ειδικά προβλήματα. Εν αρχή, λοιπόν, ο κύ</w:t>
      </w:r>
      <w:r w:rsidR="00C4553A">
        <w:rPr>
          <w:rFonts w:cstheme="minorHAnsi"/>
        </w:rPr>
        <w:t>ριος κορμός του νομοσχεδίου τα Μέρη Β΄</w:t>
      </w:r>
      <w:r w:rsidR="006959CD" w:rsidRPr="00B57DEE">
        <w:rPr>
          <w:rFonts w:cstheme="minorHAnsi"/>
        </w:rPr>
        <w:t xml:space="preserve"> και</w:t>
      </w:r>
      <w:r w:rsidR="00C4553A">
        <w:rPr>
          <w:rFonts w:cstheme="minorHAnsi"/>
        </w:rPr>
        <w:t xml:space="preserve"> Γ΄</w:t>
      </w:r>
      <w:r w:rsidR="006959CD" w:rsidRPr="00B57DEE">
        <w:rPr>
          <w:rFonts w:cstheme="minorHAnsi"/>
        </w:rPr>
        <w:t xml:space="preserve"> αφορούν την ενσωμάτωση στην ελληνική νομοθεσία των τελευταίων Οδηγιών αναφορικά με τις εκθέσεις βιωσιμότητας των εταιρειών του ιδιωτικού τομέα. Για να κατανοήσουμε όμως το περιεχόμενο αυτών των Οδηγιών πρέπει να πάμε λίγο πιο πίσω, δηλαδή, στους στόχους βιώσιμης ανάπτυξης του ΟΗΕ.</w:t>
      </w:r>
    </w:p>
    <w:p w:rsidR="000D3C0F" w:rsidRDefault="000D3C0F" w:rsidP="000D3C0F">
      <w:pPr>
        <w:spacing w:after="0" w:line="276" w:lineRule="auto"/>
        <w:ind w:firstLine="709"/>
        <w:jc w:val="both"/>
        <w:rPr>
          <w:rFonts w:cstheme="minorHAnsi"/>
        </w:rPr>
      </w:pPr>
      <w:r w:rsidRPr="00B57DEE">
        <w:rPr>
          <w:rFonts w:cstheme="minorHAnsi"/>
        </w:rPr>
        <w:t>Οι 17 παγκόσμιοι στόχοι, γνωστοί ως Στόχοι Βιώσιμης Ανάπτυξης, υιοθετήθηκαν από τον ΟΗΕ το 2015 και καλύπτουν ένα ευρύ φάσμα παγκόσμιων προκλήσεων, από την εξάλειψη της φτώχειας έως την αντιμετώπιση της κλιματικής αλλαγής. Οι στόχοι αυτοί</w:t>
      </w:r>
      <w:r>
        <w:rPr>
          <w:rFonts w:cstheme="minorHAnsi"/>
        </w:rPr>
        <w:t>,</w:t>
      </w:r>
      <w:r w:rsidRPr="00B57DEE">
        <w:rPr>
          <w:rFonts w:cstheme="minorHAnsi"/>
        </w:rPr>
        <w:t xml:space="preserve"> σήμερα</w:t>
      </w:r>
      <w:r>
        <w:rPr>
          <w:rFonts w:cstheme="minorHAnsi"/>
        </w:rPr>
        <w:t>,</w:t>
      </w:r>
      <w:r w:rsidRPr="00B57DEE">
        <w:rPr>
          <w:rFonts w:cstheme="minorHAnsi"/>
        </w:rPr>
        <w:t xml:space="preserve"> παρέχουν διεθνώς το πλαίσιο περιβαλλοντικής διακυβέρνησης για την προώθηση της Βιώσιμης Ανάπτυξης μέχρι το 2030. Σε υλοποίηση αυτών των στόχων, η Ευρωπαϊκή Επιτροπή θέσπισε το σύστημα της Ευρωπαϊκής Ταξινομίας για να καθορίσει ποιες οικονομικές δραστηριότητες θεωρούνται περιβαλλοντικά βιώσιμες. Στόχος της είναι να καθορίσει τη ροή των κεφαλαίων προς δραστηριότητες που συμβάλλουν στους περιβαλλοντικούς και κοινωνικούς στόχους της ΕΕΑ, όπως η κλιματική ουδετερότητα έως το 2050. Το σύστημα αυτό περιελάμβανε εξ αρχής την επέκταση των υποχρεώσεων δημοσιότητας για τις εταιρείες. Βασική ιδέα ήταν η ενίσχυση της διαφάνειας των εταιρειών, κατά τρόπο τέτοιο ώστε οι εταιρείες να υποχρεούνται να αποκαλύπτουν πληροφορίες σχετικά με τη βιωσιμότητα των δραστηριοτήτων τους, ενισχύοντας τη διαφάνεια και την εμπιστοσύνη στις αγορές. </w:t>
      </w:r>
    </w:p>
    <w:p w:rsidR="000D3C0F" w:rsidRPr="00B57DEE" w:rsidRDefault="000D3C0F" w:rsidP="000D3C0F">
      <w:pPr>
        <w:spacing w:after="0" w:line="276" w:lineRule="auto"/>
        <w:ind w:firstLine="709"/>
        <w:jc w:val="both"/>
        <w:rPr>
          <w:rFonts w:cstheme="minorHAnsi"/>
        </w:rPr>
      </w:pPr>
      <w:r w:rsidRPr="00B57DEE">
        <w:rPr>
          <w:rFonts w:cstheme="minorHAnsi"/>
        </w:rPr>
        <w:t>Η δημοσιοποίηση αυτή</w:t>
      </w:r>
      <w:r>
        <w:rPr>
          <w:rFonts w:cstheme="minorHAnsi"/>
        </w:rPr>
        <w:t>,</w:t>
      </w:r>
      <w:r w:rsidRPr="00B57DEE">
        <w:rPr>
          <w:rFonts w:cstheme="minorHAnsi"/>
        </w:rPr>
        <w:t xml:space="preserve"> προϋποθέτει προφανώς τη συνολική τροποποίηση των υποχρεώσεων για τη δημοσιότητα των επιχειρήσεων, εξού και οι Οδηγίες που ενσωματώνουμε σ</w:t>
      </w:r>
      <w:r>
        <w:rPr>
          <w:rFonts w:cstheme="minorHAnsi"/>
        </w:rPr>
        <w:t xml:space="preserve">ήμερα στην ελληνική νομοθεσία. </w:t>
      </w:r>
      <w:r w:rsidRPr="00B57DEE">
        <w:rPr>
          <w:rFonts w:cstheme="minorHAnsi"/>
        </w:rPr>
        <w:t xml:space="preserve">Μόνο που στη δική μας περίπτωση, η ενσωμάτωση αυτή γίνεται με απολύτως άναρχο τρόπο. Η Κυβέρνηση, όχι μόνο καθυστερεί να ενσωματώσει αυτές τις Οδηγίες, αλλά τις καταθέτει προς ψήφιση όταν πλέον η υποχρέωση των επιχειρήσεων για δημοσιότητα για την τρέχουσα χρονιά έχει παρέλθει. Η ελληνική εκδοχή της ενσωμάτωσης γίνεται ταυτόχρονα και με τρόπο χαοτικό, γιατί οι προβλέψεις του νόμου αφορούν ένα διευρυμένο πεδίο ελεγκτικών επιχειρήσεων που συμπεριλαμβάνουν τόσο τους Ορκωτούς Ελεγκτές όσο και τις εταιρείες πιστοποίησης, και </w:t>
      </w:r>
      <w:r>
        <w:rPr>
          <w:rFonts w:cstheme="minorHAnsi"/>
        </w:rPr>
        <w:t>«</w:t>
      </w:r>
      <w:r w:rsidRPr="00B57DEE">
        <w:rPr>
          <w:rFonts w:cstheme="minorHAnsi"/>
        </w:rPr>
        <w:t>στο τέλος της ημέρας</w:t>
      </w:r>
      <w:r>
        <w:rPr>
          <w:rFonts w:cstheme="minorHAnsi"/>
        </w:rPr>
        <w:t>»</w:t>
      </w:r>
      <w:r w:rsidRPr="00B57DEE">
        <w:rPr>
          <w:rFonts w:cstheme="minorHAnsi"/>
        </w:rPr>
        <w:t xml:space="preserve"> είναι ασαφές ποιες εταιρείες είναι αρμόδιες για τη σύνταξη των εκθέσεων βιωσιμότητας, ποιο είναι το θεσμικό πλαίσιο που διέπει τον έλεγχό τους από την πολιτεία και ποιος είναι ο φορέας που τους ελέγχει. Παράπλευρες συνέπειες αυτής της ασάφειας είναι και ένας άτυπος και άδικος ανταγωνισμός μεταξύ διαφόρων κλάδων, για το ποιανού ύλη θα αποτελέσουν οι εκθέσεις βιωσιμότητας. Μια ματιά στη δημόσια διαβούλευση του νομοσχεδίου είναι αποκαλυπτική επ’ αυτού. </w:t>
      </w:r>
    </w:p>
    <w:p w:rsidR="000D3C0F" w:rsidRPr="00B57DEE" w:rsidRDefault="000D3C0F" w:rsidP="00B57DEE">
      <w:pPr>
        <w:spacing w:after="0" w:line="276" w:lineRule="auto"/>
        <w:ind w:firstLine="709"/>
        <w:jc w:val="both"/>
        <w:rPr>
          <w:rFonts w:cstheme="minorHAnsi"/>
        </w:rPr>
      </w:pPr>
      <w:r w:rsidRPr="00B57DEE">
        <w:rPr>
          <w:rFonts w:cstheme="minorHAnsi"/>
        </w:rPr>
        <w:t>Όλα αυτά</w:t>
      </w:r>
      <w:r>
        <w:rPr>
          <w:rFonts w:cstheme="minorHAnsi"/>
        </w:rPr>
        <w:t>,</w:t>
      </w:r>
      <w:r w:rsidRPr="00B57DEE">
        <w:rPr>
          <w:rFonts w:cstheme="minorHAnsi"/>
        </w:rPr>
        <w:t xml:space="preserve"> και πολλές άλλες απροσεξίες της Κυβέρνησης, θα έχουμε την ευκαιρία να τις συζητήσουμε όπως είπαμε, στις επόμενες επιτροπές. Όπως επίσης, τις επόμενες μέρες θα</w:t>
      </w:r>
      <w:r w:rsidRPr="000D3C0F">
        <w:rPr>
          <w:rFonts w:cstheme="minorHAnsi"/>
        </w:rPr>
        <w:t xml:space="preserve"> </w:t>
      </w:r>
      <w:r w:rsidRPr="00B57DEE">
        <w:rPr>
          <w:rFonts w:cstheme="minorHAnsi"/>
        </w:rPr>
        <w:t xml:space="preserve">έχουμε την ευκαιρία να συζητήσουμε και τις ευθύνες της Κυβέρνησης για την κατάθεση ενός νομοσχεδίου </w:t>
      </w:r>
      <w:proofErr w:type="spellStart"/>
      <w:r w:rsidRPr="00B57DEE">
        <w:rPr>
          <w:rFonts w:cstheme="minorHAnsi"/>
        </w:rPr>
        <w:t>μανδαρ</w:t>
      </w:r>
      <w:r>
        <w:rPr>
          <w:rFonts w:cstheme="minorHAnsi"/>
        </w:rPr>
        <w:t>ι</w:t>
      </w:r>
      <w:r w:rsidRPr="00B57DEE">
        <w:rPr>
          <w:rFonts w:cstheme="minorHAnsi"/>
        </w:rPr>
        <w:t>νικο</w:t>
      </w:r>
      <w:r>
        <w:rPr>
          <w:rFonts w:cstheme="minorHAnsi"/>
        </w:rPr>
        <w:t>ύ</w:t>
      </w:r>
      <w:proofErr w:type="spellEnd"/>
      <w:r w:rsidRPr="00B57DEE">
        <w:rPr>
          <w:rFonts w:cstheme="minorHAnsi"/>
        </w:rPr>
        <w:t>, ας μου επιτραπεί η έκφραση, και ακατανόητου, όταν θα</w:t>
      </w:r>
      <w:r>
        <w:rPr>
          <w:rFonts w:cstheme="minorHAnsi"/>
        </w:rPr>
        <w:t xml:space="preserve"> μπορούσε να φέρει μαζί με τις τροποποιήσεις και μια κωδικοποίηση της νομοθεσίας. </w:t>
      </w:r>
    </w:p>
    <w:p w:rsidR="006959CD" w:rsidRPr="00B57DEE" w:rsidRDefault="006959CD" w:rsidP="00D64849">
      <w:pPr>
        <w:spacing w:after="0" w:line="276" w:lineRule="auto"/>
        <w:ind w:firstLine="709"/>
        <w:jc w:val="both"/>
        <w:rPr>
          <w:rFonts w:cstheme="minorHAnsi"/>
        </w:rPr>
      </w:pPr>
      <w:r w:rsidRPr="00B57DEE">
        <w:rPr>
          <w:rFonts w:cstheme="minorHAnsi"/>
        </w:rPr>
        <w:t xml:space="preserve">Ξεκίνησα </w:t>
      </w:r>
      <w:r w:rsidR="00F53895">
        <w:rPr>
          <w:rFonts w:cstheme="minorHAnsi"/>
        </w:rPr>
        <w:t>τ</w:t>
      </w:r>
      <w:r w:rsidRPr="00B57DEE">
        <w:rPr>
          <w:rFonts w:cstheme="minorHAnsi"/>
        </w:rPr>
        <w:t>η σημερινή τοποθέτηση από την έκθεση Πισσαρίδη, όχι τυχαία</w:t>
      </w:r>
      <w:r w:rsidR="00A5040C">
        <w:rPr>
          <w:rFonts w:cstheme="minorHAnsi"/>
        </w:rPr>
        <w:t>,</w:t>
      </w:r>
      <w:r w:rsidRPr="00B57DEE">
        <w:rPr>
          <w:rFonts w:cstheme="minorHAnsi"/>
        </w:rPr>
        <w:t xml:space="preserve"> </w:t>
      </w:r>
      <w:r w:rsidR="00A5040C">
        <w:rPr>
          <w:rFonts w:cstheme="minorHAnsi"/>
        </w:rPr>
        <w:t>γ</w:t>
      </w:r>
      <w:r w:rsidRPr="00B57DEE">
        <w:rPr>
          <w:rFonts w:cstheme="minorHAnsi"/>
        </w:rPr>
        <w:t>ιατί μαζί με αυτές τις αλλαγές, για τις υποχρεώσεις διαφάνειας των εταιρειών, ο κύριος Υπουργό</w:t>
      </w:r>
      <w:r w:rsidR="00A5040C">
        <w:rPr>
          <w:rFonts w:cstheme="minorHAnsi"/>
        </w:rPr>
        <w:t>ς έχει επιλέξει να φέρει με το Μ</w:t>
      </w:r>
      <w:r w:rsidRPr="00B57DEE">
        <w:rPr>
          <w:rFonts w:cstheme="minorHAnsi"/>
        </w:rPr>
        <w:t>έρος Δ</w:t>
      </w:r>
      <w:r w:rsidR="00A5040C">
        <w:rPr>
          <w:rFonts w:cstheme="minorHAnsi"/>
        </w:rPr>
        <w:t>΄</w:t>
      </w:r>
      <w:r w:rsidRPr="00B57DEE">
        <w:rPr>
          <w:rFonts w:cstheme="minorHAnsi"/>
        </w:rPr>
        <w:t xml:space="preserve"> του παρόντος νομοσχεδίου, και μία κατ’ εμέ αμφιλεγόμενη τροποποίηση των νομικών ορίων που προσδιορίζουν το ύψος των μικρών και πολύ μικρών επιχειρήσεων. Εκ πρώτης όψεως, αυτό μοιάζει με μια απλή τιμαριθμοποίηση των ορίων, όπως ισχυρίζεται άλλωστε και η ίδια </w:t>
      </w:r>
      <w:r w:rsidR="00A5040C" w:rsidRPr="00B57DEE">
        <w:rPr>
          <w:rFonts w:cstheme="minorHAnsi"/>
        </w:rPr>
        <w:t xml:space="preserve">Εισηγητική Έκθεση </w:t>
      </w:r>
      <w:r w:rsidR="00D64849">
        <w:rPr>
          <w:rFonts w:cstheme="minorHAnsi"/>
        </w:rPr>
        <w:t xml:space="preserve">του νόμου. </w:t>
      </w:r>
      <w:r w:rsidRPr="00B57DEE">
        <w:rPr>
          <w:rFonts w:cstheme="minorHAnsi"/>
        </w:rPr>
        <w:t xml:space="preserve">Όμως, είναι γνωστό ότι οι νομικοί ορισμοί της Ευρωπαϊκής Επιτροπής δεν αντιστοιχούν στην ελληνική πραγματικότητα. Μια μικρή επιχείρηση στη Γερμανία είναι μια μεγάλη επιχείρηση σε μια ελληνική επαρχιακή πόλη. Η μορφή μάλιστα της ενσωμάτωσης των ευρωπαϊκών ορισμών στην ελληνική έννομη τάξη ήταν πάντοτε </w:t>
      </w:r>
      <w:r w:rsidRPr="00B57DEE">
        <w:rPr>
          <w:rFonts w:cstheme="minorHAnsi"/>
          <w:lang w:val="en-US"/>
        </w:rPr>
        <w:t>large</w:t>
      </w:r>
      <w:r w:rsidRPr="00B57DEE">
        <w:rPr>
          <w:rFonts w:cstheme="minorHAnsi"/>
        </w:rPr>
        <w:t xml:space="preserve">, ενάντια στο </w:t>
      </w:r>
      <w:r w:rsidR="003B75A0">
        <w:rPr>
          <w:rFonts w:cstheme="minorHAnsi"/>
        </w:rPr>
        <w:t>πνεύμα των σχετικών ευρωπαϊκών Ο</w:t>
      </w:r>
      <w:r w:rsidRPr="00B57DEE">
        <w:rPr>
          <w:rFonts w:cstheme="minorHAnsi"/>
        </w:rPr>
        <w:t xml:space="preserve">δηγιών που καλούσαν τους εθνικούς νομοθέτες να προσαρμόσουν αυτά τα όρια στις πραγματικότητες των εθνικών οικονομιών τους. Αυτό είχε πάντοτε </w:t>
      </w:r>
      <w:r w:rsidR="003B75A0">
        <w:rPr>
          <w:rFonts w:cstheme="minorHAnsi"/>
        </w:rPr>
        <w:t>ως</w:t>
      </w:r>
      <w:r w:rsidRPr="00B57DEE">
        <w:rPr>
          <w:rFonts w:cstheme="minorHAnsi"/>
        </w:rPr>
        <w:t xml:space="preserve"> αποτέλεσμα, ο Έλληνας νομοθέτης να περιλαμβάνει περίπου το σύνολο των ελληνικών επιχειρήσεων στην κατηγορία </w:t>
      </w:r>
      <w:r w:rsidR="003B75A0">
        <w:rPr>
          <w:rFonts w:cstheme="minorHAnsi"/>
        </w:rPr>
        <w:t>«</w:t>
      </w:r>
      <w:r w:rsidRPr="00B57DEE">
        <w:rPr>
          <w:rFonts w:cstheme="minorHAnsi"/>
        </w:rPr>
        <w:t>μικρομεσαίες</w:t>
      </w:r>
      <w:r w:rsidR="003B75A0">
        <w:rPr>
          <w:rFonts w:cstheme="minorHAnsi"/>
        </w:rPr>
        <w:t>»</w:t>
      </w:r>
      <w:r w:rsidRPr="00B57DEE">
        <w:rPr>
          <w:rFonts w:cstheme="minorHAnsi"/>
        </w:rPr>
        <w:t xml:space="preserve">. Και ως γνωστόν, αν όλες οι επιχειρήσεις είναι μικρομεσαίες, τότε καμία δεν είναι μικρομεσαία και κανένα εργαλείο δημόσιας πολιτικής δεν μπορεί να σχεδιαστεί ώστε να στοχεύσει ειδικά αυτούς τους οικονομικούς δρώντες. </w:t>
      </w:r>
    </w:p>
    <w:p w:rsidR="006959CD" w:rsidRPr="00B57DEE" w:rsidRDefault="003B75A0" w:rsidP="00B57DEE">
      <w:pPr>
        <w:spacing w:after="0" w:line="276" w:lineRule="auto"/>
        <w:ind w:firstLine="709"/>
        <w:jc w:val="both"/>
        <w:rPr>
          <w:rFonts w:cstheme="minorHAnsi"/>
        </w:rPr>
      </w:pPr>
      <w:r>
        <w:rPr>
          <w:rFonts w:cstheme="minorHAnsi"/>
        </w:rPr>
        <w:t>Αυτό περίπου κάνει το Μ</w:t>
      </w:r>
      <w:r w:rsidR="006959CD" w:rsidRPr="00B57DEE">
        <w:rPr>
          <w:rFonts w:cstheme="minorHAnsi"/>
        </w:rPr>
        <w:t xml:space="preserve">έρος Δ’ του νομοσχεδίου. Διευρύνει τα όρια των ορισμών και το κάνει την πιο περίεργη στιγμή. </w:t>
      </w:r>
      <w:r w:rsidR="00D64849">
        <w:rPr>
          <w:rFonts w:cstheme="minorHAnsi"/>
        </w:rPr>
        <w:t>Δηλαδή, τη</w:t>
      </w:r>
      <w:r w:rsidR="006959CD" w:rsidRPr="00B57DEE">
        <w:rPr>
          <w:rFonts w:cstheme="minorHAnsi"/>
        </w:rPr>
        <w:t xml:space="preserve">ν ώρα που η </w:t>
      </w:r>
      <w:r w:rsidR="00404E25" w:rsidRPr="00B57DEE">
        <w:rPr>
          <w:rFonts w:cstheme="minorHAnsi"/>
        </w:rPr>
        <w:t>Κυβέρνηση</w:t>
      </w:r>
      <w:r w:rsidR="006959CD" w:rsidRPr="00B57DEE">
        <w:rPr>
          <w:rFonts w:cstheme="minorHAnsi"/>
        </w:rPr>
        <w:t xml:space="preserve"> υποτίθεται </w:t>
      </w:r>
      <w:r w:rsidR="00D64849">
        <w:rPr>
          <w:rFonts w:cstheme="minorHAnsi"/>
        </w:rPr>
        <w:t xml:space="preserve">πως </w:t>
      </w:r>
      <w:r w:rsidR="006959CD" w:rsidRPr="00B57DEE">
        <w:rPr>
          <w:rFonts w:cstheme="minorHAnsi"/>
        </w:rPr>
        <w:t xml:space="preserve">έχει καταθέσει ένα νόμο που αποσκοπεί στην ενίσχυση της διαφάνειας των επιχειρήσεων του ιδιωτικού τομέα και των οντοτήτων δημόσιου συμφέροντος, όπως τις ορίζει ο νόμος, κάνει ταυτόχρονα και ένα τεράστιο άνοιγμα, εξαιρώντας τις περισσότερες επιχειρήσεις από αυτές τις υποχρεώσεις μειώνοντας τη διαφάνεια και ακυρώνοντας το σκεπτικό του ίδιου της του νόμου. </w:t>
      </w:r>
    </w:p>
    <w:p w:rsidR="005E4CBE" w:rsidRDefault="006959CD" w:rsidP="005E4CBE">
      <w:pPr>
        <w:spacing w:after="0" w:line="276" w:lineRule="auto"/>
        <w:ind w:firstLine="709"/>
        <w:jc w:val="both"/>
        <w:rPr>
          <w:rFonts w:cstheme="minorHAnsi"/>
        </w:rPr>
      </w:pPr>
      <w:r w:rsidRPr="00B57DEE">
        <w:rPr>
          <w:rFonts w:cstheme="minorHAnsi"/>
        </w:rPr>
        <w:t xml:space="preserve">Δεν είναι όμως αυτός ο μόνος τρόπος με τον οποίο η </w:t>
      </w:r>
      <w:r w:rsidR="00404E25" w:rsidRPr="00B57DEE">
        <w:rPr>
          <w:rFonts w:cstheme="minorHAnsi"/>
        </w:rPr>
        <w:t>Κυβέρνηση</w:t>
      </w:r>
      <w:r w:rsidRPr="00B57DEE">
        <w:rPr>
          <w:rFonts w:cstheme="minorHAnsi"/>
        </w:rPr>
        <w:t xml:space="preserve"> ευνοεί, όπως συνηθίζει, προνομιακούς συνομιλητές της τον ιδιωτικό το</w:t>
      </w:r>
      <w:r w:rsidR="00D64849">
        <w:rPr>
          <w:rFonts w:cstheme="minorHAnsi"/>
        </w:rPr>
        <w:t>μέα. Ακόμα πιο ύποπτο είναι το Μ</w:t>
      </w:r>
      <w:r w:rsidRPr="00B57DEE">
        <w:rPr>
          <w:rFonts w:cstheme="minorHAnsi"/>
        </w:rPr>
        <w:t xml:space="preserve">έρος ΣΤ’ του νομοσχεδίου που αφορά το καθεστώς των εμβληματικών επενδύσεων. Υπενθυμίζω, ότι το καθεστώς των εμβληματικών επενδύσεων είναι ένα μεγάλο </w:t>
      </w:r>
      <w:r w:rsidR="00D64849">
        <w:rPr>
          <w:rFonts w:cstheme="minorHAnsi"/>
        </w:rPr>
        <w:t>«</w:t>
      </w:r>
      <w:r w:rsidRPr="00B57DEE">
        <w:rPr>
          <w:rFonts w:cstheme="minorHAnsi"/>
        </w:rPr>
        <w:t>παράθυρο</w:t>
      </w:r>
      <w:r w:rsidR="00D64849">
        <w:rPr>
          <w:rFonts w:cstheme="minorHAnsi"/>
        </w:rPr>
        <w:t>»</w:t>
      </w:r>
      <w:r w:rsidRPr="00B57DEE">
        <w:rPr>
          <w:rFonts w:cstheme="minorHAnsi"/>
        </w:rPr>
        <w:t xml:space="preserve"> εξαίρεσης από την πεπατημένη, μέσα από την οποία το ελληνικό δημόσιο έχει διαμορφώσει το καθεστώς κρατικών ενισχύσε</w:t>
      </w:r>
      <w:r w:rsidR="00D64849">
        <w:rPr>
          <w:rFonts w:cstheme="minorHAnsi"/>
        </w:rPr>
        <w:t>ώ</w:t>
      </w:r>
      <w:r w:rsidRPr="00B57DEE">
        <w:rPr>
          <w:rFonts w:cstheme="minorHAnsi"/>
        </w:rPr>
        <w:t>ν του.</w:t>
      </w:r>
      <w:r w:rsidR="005E4CBE" w:rsidRPr="005E4CBE">
        <w:rPr>
          <w:rFonts w:cstheme="minorHAnsi"/>
        </w:rPr>
        <w:t xml:space="preserve"> </w:t>
      </w:r>
      <w:r w:rsidR="005E4CBE" w:rsidRPr="00B57DEE">
        <w:rPr>
          <w:rFonts w:cstheme="minorHAnsi"/>
        </w:rPr>
        <w:t>Ενώ</w:t>
      </w:r>
      <w:r w:rsidR="005E4CBE">
        <w:rPr>
          <w:rFonts w:cstheme="minorHAnsi"/>
        </w:rPr>
        <w:t>,</w:t>
      </w:r>
      <w:r w:rsidR="005E4CBE" w:rsidRPr="00B57DEE">
        <w:rPr>
          <w:rFonts w:cstheme="minorHAnsi"/>
        </w:rPr>
        <w:t xml:space="preserve"> παραδοσιακά</w:t>
      </w:r>
      <w:r w:rsidR="005E4CBE">
        <w:rPr>
          <w:rFonts w:cstheme="minorHAnsi"/>
        </w:rPr>
        <w:t>,</w:t>
      </w:r>
      <w:r w:rsidR="005E4CBE" w:rsidRPr="00B57DEE">
        <w:rPr>
          <w:rFonts w:cstheme="minorHAnsi"/>
        </w:rPr>
        <w:t xml:space="preserve"> οι κρατικές ενισχύσεις συνιστούσαν ένα σύστημα που μοίραζε με αντικειμενικά κριτήρια χρήμα, με βασική μέριμνα την άρση των περιφερειακών ανισοτήτων, οι εμβληματικές επενδύσεις κινούνται στον αντίποδα αυτών των κατευθύνσεων. Δεν μοιράζει πόρους με περιφερειακά κριτήρια και δεν έχει αντικειμενικά κριτήρια για την επιλογή των δικαιούχων επιχειρήσεων. </w:t>
      </w:r>
      <w:r w:rsidR="005E4CBE">
        <w:rPr>
          <w:rFonts w:cstheme="minorHAnsi"/>
        </w:rPr>
        <w:t>Ε</w:t>
      </w:r>
      <w:r w:rsidR="005E4CBE" w:rsidRPr="00B57DEE">
        <w:rPr>
          <w:rFonts w:cstheme="minorHAnsi"/>
        </w:rPr>
        <w:t xml:space="preserve">πί της ουσίας </w:t>
      </w:r>
      <w:r w:rsidR="005E4CBE">
        <w:rPr>
          <w:rFonts w:cstheme="minorHAnsi"/>
        </w:rPr>
        <w:t>πρόκειται για «</w:t>
      </w:r>
      <w:r w:rsidR="005E4CBE" w:rsidRPr="00B57DEE">
        <w:rPr>
          <w:rFonts w:cstheme="minorHAnsi"/>
        </w:rPr>
        <w:t>α λα καρτ</w:t>
      </w:r>
      <w:r w:rsidR="005E4CBE">
        <w:rPr>
          <w:rFonts w:cstheme="minorHAnsi"/>
        </w:rPr>
        <w:t>»</w:t>
      </w:r>
      <w:r w:rsidR="005E4CBE" w:rsidRPr="00B57DEE">
        <w:rPr>
          <w:rFonts w:cstheme="minorHAnsi"/>
        </w:rPr>
        <w:t xml:space="preserve"> αποφάσεις της πολιτικής ηγεσίας που μόνη της αποφασίζει ότι ο «Χ» ή ο «Ψ» είναι εξαιρετικά σημαντικός για την ελληνική οικονομία. </w:t>
      </w:r>
    </w:p>
    <w:p w:rsidR="006959CD" w:rsidRPr="00B57DEE" w:rsidRDefault="000D3C0F" w:rsidP="00CE7DD7">
      <w:pPr>
        <w:spacing w:after="0" w:line="276" w:lineRule="auto"/>
        <w:ind w:firstLine="709"/>
        <w:jc w:val="both"/>
        <w:rPr>
          <w:rFonts w:cstheme="minorHAnsi"/>
        </w:rPr>
      </w:pPr>
      <w:r w:rsidRPr="00B57DEE">
        <w:rPr>
          <w:rFonts w:cstheme="minorHAnsi"/>
        </w:rPr>
        <w:t xml:space="preserve">Αυτό το σάπιο και τριτοκοσμικό θεσμικό πλαίσιο που </w:t>
      </w:r>
      <w:r>
        <w:rPr>
          <w:rFonts w:cstheme="minorHAnsi"/>
        </w:rPr>
        <w:t>«</w:t>
      </w:r>
      <w:r w:rsidRPr="00B57DEE">
        <w:rPr>
          <w:rFonts w:cstheme="minorHAnsi"/>
        </w:rPr>
        <w:t>μυρίζει</w:t>
      </w:r>
      <w:r>
        <w:rPr>
          <w:rFonts w:cstheme="minorHAnsi"/>
        </w:rPr>
        <w:t>»</w:t>
      </w:r>
      <w:r w:rsidRPr="00B57DEE">
        <w:rPr>
          <w:rFonts w:cstheme="minorHAnsi"/>
        </w:rPr>
        <w:t xml:space="preserve"> πελατειακό κράτος από μακριά, διευρύνεται με το σημερινό νόμο και διευρύνεται προς κατευθύνσεις εξαιρετικά ύποπτες, γιατί αν και είναι προφανές ότι κανείς </w:t>
      </w:r>
      <w:r>
        <w:rPr>
          <w:rFonts w:cstheme="minorHAnsi"/>
        </w:rPr>
        <w:t>-</w:t>
      </w:r>
      <w:r w:rsidRPr="00B57DEE">
        <w:rPr>
          <w:rFonts w:cstheme="minorHAnsi"/>
        </w:rPr>
        <w:t>και σίγουρα όχι εμείς</w:t>
      </w:r>
      <w:r>
        <w:rPr>
          <w:rFonts w:cstheme="minorHAnsi"/>
        </w:rPr>
        <w:t>-</w:t>
      </w:r>
      <w:r w:rsidRPr="00B57DEE">
        <w:rPr>
          <w:rFonts w:cstheme="minorHAnsi"/>
        </w:rPr>
        <w:t xml:space="preserve"> δεν θα έλεγε </w:t>
      </w:r>
      <w:r>
        <w:rPr>
          <w:rFonts w:cstheme="minorHAnsi"/>
        </w:rPr>
        <w:t>«</w:t>
      </w:r>
      <w:r w:rsidRPr="00B57DEE">
        <w:rPr>
          <w:rFonts w:cstheme="minorHAnsi"/>
        </w:rPr>
        <w:t>όχι</w:t>
      </w:r>
      <w:r>
        <w:rPr>
          <w:rFonts w:cstheme="minorHAnsi"/>
        </w:rPr>
        <w:t>»</w:t>
      </w:r>
      <w:r w:rsidRPr="00B57DEE">
        <w:rPr>
          <w:rFonts w:cstheme="minorHAnsi"/>
        </w:rPr>
        <w:t xml:space="preserve"> στην ενίσχυση της μετάβασης της ελληνικής οικονομίας σε ένα πρότυπο κυκλικότητας, είναι ακατανόητος ο λόγος για τον οποίο</w:t>
      </w:r>
      <w:r>
        <w:rPr>
          <w:rFonts w:cstheme="minorHAnsi"/>
        </w:rPr>
        <w:t>,</w:t>
      </w:r>
      <w:r w:rsidRPr="00B57DEE">
        <w:rPr>
          <w:rFonts w:cstheme="minorHAnsi"/>
        </w:rPr>
        <w:t xml:space="preserve"> ως εμβληματικές</w:t>
      </w:r>
      <w:r>
        <w:rPr>
          <w:rFonts w:cstheme="minorHAnsi"/>
        </w:rPr>
        <w:t>,</w:t>
      </w:r>
      <w:r w:rsidRPr="00B57DEE">
        <w:rPr>
          <w:rFonts w:cstheme="minorHAnsi"/>
        </w:rPr>
        <w:t xml:space="preserve"> πρέπει να νοούνται οι εξορυκτικές επιχειρήσεις ή οι ναυπηγικές. Και ακόμα πιο συγκεκριμένα, είναι προφανές ότι οι εξορυκτικές και οι ναυπηγικές επιχειρήσεις στη χώρα μας είναι μετρημένες. </w:t>
      </w:r>
      <w:r>
        <w:rPr>
          <w:rFonts w:cstheme="minorHAnsi"/>
        </w:rPr>
        <w:t>Το ε</w:t>
      </w:r>
      <w:r w:rsidRPr="00B57DEE">
        <w:rPr>
          <w:rFonts w:cstheme="minorHAnsi"/>
        </w:rPr>
        <w:t>λληνικό</w:t>
      </w:r>
      <w:r w:rsidR="00FE7090" w:rsidRPr="00FE7090">
        <w:rPr>
          <w:rFonts w:cstheme="minorHAnsi"/>
        </w:rPr>
        <w:t xml:space="preserve"> </w:t>
      </w:r>
      <w:r w:rsidR="00FE7090">
        <w:rPr>
          <w:rFonts w:cstheme="minorHAnsi"/>
        </w:rPr>
        <w:t>κ</w:t>
      </w:r>
      <w:r w:rsidR="00FE7090" w:rsidRPr="00B57DEE">
        <w:rPr>
          <w:rFonts w:cstheme="minorHAnsi"/>
        </w:rPr>
        <w:t>ράτος έχει ήδη κάνει ότι περνάει από το χέρι του για την εξαγορά των 3 ναυπηγείων της χώρας μας και δεν προκύπτει από πουθενά η ανάγκη να επιδοτήσουμε αυτές τις επιχειρήσεις</w:t>
      </w:r>
      <w:r w:rsidR="00CE7DD7">
        <w:rPr>
          <w:rFonts w:cstheme="minorHAnsi"/>
        </w:rPr>
        <w:t xml:space="preserve"> </w:t>
      </w:r>
      <w:r w:rsidR="006959CD" w:rsidRPr="00B57DEE">
        <w:rPr>
          <w:rFonts w:cstheme="minorHAnsi"/>
        </w:rPr>
        <w:t xml:space="preserve">με αδιαφανή κριτήρια και χωρίς υποχρεώσεις για τις ίδιες. Ούτε αισθανόμαστε άνετα όταν γνωρίζουμε την εύνοια με την οποία έχει περιβάλει η Κυβέρνηση την εταιρεία «Ελληνικός Χρυσός», μια εταιρεία που αντί να κηρυχθεί </w:t>
      </w:r>
      <w:r w:rsidR="005E4CBE">
        <w:rPr>
          <w:rFonts w:cstheme="minorHAnsi"/>
        </w:rPr>
        <w:t>«</w:t>
      </w:r>
      <w:r w:rsidR="006959CD" w:rsidRPr="00B57DEE">
        <w:rPr>
          <w:rFonts w:cstheme="minorHAnsi"/>
        </w:rPr>
        <w:t>έκπτωτη</w:t>
      </w:r>
      <w:r w:rsidR="005E4CBE">
        <w:rPr>
          <w:rFonts w:cstheme="minorHAnsi"/>
        </w:rPr>
        <w:t>»</w:t>
      </w:r>
      <w:r w:rsidR="006959CD" w:rsidRPr="00B57DEE">
        <w:rPr>
          <w:rFonts w:cstheme="minorHAnsi"/>
        </w:rPr>
        <w:t xml:space="preserve"> για παραβίαση των υποχρεώσεών της έναντι της Ελληνικής Πολιτείας, η Ελληνική Κυβέρνηση απλώς την απάλλαξε από τις υποχρεώσεις της.</w:t>
      </w:r>
    </w:p>
    <w:p w:rsidR="006959CD" w:rsidRPr="00B57DEE" w:rsidRDefault="006959CD" w:rsidP="00B57DEE">
      <w:pPr>
        <w:spacing w:after="0" w:line="276" w:lineRule="auto"/>
        <w:ind w:firstLine="709"/>
        <w:jc w:val="both"/>
        <w:rPr>
          <w:rFonts w:cstheme="minorHAnsi"/>
        </w:rPr>
      </w:pPr>
      <w:r w:rsidRPr="00B57DEE">
        <w:rPr>
          <w:rFonts w:cstheme="minorHAnsi"/>
        </w:rPr>
        <w:t xml:space="preserve">Είναι λογικό λοιπόν και εμείς να υποπτευόμαστε ότι σήμερα νομοθετούμε νέα δυνητικά προνόμια για αυτούς τους </w:t>
      </w:r>
      <w:r w:rsidR="005E4CBE">
        <w:rPr>
          <w:rFonts w:cstheme="minorHAnsi"/>
        </w:rPr>
        <w:t>«</w:t>
      </w:r>
      <w:r w:rsidRPr="00B57DEE">
        <w:rPr>
          <w:rFonts w:cstheme="minorHAnsi"/>
        </w:rPr>
        <w:t>φίλους της Κυβέρνησης</w:t>
      </w:r>
      <w:r w:rsidR="005E4CBE">
        <w:rPr>
          <w:rFonts w:cstheme="minorHAnsi"/>
        </w:rPr>
        <w:t>»</w:t>
      </w:r>
      <w:r w:rsidRPr="00B57DEE">
        <w:rPr>
          <w:rFonts w:cstheme="minorHAnsi"/>
        </w:rPr>
        <w:t xml:space="preserve">. Επειδή, όμως, όλα αυτά είναι υποθέσεις, θα παρακαλούσα ο κύριος Υπουργός πριν πάει το νομοσχέδιο στην Ολομέλεια να μας έχει απαντήσει επακριβώς ποιες επιχειρήσεις επιθυμεί να ευνοήσει η Κυβέρνηση μέσα από τις εν λόγω ρυθμίσεις; </w:t>
      </w:r>
    </w:p>
    <w:p w:rsidR="005E4CBE" w:rsidRDefault="006959CD" w:rsidP="00B57DEE">
      <w:pPr>
        <w:spacing w:after="0" w:line="276" w:lineRule="auto"/>
        <w:ind w:firstLine="709"/>
        <w:jc w:val="both"/>
        <w:rPr>
          <w:rFonts w:cstheme="minorHAnsi"/>
        </w:rPr>
      </w:pPr>
      <w:r w:rsidRPr="00B57DEE">
        <w:rPr>
          <w:rFonts w:cstheme="minorHAnsi"/>
        </w:rPr>
        <w:t xml:space="preserve">Τα υπόλοιπα θα τα πούμε αναλυτικότερα στις επόμενες Επιτροπές. </w:t>
      </w:r>
    </w:p>
    <w:p w:rsidR="006959CD" w:rsidRPr="00B57DEE" w:rsidRDefault="006959CD" w:rsidP="00B57DEE">
      <w:pPr>
        <w:spacing w:after="0" w:line="276" w:lineRule="auto"/>
        <w:ind w:firstLine="709"/>
        <w:jc w:val="both"/>
        <w:rPr>
          <w:rFonts w:cstheme="minorHAnsi"/>
        </w:rPr>
      </w:pPr>
      <w:r w:rsidRPr="00B57DEE">
        <w:rPr>
          <w:rFonts w:cstheme="minorHAnsi"/>
        </w:rPr>
        <w:t>Σας ευχαριστώ πολύ.</w:t>
      </w:r>
    </w:p>
    <w:p w:rsidR="006959CD" w:rsidRPr="00B57DEE" w:rsidRDefault="00E01A8D" w:rsidP="00B57DEE">
      <w:pPr>
        <w:spacing w:after="0" w:line="276" w:lineRule="auto"/>
        <w:ind w:firstLine="709"/>
        <w:jc w:val="both"/>
        <w:rPr>
          <w:rFonts w:cstheme="minorHAnsi"/>
        </w:rPr>
      </w:pPr>
      <w:r w:rsidRPr="00E01A8D">
        <w:rPr>
          <w:rFonts w:cstheme="minorHAnsi"/>
          <w:b/>
        </w:rPr>
        <w:t xml:space="preserve">ΜΑΡΙΑ-ΕΛΕΝΗ (ΜΑΡΙΛΕΝΑ) ΣΟΥΚΟΥΛΗ-ΒΙΛΙΑΛΗ (Προεδρεύουσα της Επιτροπής): </w:t>
      </w:r>
      <w:r w:rsidR="006959CD" w:rsidRPr="00B57DEE">
        <w:rPr>
          <w:rFonts w:cstheme="minorHAnsi"/>
        </w:rPr>
        <w:t xml:space="preserve">Και εμείς σας ευχαριστούμε, κυρία συνάδελφε. </w:t>
      </w:r>
    </w:p>
    <w:p w:rsidR="006959CD" w:rsidRPr="00B57DEE" w:rsidRDefault="006959CD" w:rsidP="00B57DEE">
      <w:pPr>
        <w:spacing w:after="0" w:line="276" w:lineRule="auto"/>
        <w:ind w:firstLine="709"/>
        <w:jc w:val="both"/>
        <w:rPr>
          <w:rFonts w:cstheme="minorHAnsi"/>
        </w:rPr>
      </w:pPr>
      <w:r w:rsidRPr="00B57DEE">
        <w:rPr>
          <w:rFonts w:cstheme="minorHAnsi"/>
        </w:rPr>
        <w:t>Τον λόγο έχει τώρα ο Ειδικός Αγορητής της Κοινοβουλευτικής Ομάδας «ΝΙΚΗ»</w:t>
      </w:r>
      <w:r w:rsidR="0053134F">
        <w:rPr>
          <w:rFonts w:cstheme="minorHAnsi"/>
        </w:rPr>
        <w:t>, κ.</w:t>
      </w:r>
      <w:r w:rsidRPr="00B57DEE">
        <w:rPr>
          <w:rFonts w:cstheme="minorHAnsi"/>
        </w:rPr>
        <w:t xml:space="preserve"> Νικόλαος Βρεττός.</w:t>
      </w:r>
    </w:p>
    <w:p w:rsidR="000E3F21" w:rsidRDefault="00550873" w:rsidP="000E3F21">
      <w:pPr>
        <w:spacing w:after="0" w:line="276" w:lineRule="auto"/>
        <w:ind w:firstLine="709"/>
        <w:jc w:val="both"/>
        <w:rPr>
          <w:rFonts w:cstheme="minorHAnsi"/>
        </w:rPr>
      </w:pPr>
      <w:r w:rsidRPr="00550873">
        <w:rPr>
          <w:rFonts w:cstheme="minorHAnsi"/>
          <w:b/>
        </w:rPr>
        <w:t xml:space="preserve">ΝΙΚΟΛΑΟΣ ΒΡΕΤΤΟΣ (Ειδικός Αγορητής της Κ.Ο «ΔΗΜΟΚΡΑΤΙΚΟ ΠΑΤΡΙΩΤΙΚΟ ΚΙΝΗΜΑ “ΝΙΚΗ”»): </w:t>
      </w:r>
      <w:r w:rsidR="006959CD" w:rsidRPr="00B57DEE">
        <w:rPr>
          <w:rFonts w:cstheme="minorHAnsi"/>
        </w:rPr>
        <w:t xml:space="preserve">Ευχαριστώ, κυρία Πρόεδρε. </w:t>
      </w:r>
      <w:r w:rsidR="0053134F">
        <w:rPr>
          <w:rFonts w:cstheme="minorHAnsi"/>
        </w:rPr>
        <w:t>Ό</w:t>
      </w:r>
      <w:r w:rsidR="006959CD" w:rsidRPr="00B57DEE">
        <w:rPr>
          <w:rFonts w:cstheme="minorHAnsi"/>
        </w:rPr>
        <w:t>ταν έρχεται ένα νομοσχέδιο τόσο βιαστικά</w:t>
      </w:r>
      <w:r w:rsidR="0053134F">
        <w:rPr>
          <w:rFonts w:cstheme="minorHAnsi"/>
        </w:rPr>
        <w:t>,</w:t>
      </w:r>
      <w:r w:rsidR="006959CD" w:rsidRPr="00B57DEE">
        <w:rPr>
          <w:rFonts w:cstheme="minorHAnsi"/>
        </w:rPr>
        <w:t xml:space="preserve"> όπως τοποθετηθήκαμε στην εισήγησή μας, χωρίς να καταλαβαίνουμε πραγματικά πού έγκειται αυτή η βιασύνη της ηγεσίας του Υπουργείου</w:t>
      </w:r>
      <w:r w:rsidR="000E3F21" w:rsidRPr="000E3F21">
        <w:rPr>
          <w:rFonts w:cstheme="minorHAnsi"/>
        </w:rPr>
        <w:t>. Δ</w:t>
      </w:r>
      <w:r w:rsidR="006959CD" w:rsidRPr="00B57DEE">
        <w:rPr>
          <w:rFonts w:cstheme="minorHAnsi"/>
        </w:rPr>
        <w:t>εν μας αφήνετε και να γιορτάσουμε</w:t>
      </w:r>
      <w:r w:rsidR="000E3F21">
        <w:rPr>
          <w:rFonts w:cstheme="minorHAnsi"/>
        </w:rPr>
        <w:t>, όπως και νομίζω πως έχουμε το δικαίωμα, ορίζοντας</w:t>
      </w:r>
      <w:r w:rsidR="006959CD" w:rsidRPr="00B57DEE">
        <w:rPr>
          <w:rFonts w:cstheme="minorHAnsi"/>
        </w:rPr>
        <w:t xml:space="preserve"> </w:t>
      </w:r>
      <w:r w:rsidR="000E3F21">
        <w:rPr>
          <w:rFonts w:cstheme="minorHAnsi"/>
        </w:rPr>
        <w:t xml:space="preserve">συνεδρίαση της </w:t>
      </w:r>
      <w:r w:rsidR="006959CD" w:rsidRPr="00B57DEE">
        <w:rPr>
          <w:rFonts w:cstheme="minorHAnsi"/>
        </w:rPr>
        <w:t>Επιτροπή</w:t>
      </w:r>
      <w:r w:rsidR="000E3F21">
        <w:rPr>
          <w:rFonts w:cstheme="minorHAnsi"/>
        </w:rPr>
        <w:t>ς</w:t>
      </w:r>
      <w:r w:rsidR="006959CD" w:rsidRPr="00B57DEE">
        <w:rPr>
          <w:rFonts w:cstheme="minorHAnsi"/>
        </w:rPr>
        <w:t xml:space="preserve"> </w:t>
      </w:r>
      <w:r w:rsidR="000E3F21">
        <w:rPr>
          <w:rFonts w:cstheme="minorHAnsi"/>
        </w:rPr>
        <w:t>αύριο το πρωί στις 09:00΄. Ως ελεύθεροι επαγγελματίες έχουμε συνηθίσει το πολύ πρωινό ξύπνημα, και δεν είναι αυτό που μας πειράζει, αλλά έχουμε και συνεργάτες που πρέπει να τους κατανοούμε. Παρόλα αυτά, θεωρώ πως</w:t>
      </w:r>
      <w:r w:rsidR="006959CD" w:rsidRPr="00B57DEE">
        <w:rPr>
          <w:rFonts w:cstheme="minorHAnsi"/>
        </w:rPr>
        <w:t xml:space="preserve"> υπάρχει μια βιασύνη</w:t>
      </w:r>
      <w:r w:rsidR="000E3F21">
        <w:rPr>
          <w:rFonts w:cstheme="minorHAnsi"/>
        </w:rPr>
        <w:t xml:space="preserve"> ως προς την κατάθεση του παρόντος νομοσχεδίου άνευ λόγου και αιτίας και χωρίς νόημα.</w:t>
      </w:r>
    </w:p>
    <w:p w:rsidR="00574398" w:rsidRDefault="006959CD" w:rsidP="00B57DEE">
      <w:pPr>
        <w:spacing w:after="0" w:line="276" w:lineRule="auto"/>
        <w:ind w:firstLine="709"/>
        <w:jc w:val="both"/>
        <w:rPr>
          <w:rFonts w:cstheme="minorHAnsi"/>
        </w:rPr>
      </w:pPr>
      <w:r w:rsidRPr="00B57DEE">
        <w:rPr>
          <w:rFonts w:cstheme="minorHAnsi"/>
        </w:rPr>
        <w:t xml:space="preserve">Όμως δεν θα σταθώ σε αυτό. Θα σταθώ ακριβώς στον πολιτικό σχολιασμό βάσει του οποίου εμείς τοποθετούμαστε σε όλες αυτές τις προτάσεις </w:t>
      </w:r>
      <w:r w:rsidR="000E3F21">
        <w:rPr>
          <w:rFonts w:cstheme="minorHAnsi"/>
        </w:rPr>
        <w:t>νομοθέτησης</w:t>
      </w:r>
      <w:r w:rsidRPr="00B57DEE">
        <w:rPr>
          <w:rFonts w:cstheme="minorHAnsi"/>
        </w:rPr>
        <w:t xml:space="preserve">. </w:t>
      </w:r>
      <w:r w:rsidR="000E3F21">
        <w:rPr>
          <w:rFonts w:cstheme="minorHAnsi"/>
        </w:rPr>
        <w:t>Μιλάτε για ενσωμάτωση Ο</w:t>
      </w:r>
      <w:r w:rsidRPr="00B57DEE">
        <w:rPr>
          <w:rFonts w:cstheme="minorHAnsi"/>
        </w:rPr>
        <w:t xml:space="preserve">δηγιών της Ευρωπαϊκής Ένωσης και για το χαρακτηρισμό των ορίων των επιχειρήσεων </w:t>
      </w:r>
      <w:r w:rsidR="000E3F21">
        <w:rPr>
          <w:rFonts w:cstheme="minorHAnsi"/>
        </w:rPr>
        <w:t xml:space="preserve">ως </w:t>
      </w:r>
      <w:r w:rsidRPr="00B57DEE">
        <w:rPr>
          <w:rFonts w:cstheme="minorHAnsi"/>
        </w:rPr>
        <w:t xml:space="preserve">μικρών, μικρομεσαίων, μεγάλων καθώς και τις εκθέσεις βιωσιμότητας. Είναι σημαντικό ότι ερχόμαστε να ενσωματώσουμε </w:t>
      </w:r>
      <w:r w:rsidR="000E3F21">
        <w:rPr>
          <w:rFonts w:cstheme="minorHAnsi"/>
        </w:rPr>
        <w:t>Ο</w:t>
      </w:r>
      <w:r w:rsidRPr="00B57DEE">
        <w:rPr>
          <w:rFonts w:cstheme="minorHAnsi"/>
        </w:rPr>
        <w:t>δηγίες της Ευρωπαϊκής Ένωσης όταν αυτή τη στιγμή στη Γαλλία</w:t>
      </w:r>
      <w:r w:rsidR="000E3F21">
        <w:rPr>
          <w:rFonts w:cstheme="minorHAnsi"/>
        </w:rPr>
        <w:t>,</w:t>
      </w:r>
      <w:r w:rsidRPr="00B57DEE">
        <w:rPr>
          <w:rFonts w:cstheme="minorHAnsi"/>
        </w:rPr>
        <w:t xml:space="preserve"> για πρώτη φορά</w:t>
      </w:r>
      <w:r w:rsidR="000E3F21">
        <w:rPr>
          <w:rFonts w:cstheme="minorHAnsi"/>
        </w:rPr>
        <w:t>, δεν ψηφίζεται ο Π</w:t>
      </w:r>
      <w:r w:rsidRPr="00B57DEE">
        <w:rPr>
          <w:rFonts w:cstheme="minorHAnsi"/>
        </w:rPr>
        <w:t>ροϋπολογισμός</w:t>
      </w:r>
      <w:r w:rsidR="000E3F21">
        <w:rPr>
          <w:rFonts w:cstheme="minorHAnsi"/>
        </w:rPr>
        <w:t>. Β</w:t>
      </w:r>
      <w:r w:rsidRPr="00B57DEE">
        <w:rPr>
          <w:rFonts w:cstheme="minorHAnsi"/>
        </w:rPr>
        <w:t xml:space="preserve">λέπουμε </w:t>
      </w:r>
      <w:r w:rsidR="0071180B">
        <w:rPr>
          <w:rFonts w:cstheme="minorHAnsi"/>
        </w:rPr>
        <w:t>μια</w:t>
      </w:r>
      <w:r w:rsidRPr="00B57DEE">
        <w:rPr>
          <w:rFonts w:cstheme="minorHAnsi"/>
        </w:rPr>
        <w:t xml:space="preserve"> Ευρωπαϊκή Ένωση </w:t>
      </w:r>
      <w:r w:rsidR="000E3F21">
        <w:rPr>
          <w:rFonts w:cstheme="minorHAnsi"/>
        </w:rPr>
        <w:t>-</w:t>
      </w:r>
      <w:r w:rsidRPr="00B57DEE">
        <w:rPr>
          <w:rFonts w:cstheme="minorHAnsi"/>
        </w:rPr>
        <w:t xml:space="preserve">που </w:t>
      </w:r>
      <w:r w:rsidR="000E3F21">
        <w:rPr>
          <w:rFonts w:cstheme="minorHAnsi"/>
        </w:rPr>
        <w:t>εσείς,</w:t>
      </w:r>
      <w:r w:rsidRPr="00B57DEE">
        <w:rPr>
          <w:rFonts w:cstheme="minorHAnsi"/>
        </w:rPr>
        <w:t xml:space="preserve"> </w:t>
      </w:r>
      <w:r w:rsidR="000E3F21" w:rsidRPr="00B57DEE">
        <w:rPr>
          <w:rFonts w:cstheme="minorHAnsi"/>
        </w:rPr>
        <w:t xml:space="preserve">ως </w:t>
      </w:r>
      <w:r w:rsidR="000E3F21">
        <w:rPr>
          <w:rFonts w:cstheme="minorHAnsi"/>
        </w:rPr>
        <w:t>Κ</w:t>
      </w:r>
      <w:r w:rsidR="000E3F21" w:rsidRPr="00B57DEE">
        <w:rPr>
          <w:rFonts w:cstheme="minorHAnsi"/>
        </w:rPr>
        <w:t>υβέρνηση</w:t>
      </w:r>
      <w:r w:rsidR="000E3F21">
        <w:rPr>
          <w:rFonts w:cstheme="minorHAnsi"/>
        </w:rPr>
        <w:t>,</w:t>
      </w:r>
      <w:r w:rsidR="000E3F21" w:rsidRPr="00B57DEE">
        <w:rPr>
          <w:rFonts w:cstheme="minorHAnsi"/>
        </w:rPr>
        <w:t xml:space="preserve"> </w:t>
      </w:r>
      <w:r w:rsidRPr="00B57DEE">
        <w:rPr>
          <w:rFonts w:cstheme="minorHAnsi"/>
        </w:rPr>
        <w:t xml:space="preserve">έχετε γίνει ακραίος υπερασπιστής των πολιτικών </w:t>
      </w:r>
      <w:r w:rsidR="000E3F21">
        <w:rPr>
          <w:rFonts w:cstheme="minorHAnsi"/>
        </w:rPr>
        <w:t>της-</w:t>
      </w:r>
      <w:r w:rsidRPr="00B57DEE">
        <w:rPr>
          <w:rFonts w:cstheme="minorHAnsi"/>
        </w:rPr>
        <w:t xml:space="preserve"> </w:t>
      </w:r>
      <w:r w:rsidR="000E3F21">
        <w:rPr>
          <w:rFonts w:cstheme="minorHAnsi"/>
        </w:rPr>
        <w:t xml:space="preserve">να </w:t>
      </w:r>
      <w:r w:rsidRPr="00B57DEE">
        <w:rPr>
          <w:rFonts w:cstheme="minorHAnsi"/>
        </w:rPr>
        <w:t xml:space="preserve"> φυλλοροεί και με συνέπειες που</w:t>
      </w:r>
      <w:r w:rsidR="0071180B">
        <w:rPr>
          <w:rFonts w:cstheme="minorHAnsi"/>
        </w:rPr>
        <w:t>,</w:t>
      </w:r>
      <w:r w:rsidRPr="00B57DEE">
        <w:rPr>
          <w:rFonts w:cstheme="minorHAnsi"/>
        </w:rPr>
        <w:t xml:space="preserve"> εν πάση περιπτώσει</w:t>
      </w:r>
      <w:r w:rsidR="0071180B">
        <w:rPr>
          <w:rFonts w:cstheme="minorHAnsi"/>
        </w:rPr>
        <w:t>,</w:t>
      </w:r>
      <w:r w:rsidRPr="00B57DEE">
        <w:rPr>
          <w:rFonts w:cstheme="minorHAnsi"/>
        </w:rPr>
        <w:t xml:space="preserve"> εμείς τις βιώνουμε γιατί έχοντας τη διακυβέρνηση φροντίσατε</w:t>
      </w:r>
      <w:r w:rsidR="0071180B">
        <w:rPr>
          <w:rFonts w:cstheme="minorHAnsi"/>
        </w:rPr>
        <w:t xml:space="preserve"> να πτωχεύετε </w:t>
      </w:r>
      <w:r w:rsidRPr="00B57DEE">
        <w:rPr>
          <w:rFonts w:cstheme="minorHAnsi"/>
        </w:rPr>
        <w:t xml:space="preserve"> τον ελληνικό λαό </w:t>
      </w:r>
      <w:r w:rsidR="0071180B">
        <w:rPr>
          <w:rFonts w:cstheme="minorHAnsi"/>
        </w:rPr>
        <w:t>όλο και περισσότερο. Και αυτό</w:t>
      </w:r>
      <w:r w:rsidRPr="00B57DEE">
        <w:rPr>
          <w:rFonts w:cstheme="minorHAnsi"/>
        </w:rPr>
        <w:t xml:space="preserve"> γιατί</w:t>
      </w:r>
      <w:r w:rsidR="0071180B">
        <w:rPr>
          <w:rFonts w:cstheme="minorHAnsi"/>
        </w:rPr>
        <w:t>,</w:t>
      </w:r>
      <w:r w:rsidRPr="00B57DEE">
        <w:rPr>
          <w:rFonts w:cstheme="minorHAnsi"/>
        </w:rPr>
        <w:t xml:space="preserve"> τελικά</w:t>
      </w:r>
      <w:r w:rsidR="0071180B">
        <w:rPr>
          <w:rFonts w:cstheme="minorHAnsi"/>
        </w:rPr>
        <w:t>,</w:t>
      </w:r>
      <w:r w:rsidRPr="00B57DEE">
        <w:rPr>
          <w:rFonts w:cstheme="minorHAnsi"/>
        </w:rPr>
        <w:t xml:space="preserve"> αυτό το νομοσχέδιο δεν βοηθάει τις μικρές και μικρομεσαίες ελληνικές επιχειρήσεις. </w:t>
      </w:r>
    </w:p>
    <w:p w:rsidR="00574398" w:rsidRPr="00B57DEE" w:rsidRDefault="006959CD" w:rsidP="00574398">
      <w:pPr>
        <w:spacing w:after="0" w:line="276" w:lineRule="auto"/>
        <w:ind w:firstLine="709"/>
        <w:jc w:val="both"/>
        <w:rPr>
          <w:rFonts w:cstheme="minorHAnsi"/>
        </w:rPr>
      </w:pPr>
      <w:r w:rsidRPr="00B57DEE">
        <w:rPr>
          <w:rFonts w:cstheme="minorHAnsi"/>
        </w:rPr>
        <w:t>Προφανώς ακολουθείτε μια συγκεκριμένη πολιτική εξόντωσ</w:t>
      </w:r>
      <w:r w:rsidR="0071180B">
        <w:rPr>
          <w:rFonts w:cstheme="minorHAnsi"/>
        </w:rPr>
        <w:t>ής τους. Α</w:t>
      </w:r>
      <w:r w:rsidRPr="00B57DEE">
        <w:rPr>
          <w:rFonts w:cstheme="minorHAnsi"/>
        </w:rPr>
        <w:t xml:space="preserve">ν πραγματικά </w:t>
      </w:r>
      <w:r w:rsidR="0071180B" w:rsidRPr="00B57DEE">
        <w:rPr>
          <w:rFonts w:cstheme="minorHAnsi"/>
        </w:rPr>
        <w:t xml:space="preserve">θέλετε </w:t>
      </w:r>
      <w:r w:rsidRPr="00B57DEE">
        <w:rPr>
          <w:rFonts w:cstheme="minorHAnsi"/>
        </w:rPr>
        <w:t xml:space="preserve">να τις εξοντώσετε </w:t>
      </w:r>
      <w:r w:rsidR="00574398">
        <w:rPr>
          <w:rFonts w:cstheme="minorHAnsi"/>
        </w:rPr>
        <w:t>-</w:t>
      </w:r>
      <w:r w:rsidRPr="00B57DEE">
        <w:rPr>
          <w:rFonts w:cstheme="minorHAnsi"/>
        </w:rPr>
        <w:t>που αυτό θέλετε</w:t>
      </w:r>
      <w:r w:rsidR="0071180B">
        <w:rPr>
          <w:rFonts w:cstheme="minorHAnsi"/>
        </w:rPr>
        <w:t>,</w:t>
      </w:r>
      <w:r w:rsidRPr="00B57DEE">
        <w:rPr>
          <w:rFonts w:cstheme="minorHAnsi"/>
        </w:rPr>
        <w:t xml:space="preserve"> βάσει των πολιτικών σας πρακτικών</w:t>
      </w:r>
      <w:r w:rsidR="00574398">
        <w:rPr>
          <w:rFonts w:cstheme="minorHAnsi"/>
        </w:rPr>
        <w:t>-</w:t>
      </w:r>
      <w:r w:rsidRPr="00B57DEE">
        <w:rPr>
          <w:rFonts w:cstheme="minorHAnsi"/>
        </w:rPr>
        <w:t xml:space="preserve"> θα ήταν </w:t>
      </w:r>
      <w:r w:rsidR="0071180B" w:rsidRPr="00B57DEE">
        <w:rPr>
          <w:rFonts w:cstheme="minorHAnsi"/>
        </w:rPr>
        <w:t xml:space="preserve">καλό και </w:t>
      </w:r>
      <w:r w:rsidRPr="00B57DEE">
        <w:rPr>
          <w:rFonts w:cstheme="minorHAnsi"/>
        </w:rPr>
        <w:t>πολιτικά έντιμο να μπείτε σε ένα πρόγραμμα εθελούσιας αποχώρησης, παρά σε ένα πρόγραμμα εξοντωτικής χρεοκοπίας, όπως οι νομοθετικές ρυθμίσεις που φέρνετε.</w:t>
      </w:r>
      <w:r w:rsidR="00574398">
        <w:rPr>
          <w:rFonts w:cstheme="minorHAnsi"/>
        </w:rPr>
        <w:t xml:space="preserve"> </w:t>
      </w:r>
      <w:r w:rsidR="00574398" w:rsidRPr="00B57DEE">
        <w:rPr>
          <w:rFonts w:cstheme="minorHAnsi"/>
        </w:rPr>
        <w:t>Αυτό</w:t>
      </w:r>
      <w:r w:rsidR="00574398">
        <w:rPr>
          <w:rFonts w:cstheme="minorHAnsi"/>
        </w:rPr>
        <w:t>,</w:t>
      </w:r>
      <w:r w:rsidR="00574398" w:rsidRPr="00B57DEE">
        <w:rPr>
          <w:rFonts w:cstheme="minorHAnsi"/>
        </w:rPr>
        <w:t xml:space="preserve"> γιατί </w:t>
      </w:r>
      <w:r w:rsidR="00574398">
        <w:rPr>
          <w:rFonts w:cstheme="minorHAnsi"/>
        </w:rPr>
        <w:t>συνήθως</w:t>
      </w:r>
      <w:r w:rsidR="00574398" w:rsidRPr="00B57DEE">
        <w:rPr>
          <w:rFonts w:cstheme="minorHAnsi"/>
        </w:rPr>
        <w:t xml:space="preserve"> οι μικροϊδιοκτήτες και οι μικροί έμποροι, βιοτέχνες, ελεύθεροι επαγγελματίες, είναι και ιδιοκτήτες και αυτή τη στιγμή, με τις δικές σας νομοθετικές ρυθμίσεις, </w:t>
      </w:r>
      <w:r w:rsidR="00574398">
        <w:rPr>
          <w:rFonts w:cstheme="minorHAnsi"/>
        </w:rPr>
        <w:t>«</w:t>
      </w:r>
      <w:r w:rsidR="00574398" w:rsidRPr="00B57DEE">
        <w:rPr>
          <w:rFonts w:cstheme="minorHAnsi"/>
        </w:rPr>
        <w:t>χτυπάτε</w:t>
      </w:r>
      <w:r w:rsidR="00574398">
        <w:rPr>
          <w:rFonts w:cstheme="minorHAnsi"/>
        </w:rPr>
        <w:t>»</w:t>
      </w:r>
      <w:r w:rsidR="00574398" w:rsidRPr="00B57DEE">
        <w:rPr>
          <w:rFonts w:cstheme="minorHAnsi"/>
        </w:rPr>
        <w:t xml:space="preserve"> αυτόν τον πυρήνα, να χαθεί η ιδιοκτησία και να χαθεί η μικρή και μικρομεσαία επιχειρηματικότητα. </w:t>
      </w:r>
    </w:p>
    <w:p w:rsidR="006959CD" w:rsidRPr="00B57DEE" w:rsidRDefault="00574398" w:rsidP="00574398">
      <w:pPr>
        <w:spacing w:after="0" w:line="276" w:lineRule="auto"/>
        <w:ind w:firstLine="709"/>
        <w:jc w:val="both"/>
        <w:rPr>
          <w:rFonts w:cstheme="minorHAnsi"/>
        </w:rPr>
      </w:pPr>
      <w:r>
        <w:rPr>
          <w:rFonts w:cstheme="minorHAnsi"/>
        </w:rPr>
        <w:t xml:space="preserve">Και εξηγώ αμέσως, τι εννοώ. Στην ουσία, το παρόν </w:t>
      </w:r>
      <w:r w:rsidR="006959CD" w:rsidRPr="00B57DEE">
        <w:rPr>
          <w:rFonts w:cstheme="minorHAnsi"/>
        </w:rPr>
        <w:t xml:space="preserve">νομοσχέδιο έρχεται να εισαγάγει τις εκθέσεις βιωσιμότητας των επιχειρήσεων, </w:t>
      </w:r>
      <w:r>
        <w:rPr>
          <w:rFonts w:cstheme="minorHAnsi"/>
        </w:rPr>
        <w:t>όμως</w:t>
      </w:r>
      <w:r w:rsidR="006959CD" w:rsidRPr="00B57DEE">
        <w:rPr>
          <w:rFonts w:cstheme="minorHAnsi"/>
        </w:rPr>
        <w:t xml:space="preserve"> το μεγάλο πρόβλημα που συζητάμε στην Ελλάδα</w:t>
      </w:r>
      <w:r>
        <w:rPr>
          <w:rFonts w:cstheme="minorHAnsi"/>
        </w:rPr>
        <w:t>,</w:t>
      </w:r>
      <w:r w:rsidR="006959CD" w:rsidRPr="00B57DEE">
        <w:rPr>
          <w:rFonts w:cstheme="minorHAnsi"/>
        </w:rPr>
        <w:t xml:space="preserve"> είναι η</w:t>
      </w:r>
      <w:r>
        <w:rPr>
          <w:rFonts w:cstheme="minorHAnsi"/>
        </w:rPr>
        <w:t xml:space="preserve"> βιωσιμότητα των επιχειρήσεων. </w:t>
      </w:r>
      <w:r w:rsidR="006959CD" w:rsidRPr="00B57DEE">
        <w:rPr>
          <w:rFonts w:cstheme="minorHAnsi"/>
        </w:rPr>
        <w:t>Θα ήθελα να κάνω κάποιους σχ</w:t>
      </w:r>
      <w:r>
        <w:rPr>
          <w:rFonts w:cstheme="minorHAnsi"/>
        </w:rPr>
        <w:t>ολιασμούς, ακόμη και στον τίτλο. Τ</w:t>
      </w:r>
      <w:r w:rsidR="006959CD" w:rsidRPr="00B57DEE">
        <w:rPr>
          <w:rFonts w:cstheme="minorHAnsi"/>
        </w:rPr>
        <w:t xml:space="preserve">ο </w:t>
      </w:r>
      <w:r w:rsidRPr="00B57DEE">
        <w:rPr>
          <w:rFonts w:cstheme="minorHAnsi"/>
        </w:rPr>
        <w:t xml:space="preserve">Κεφάλαιο </w:t>
      </w:r>
      <w:r>
        <w:rPr>
          <w:rFonts w:cstheme="minorHAnsi"/>
        </w:rPr>
        <w:t xml:space="preserve">Γ’ </w:t>
      </w:r>
      <w:r w:rsidR="006959CD" w:rsidRPr="00B57DEE">
        <w:rPr>
          <w:rFonts w:cstheme="minorHAnsi"/>
        </w:rPr>
        <w:t xml:space="preserve"> </w:t>
      </w:r>
      <w:r>
        <w:rPr>
          <w:rFonts w:cstheme="minorHAnsi"/>
        </w:rPr>
        <w:t>τιτλοφορείται ως</w:t>
      </w:r>
      <w:r w:rsidR="006959CD" w:rsidRPr="00B57DEE">
        <w:rPr>
          <w:rFonts w:cstheme="minorHAnsi"/>
        </w:rPr>
        <w:t xml:space="preserve"> «</w:t>
      </w:r>
      <w:r>
        <w:rPr>
          <w:rFonts w:cstheme="minorHAnsi"/>
        </w:rPr>
        <w:t>Έ</w:t>
      </w:r>
      <w:r w:rsidR="006959CD" w:rsidRPr="00B57DEE">
        <w:rPr>
          <w:rFonts w:cstheme="minorHAnsi"/>
        </w:rPr>
        <w:t>λεγχος και διασφάλιση της υποβολής εκθέσεων βιωσιμότητας από νόμιμους ελεγκτές». Υπ</w:t>
      </w:r>
      <w:r>
        <w:rPr>
          <w:rFonts w:cstheme="minorHAnsi"/>
        </w:rPr>
        <w:t xml:space="preserve">άρχουν και παράνομοι ελεγκτές; Τι καθορίζει τη νομιμότητα; </w:t>
      </w:r>
      <w:r w:rsidR="006959CD" w:rsidRPr="00B57DEE">
        <w:rPr>
          <w:rFonts w:cstheme="minorHAnsi"/>
        </w:rPr>
        <w:t>Ας πούμε, εσείς που τα προσέχετε, οι πιστοποιημένοι είν</w:t>
      </w:r>
      <w:r>
        <w:rPr>
          <w:rFonts w:cstheme="minorHAnsi"/>
        </w:rPr>
        <w:t xml:space="preserve">αι σημαντικό; </w:t>
      </w:r>
      <w:r w:rsidR="006959CD" w:rsidRPr="00B57DEE">
        <w:rPr>
          <w:rFonts w:cstheme="minorHAnsi"/>
        </w:rPr>
        <w:t xml:space="preserve">Δηλαδή, </w:t>
      </w:r>
      <w:r w:rsidRPr="00B57DEE">
        <w:rPr>
          <w:rFonts w:cstheme="minorHAnsi"/>
        </w:rPr>
        <w:t xml:space="preserve">θα είναι </w:t>
      </w:r>
      <w:r w:rsidR="006959CD" w:rsidRPr="00B57DEE">
        <w:rPr>
          <w:rFonts w:cstheme="minorHAnsi"/>
        </w:rPr>
        <w:t>ένας ελεγκτής ή ελεύθερος επαγγελματίας ή εταιρεία.</w:t>
      </w:r>
      <w:r>
        <w:rPr>
          <w:rFonts w:cstheme="minorHAnsi"/>
        </w:rPr>
        <w:t xml:space="preserve"> </w:t>
      </w:r>
      <w:r w:rsidR="006959CD" w:rsidRPr="00B57DEE">
        <w:rPr>
          <w:rFonts w:cstheme="minorHAnsi"/>
        </w:rPr>
        <w:t xml:space="preserve">Θέλετε να πείτε, δηλαδή, ότι υπάρχουν εκθέσεις βιωσιμότητας πού θα υπογραφούν από κάποιον που δεν έχει ΑΦΜ, δεν έχει επαγγελματική δραστηριότητα; Παρατηρήσεις κάνουμε, μπορεί να τις θεωρείτε ασήμαντες αλλά δείχνει ακριβώς και τον τρόπο με τον οποίο θέλετε εσείς να νομοθετήσετε. </w:t>
      </w:r>
      <w:r>
        <w:rPr>
          <w:rFonts w:cstheme="minorHAnsi"/>
        </w:rPr>
        <w:t xml:space="preserve">Το λέω αυτό, για ποιο λόγο; </w:t>
      </w:r>
      <w:r w:rsidR="006959CD" w:rsidRPr="00B57DEE">
        <w:rPr>
          <w:rFonts w:cstheme="minorHAnsi"/>
        </w:rPr>
        <w:t xml:space="preserve">Γιατί το μείζον θέμα δεν είναι αν υπάρχουν εκθέσεις σημαντικές αλλά αν υπάρχουν τα κίνητρα πραγματικά να κρατήσετε βιώσιμες τις επιχειρήσεις. </w:t>
      </w:r>
    </w:p>
    <w:p w:rsidR="006959CD" w:rsidRPr="00B57DEE" w:rsidRDefault="00574398" w:rsidP="00574398">
      <w:pPr>
        <w:spacing w:after="0" w:line="276" w:lineRule="auto"/>
        <w:ind w:firstLine="709"/>
        <w:jc w:val="both"/>
        <w:rPr>
          <w:rFonts w:cstheme="minorHAnsi"/>
        </w:rPr>
      </w:pPr>
      <w:r>
        <w:rPr>
          <w:rFonts w:cstheme="minorHAnsi"/>
        </w:rPr>
        <w:t>Όσον αφορά το Μ</w:t>
      </w:r>
      <w:r w:rsidR="006959CD" w:rsidRPr="00B57DEE">
        <w:rPr>
          <w:rFonts w:cstheme="minorHAnsi"/>
        </w:rPr>
        <w:t xml:space="preserve">έρος </w:t>
      </w:r>
      <w:r>
        <w:rPr>
          <w:rFonts w:cstheme="minorHAnsi"/>
        </w:rPr>
        <w:t>ΣΤ΄, «Ρ</w:t>
      </w:r>
      <w:r w:rsidR="006959CD" w:rsidRPr="00B57DEE">
        <w:rPr>
          <w:rFonts w:cstheme="minorHAnsi"/>
        </w:rPr>
        <w:t>υθμίσεις για την προώθηση των εμβληματικών επενδύσεων</w:t>
      </w:r>
      <w:r>
        <w:rPr>
          <w:rFonts w:cstheme="minorHAnsi"/>
        </w:rPr>
        <w:t xml:space="preserve">». </w:t>
      </w:r>
      <w:r w:rsidR="006959CD" w:rsidRPr="00B57DEE">
        <w:rPr>
          <w:rFonts w:cstheme="minorHAnsi"/>
        </w:rPr>
        <w:t xml:space="preserve">Στο άρθρο 61, λέτε «διευθέτηση </w:t>
      </w:r>
      <w:proofErr w:type="spellStart"/>
      <w:r w:rsidR="006959CD" w:rsidRPr="00B57DEE">
        <w:rPr>
          <w:rFonts w:cstheme="minorHAnsi"/>
        </w:rPr>
        <w:t>υδατορεμάτων</w:t>
      </w:r>
      <w:proofErr w:type="spellEnd"/>
      <w:r w:rsidR="006959CD" w:rsidRPr="00B57DEE">
        <w:rPr>
          <w:rFonts w:cstheme="minorHAnsi"/>
        </w:rPr>
        <w:t xml:space="preserve"> για επενδύσεις για κρίσιμες πρώτες ύλες στρατηγικής σημασίας» </w:t>
      </w:r>
      <w:r>
        <w:rPr>
          <w:rFonts w:cstheme="minorHAnsi"/>
        </w:rPr>
        <w:t>κάνοντας</w:t>
      </w:r>
      <w:r w:rsidR="006959CD" w:rsidRPr="00B57DEE">
        <w:rPr>
          <w:rFonts w:cstheme="minorHAnsi"/>
        </w:rPr>
        <w:t xml:space="preserve"> μια διόρθωση </w:t>
      </w:r>
      <w:r>
        <w:rPr>
          <w:rFonts w:cstheme="minorHAnsi"/>
        </w:rPr>
        <w:t>σε νόμο του</w:t>
      </w:r>
      <w:r w:rsidR="006959CD" w:rsidRPr="00B57DEE">
        <w:rPr>
          <w:rFonts w:cstheme="minorHAnsi"/>
        </w:rPr>
        <w:t xml:space="preserve">2021. Τι έλεγε ο νόμος του 2021; </w:t>
      </w:r>
    </w:p>
    <w:p w:rsidR="006959CD" w:rsidRPr="00B57DEE" w:rsidRDefault="006959CD" w:rsidP="00B57DEE">
      <w:pPr>
        <w:spacing w:after="0" w:line="276" w:lineRule="auto"/>
        <w:ind w:firstLine="709"/>
        <w:jc w:val="both"/>
        <w:rPr>
          <w:rFonts w:cstheme="minorHAnsi"/>
        </w:rPr>
      </w:pPr>
      <w:r w:rsidRPr="00B57DEE">
        <w:rPr>
          <w:rFonts w:cstheme="minorHAnsi"/>
        </w:rPr>
        <w:t xml:space="preserve">Ο ν. 4864/2021, όπως σημειώνεται και εδώ, </w:t>
      </w:r>
      <w:r w:rsidR="00574398">
        <w:rPr>
          <w:rFonts w:cstheme="minorHAnsi"/>
        </w:rPr>
        <w:t>«</w:t>
      </w:r>
      <w:r w:rsidRPr="00B57DEE">
        <w:rPr>
          <w:rFonts w:cstheme="minorHAnsi"/>
        </w:rPr>
        <w:t>στο</w:t>
      </w:r>
      <w:r w:rsidR="00574398">
        <w:rPr>
          <w:rFonts w:cstheme="minorHAnsi"/>
        </w:rPr>
        <w:t xml:space="preserve"> πρώτο</w:t>
      </w:r>
      <w:r w:rsidRPr="00B57DEE">
        <w:rPr>
          <w:rFonts w:cstheme="minorHAnsi"/>
        </w:rPr>
        <w:t xml:space="preserve"> εδάφιο της παρ</w:t>
      </w:r>
      <w:r w:rsidR="00574398">
        <w:rPr>
          <w:rFonts w:cstheme="minorHAnsi"/>
        </w:rPr>
        <w:t>.</w:t>
      </w:r>
      <w:r w:rsidRPr="00B57DEE">
        <w:rPr>
          <w:rFonts w:cstheme="minorHAnsi"/>
        </w:rPr>
        <w:t xml:space="preserve"> 3 του άρθρου 3,</w:t>
      </w:r>
      <w:r w:rsidR="00574398">
        <w:rPr>
          <w:rFonts w:cstheme="minorHAnsi"/>
        </w:rPr>
        <w:t xml:space="preserve"> […]</w:t>
      </w:r>
      <w:r w:rsidRPr="00B57DEE">
        <w:rPr>
          <w:rFonts w:cstheme="minorHAnsi"/>
        </w:rPr>
        <w:t xml:space="preserve"> περί περιβαλλοντικών ρυθμίσεων, οι λέξεις </w:t>
      </w:r>
      <w:r w:rsidR="00574398">
        <w:rPr>
          <w:rFonts w:cstheme="minorHAnsi"/>
        </w:rPr>
        <w:t>«</w:t>
      </w:r>
      <w:r w:rsidRPr="00B57DEE">
        <w:rPr>
          <w:rFonts w:cstheme="minorHAnsi"/>
        </w:rPr>
        <w:t>της περ</w:t>
      </w:r>
      <w:r w:rsidR="00574398">
        <w:rPr>
          <w:rFonts w:cstheme="minorHAnsi"/>
        </w:rPr>
        <w:t>.</w:t>
      </w:r>
      <w:r w:rsidRPr="00B57DEE">
        <w:rPr>
          <w:rFonts w:cstheme="minorHAnsi"/>
        </w:rPr>
        <w:t xml:space="preserve"> α</w:t>
      </w:r>
      <w:r w:rsidR="00574398">
        <w:rPr>
          <w:rFonts w:cstheme="minorHAnsi"/>
        </w:rPr>
        <w:t>)</w:t>
      </w:r>
      <w:r w:rsidR="00DD15C2">
        <w:rPr>
          <w:rFonts w:cstheme="minorHAnsi"/>
        </w:rPr>
        <w:t>»</w:t>
      </w:r>
      <w:r w:rsidRPr="00B57DEE">
        <w:rPr>
          <w:rFonts w:cstheme="minorHAnsi"/>
        </w:rPr>
        <w:t xml:space="preserve"> αντικαθίστανται από τις λέξεις </w:t>
      </w:r>
      <w:r w:rsidR="00DD15C2">
        <w:rPr>
          <w:rFonts w:cstheme="minorHAnsi"/>
        </w:rPr>
        <w:t>«</w:t>
      </w:r>
      <w:r w:rsidRPr="00B57DEE">
        <w:rPr>
          <w:rFonts w:cstheme="minorHAnsi"/>
        </w:rPr>
        <w:t>των περ</w:t>
      </w:r>
      <w:r w:rsidR="00DD15C2">
        <w:rPr>
          <w:rFonts w:cstheme="minorHAnsi"/>
        </w:rPr>
        <w:t xml:space="preserve">. </w:t>
      </w:r>
      <w:r w:rsidRPr="00B57DEE">
        <w:rPr>
          <w:rFonts w:cstheme="minorHAnsi"/>
        </w:rPr>
        <w:t>α</w:t>
      </w:r>
      <w:r w:rsidR="00DD15C2">
        <w:rPr>
          <w:rFonts w:cstheme="minorHAnsi"/>
        </w:rPr>
        <w:t>)»</w:t>
      </w:r>
      <w:r w:rsidRPr="00B57DEE">
        <w:rPr>
          <w:rFonts w:cstheme="minorHAnsi"/>
        </w:rPr>
        <w:t xml:space="preserve"> και </w:t>
      </w:r>
      <w:r w:rsidR="00DD15C2" w:rsidRPr="00B57DEE">
        <w:rPr>
          <w:rFonts w:cstheme="minorHAnsi"/>
        </w:rPr>
        <w:t>προσθέτετε</w:t>
      </w:r>
      <w:r w:rsidRPr="00B57DEE">
        <w:rPr>
          <w:rFonts w:cstheme="minorHAnsi"/>
        </w:rPr>
        <w:t xml:space="preserve"> </w:t>
      </w:r>
      <w:r w:rsidR="00DD15C2">
        <w:rPr>
          <w:rFonts w:cstheme="minorHAnsi"/>
        </w:rPr>
        <w:t>«</w:t>
      </w:r>
      <w:r w:rsidRPr="00B57DEE">
        <w:rPr>
          <w:rFonts w:cstheme="minorHAnsi"/>
        </w:rPr>
        <w:t>και περ</w:t>
      </w:r>
      <w:r w:rsidR="00DD15C2">
        <w:rPr>
          <w:rFonts w:cstheme="minorHAnsi"/>
        </w:rPr>
        <w:t>.</w:t>
      </w:r>
      <w:r w:rsidRPr="00B57DEE">
        <w:rPr>
          <w:rFonts w:cstheme="minorHAnsi"/>
        </w:rPr>
        <w:t xml:space="preserve"> γ</w:t>
      </w:r>
      <w:r w:rsidR="00DD15C2">
        <w:rPr>
          <w:rFonts w:cstheme="minorHAnsi"/>
        </w:rPr>
        <w:t>)</w:t>
      </w:r>
      <w:r w:rsidRPr="00B57DEE">
        <w:rPr>
          <w:rFonts w:cstheme="minorHAnsi"/>
        </w:rPr>
        <w:t xml:space="preserve">». </w:t>
      </w:r>
      <w:r w:rsidR="00DD15C2">
        <w:rPr>
          <w:rFonts w:cstheme="minorHAnsi"/>
        </w:rPr>
        <w:t>Ανέτρεξα</w:t>
      </w:r>
      <w:r w:rsidRPr="00B57DEE">
        <w:rPr>
          <w:rFonts w:cstheme="minorHAnsi"/>
        </w:rPr>
        <w:t xml:space="preserve"> στο ν.4864/2021,</w:t>
      </w:r>
      <w:r w:rsidR="00E01A8D">
        <w:rPr>
          <w:rFonts w:cstheme="minorHAnsi"/>
        </w:rPr>
        <w:t xml:space="preserve"> </w:t>
      </w:r>
      <w:r w:rsidRPr="00B57DEE">
        <w:rPr>
          <w:rFonts w:cstheme="minorHAnsi"/>
        </w:rPr>
        <w:t xml:space="preserve">να δω ποιες είναι οι </w:t>
      </w:r>
      <w:r w:rsidR="00DD15C2">
        <w:rPr>
          <w:rFonts w:cstheme="minorHAnsi"/>
        </w:rPr>
        <w:t>«</w:t>
      </w:r>
      <w:r w:rsidRPr="00B57DEE">
        <w:rPr>
          <w:rFonts w:cstheme="minorHAnsi"/>
        </w:rPr>
        <w:t>περιπτώσεις γ</w:t>
      </w:r>
      <w:r w:rsidR="00DD15C2">
        <w:rPr>
          <w:rFonts w:cstheme="minorHAnsi"/>
        </w:rPr>
        <w:t>)»</w:t>
      </w:r>
      <w:r w:rsidRPr="00B57DEE">
        <w:rPr>
          <w:rFonts w:cstheme="minorHAnsi"/>
        </w:rPr>
        <w:t xml:space="preserve"> και αφορά τις </w:t>
      </w:r>
      <w:r w:rsidR="00B446CC" w:rsidRPr="00B57DEE">
        <w:rPr>
          <w:rFonts w:cstheme="minorHAnsi"/>
        </w:rPr>
        <w:t>Εμβληματικές Επενδύσεις Εξαιρετικής Σημασία</w:t>
      </w:r>
      <w:r w:rsidRPr="00B57DEE">
        <w:rPr>
          <w:rFonts w:cstheme="minorHAnsi"/>
        </w:rPr>
        <w:t xml:space="preserve">ς, οι οποίες υλοποιούνται από διακεκριμένες νομικές οντότητες και προωθούν την πράσινη οικονομία, την καινοτομία, την τεχνολογία, καθώς και την οικονομία. </w:t>
      </w:r>
    </w:p>
    <w:p w:rsidR="006959CD" w:rsidRPr="00B57DEE" w:rsidRDefault="006959CD" w:rsidP="00B36B52">
      <w:pPr>
        <w:spacing w:after="0" w:line="276" w:lineRule="auto"/>
        <w:ind w:firstLine="709"/>
        <w:jc w:val="both"/>
        <w:rPr>
          <w:rFonts w:cstheme="minorHAnsi"/>
        </w:rPr>
      </w:pPr>
      <w:r w:rsidRPr="00B57DEE">
        <w:rPr>
          <w:rFonts w:cstheme="minorHAnsi"/>
        </w:rPr>
        <w:t>Θέλετε να μας απαντήσετε αν μέσα σε αυτές τις επιχειρήσεις υπάρχει κάποια επιχείρηση η οποία ο νομοθέτης, δηλαδή, ο συνάδελφός σας Υπουργός, είχε κρίνει με κριτήρια</w:t>
      </w:r>
      <w:r w:rsidR="00B36B52">
        <w:rPr>
          <w:rFonts w:cstheme="minorHAnsi"/>
        </w:rPr>
        <w:t>,</w:t>
      </w:r>
      <w:r w:rsidRPr="00B57DEE">
        <w:rPr>
          <w:rFonts w:cstheme="minorHAnsi"/>
        </w:rPr>
        <w:t xml:space="preserve"> φαντάζομαι όχι διαφορετικά από τα δικά σας, της ανάπτυξης και της στήριξης της βιομηχανίας και των νέων μορφών επιχειρηματικότητας που ασχολούνται με την πράσινη οικονομία, που σας έκανε αίτημα, γιατί είχε αγοράσει οικόπεδο ή κτήμα που έχει ρέμα μέσα και εκεί πρέπει και αυτό να τους δώσετε τη δυνατότητα να το παρ</w:t>
      </w:r>
      <w:r w:rsidR="00B36B52">
        <w:rPr>
          <w:rFonts w:cstheme="minorHAnsi"/>
        </w:rPr>
        <w:t xml:space="preserve">ακάμψει; </w:t>
      </w:r>
      <w:r w:rsidRPr="00B57DEE">
        <w:rPr>
          <w:rFonts w:cstheme="minorHAnsi"/>
        </w:rPr>
        <w:t>Επιχειρήσεις</w:t>
      </w:r>
      <w:r w:rsidR="00B36B52">
        <w:rPr>
          <w:rFonts w:cstheme="minorHAnsi"/>
        </w:rPr>
        <w:t>,</w:t>
      </w:r>
      <w:r w:rsidRPr="00B57DEE">
        <w:rPr>
          <w:rFonts w:cstheme="minorHAnsi"/>
        </w:rPr>
        <w:t xml:space="preserve"> που ανήκουν στις </w:t>
      </w:r>
      <w:r w:rsidR="00B446CC" w:rsidRPr="00B57DEE">
        <w:rPr>
          <w:rFonts w:cstheme="minorHAnsi"/>
        </w:rPr>
        <w:t>Εμβληματικές Επενδύσεις Εξαιρετικής Σημασίας</w:t>
      </w:r>
      <w:r w:rsidRPr="00B57DEE">
        <w:rPr>
          <w:rFonts w:cstheme="minorHAnsi"/>
        </w:rPr>
        <w:t xml:space="preserve">, εντάσσοντάς τες σε αυτήν την </w:t>
      </w:r>
      <w:r w:rsidR="00B36B52">
        <w:rPr>
          <w:rFonts w:cstheme="minorHAnsi"/>
        </w:rPr>
        <w:t>«</w:t>
      </w:r>
      <w:r w:rsidRPr="00B57DEE">
        <w:rPr>
          <w:rFonts w:cstheme="minorHAnsi"/>
        </w:rPr>
        <w:t>περ</w:t>
      </w:r>
      <w:r w:rsidR="00B36B52">
        <w:rPr>
          <w:rFonts w:cstheme="minorHAnsi"/>
        </w:rPr>
        <w:t>.</w:t>
      </w:r>
      <w:r w:rsidRPr="00B57DEE">
        <w:rPr>
          <w:rFonts w:cstheme="minorHAnsi"/>
        </w:rPr>
        <w:t xml:space="preserve"> γ</w:t>
      </w:r>
      <w:r w:rsidR="00B36B52">
        <w:rPr>
          <w:rFonts w:cstheme="minorHAnsi"/>
        </w:rPr>
        <w:t>»</w:t>
      </w:r>
      <w:r w:rsidRPr="00B57DEE">
        <w:rPr>
          <w:rFonts w:cstheme="minorHAnsi"/>
        </w:rPr>
        <w:t>, τι λέτε</w:t>
      </w:r>
      <w:r w:rsidR="00B36B52">
        <w:rPr>
          <w:rFonts w:cstheme="minorHAnsi"/>
        </w:rPr>
        <w:t xml:space="preserve"> γι’ αυτό</w:t>
      </w:r>
      <w:r w:rsidRPr="00B57DEE">
        <w:rPr>
          <w:rFonts w:cstheme="minorHAnsi"/>
        </w:rPr>
        <w:t xml:space="preserve">; </w:t>
      </w:r>
    </w:p>
    <w:p w:rsidR="006959CD" w:rsidRPr="00B57DEE" w:rsidRDefault="006959CD" w:rsidP="00B36B52">
      <w:pPr>
        <w:spacing w:after="0" w:line="276" w:lineRule="auto"/>
        <w:ind w:firstLine="709"/>
        <w:jc w:val="both"/>
        <w:rPr>
          <w:rFonts w:cstheme="minorHAnsi"/>
        </w:rPr>
      </w:pPr>
      <w:r w:rsidRPr="00B57DEE">
        <w:rPr>
          <w:rFonts w:cstheme="minorHAnsi"/>
        </w:rPr>
        <w:t>Ότι αυτές οι επιχειρήσεις, που ο προηγούμενος συνάδελφός σας είχε κρίνει ότι δεν πρέπει να εντάσσονται σε αυτή την πλεονεκτική ρύθμιση, έτσι ώστε να διαχειρίζονται τα ρέματα που περνάνε μέσα από την ιδιοκτησία τους, εσείς εγκρίνετε</w:t>
      </w:r>
      <w:r w:rsidR="00B36B52">
        <w:rPr>
          <w:rFonts w:cstheme="minorHAnsi"/>
        </w:rPr>
        <w:t>;</w:t>
      </w:r>
      <w:r w:rsidRPr="00B57DEE">
        <w:rPr>
          <w:rFonts w:cstheme="minorHAnsi"/>
        </w:rPr>
        <w:t xml:space="preserve"> κ</w:t>
      </w:r>
      <w:r w:rsidR="00B36B52">
        <w:rPr>
          <w:rFonts w:cstheme="minorHAnsi"/>
        </w:rPr>
        <w:t xml:space="preserve">αι με ποια κριτήρια εγκρίνετε; </w:t>
      </w:r>
      <w:r w:rsidRPr="00B57DEE">
        <w:rPr>
          <w:rFonts w:cstheme="minorHAnsi"/>
        </w:rPr>
        <w:t xml:space="preserve">Γιατί είναι πολύ συγκεκριμένο αυτό και θα θέλαμε να δούμε πόσες επιχειρήσεις βρίσκονται σε αυτή την περιγραφή, δηλαδή είναι στις </w:t>
      </w:r>
      <w:r w:rsidR="00B36B52" w:rsidRPr="00B57DEE">
        <w:rPr>
          <w:rFonts w:cstheme="minorHAnsi"/>
        </w:rPr>
        <w:t>Εμβληματικές Επενδύσεις Εξαιρετικής Σημασίας</w:t>
      </w:r>
      <w:r w:rsidRPr="00B57DEE">
        <w:rPr>
          <w:rFonts w:cstheme="minorHAnsi"/>
        </w:rPr>
        <w:t xml:space="preserve">, έτσι ώστε σε ένα ολόκληρο νομοθέτημα να </w:t>
      </w:r>
      <w:r w:rsidR="00B36B52">
        <w:rPr>
          <w:rFonts w:cstheme="minorHAnsi"/>
        </w:rPr>
        <w:t>«</w:t>
      </w:r>
      <w:r w:rsidRPr="00B57DEE">
        <w:rPr>
          <w:rFonts w:cstheme="minorHAnsi"/>
        </w:rPr>
        <w:t>φωτογραφίζεται</w:t>
      </w:r>
      <w:r w:rsidR="00B36B52">
        <w:rPr>
          <w:rFonts w:cstheme="minorHAnsi"/>
        </w:rPr>
        <w:t>»</w:t>
      </w:r>
      <w:r w:rsidRPr="00B57DEE">
        <w:rPr>
          <w:rFonts w:cstheme="minorHAnsi"/>
        </w:rPr>
        <w:t xml:space="preserve">, κατά τη δική μας εκτίμηση, εσείς θα πείτε ότι δεν είναι φωτογραφία αλλά να καταλάβουμε και ποια πολιτικά κριτήρια θέλετε να μπαζώνουν τα ρέματα ή να τα διαμορφώνουν διαφορετικά. Ο κόσμος </w:t>
      </w:r>
      <w:r w:rsidR="00B36B52">
        <w:rPr>
          <w:rFonts w:cstheme="minorHAnsi"/>
        </w:rPr>
        <w:t>«</w:t>
      </w:r>
      <w:r w:rsidRPr="00B57DEE">
        <w:rPr>
          <w:rFonts w:cstheme="minorHAnsi"/>
        </w:rPr>
        <w:t>πνίγεται</w:t>
      </w:r>
      <w:r w:rsidR="00B36B52">
        <w:rPr>
          <w:rFonts w:cstheme="minorHAnsi"/>
        </w:rPr>
        <w:t>»</w:t>
      </w:r>
      <w:r w:rsidRPr="00B57DEE">
        <w:rPr>
          <w:rFonts w:cstheme="minorHAnsi"/>
        </w:rPr>
        <w:t xml:space="preserve"> από τέτοιες τέτοιου είδους ρυθμίσεις. Δεν ξέρουμε αν αφορά κάποια εγκατάσταση φωτοβολταϊκού πάρκου και αν θα θέλατε πραγματικά να μας πείτε. Θα θέλαμε όμως να δούμε ποιος </w:t>
      </w:r>
      <w:r w:rsidR="00B36B52">
        <w:rPr>
          <w:rFonts w:cstheme="minorHAnsi"/>
        </w:rPr>
        <w:t xml:space="preserve">το </w:t>
      </w:r>
      <w:r w:rsidRPr="00B57DEE">
        <w:rPr>
          <w:rFonts w:cstheme="minorHAnsi"/>
        </w:rPr>
        <w:t xml:space="preserve">εισηγήθηκε αυτό και ποια περίπτωση αφορά, αν δεν υπάρχει αίτημα συγκεκριμένο; </w:t>
      </w:r>
    </w:p>
    <w:p w:rsidR="00547B53" w:rsidRDefault="006619A6" w:rsidP="00CE7DD7">
      <w:pPr>
        <w:spacing w:after="0" w:line="276" w:lineRule="auto"/>
        <w:ind w:firstLine="709"/>
        <w:jc w:val="both"/>
        <w:rPr>
          <w:rFonts w:cstheme="minorHAnsi"/>
        </w:rPr>
      </w:pPr>
      <w:r w:rsidRPr="00547B53">
        <w:rPr>
          <w:rFonts w:cstheme="minorHAnsi"/>
        </w:rPr>
        <w:t>Επίσης,</w:t>
      </w:r>
      <w:r w:rsidRPr="00B57DEE">
        <w:rPr>
          <w:rFonts w:cstheme="minorHAnsi"/>
        </w:rPr>
        <w:t xml:space="preserve"> </w:t>
      </w:r>
      <w:r>
        <w:rPr>
          <w:rFonts w:cstheme="minorHAnsi"/>
        </w:rPr>
        <w:t xml:space="preserve">σχετικά με </w:t>
      </w:r>
      <w:r w:rsidRPr="00B57DEE">
        <w:rPr>
          <w:rFonts w:cstheme="minorHAnsi"/>
        </w:rPr>
        <w:t xml:space="preserve">την ανανέωση ισχύος αδειών πολιτών λαϊκών αγορών. Προφανώς, έρχεστε να </w:t>
      </w:r>
      <w:r>
        <w:rPr>
          <w:rFonts w:cstheme="minorHAnsi"/>
        </w:rPr>
        <w:t xml:space="preserve">θεραπεύσετε ζητήματα που αφορούν </w:t>
      </w:r>
      <w:r w:rsidRPr="00B57DEE">
        <w:rPr>
          <w:rFonts w:cstheme="minorHAnsi"/>
        </w:rPr>
        <w:t xml:space="preserve"> ανθρώπους οι οποίοι σηκώνονται</w:t>
      </w:r>
      <w:r>
        <w:rPr>
          <w:rFonts w:cstheme="minorHAnsi"/>
        </w:rPr>
        <w:t>,</w:t>
      </w:r>
      <w:r w:rsidRPr="00B57DEE">
        <w:rPr>
          <w:rFonts w:cstheme="minorHAnsi"/>
        </w:rPr>
        <w:t xml:space="preserve"> όχι </w:t>
      </w:r>
      <w:r w:rsidR="00CE7DD7">
        <w:rPr>
          <w:rFonts w:cstheme="minorHAnsi"/>
        </w:rPr>
        <w:t xml:space="preserve">στις </w:t>
      </w:r>
      <w:r w:rsidR="006959CD" w:rsidRPr="00B57DEE">
        <w:rPr>
          <w:rFonts w:cstheme="minorHAnsi"/>
        </w:rPr>
        <w:t xml:space="preserve">7.30 το πρωί, αλλά από τις 4.00 για να βγάλουν ένα μεροκάματο. </w:t>
      </w:r>
      <w:r w:rsidR="00547B53">
        <w:rPr>
          <w:rFonts w:cstheme="minorHAnsi"/>
        </w:rPr>
        <w:t>Όμως,</w:t>
      </w:r>
      <w:r w:rsidR="006959CD" w:rsidRPr="00B57DEE">
        <w:rPr>
          <w:rFonts w:cstheme="minorHAnsi"/>
        </w:rPr>
        <w:t xml:space="preserve"> </w:t>
      </w:r>
      <w:r w:rsidR="00547B53">
        <w:rPr>
          <w:rFonts w:cstheme="minorHAnsi"/>
        </w:rPr>
        <w:t>εσείς,</w:t>
      </w:r>
      <w:r w:rsidR="006959CD" w:rsidRPr="00B57DEE">
        <w:rPr>
          <w:rFonts w:cstheme="minorHAnsi"/>
        </w:rPr>
        <w:t xml:space="preserve"> η ίδια η Κυβέρνηση τους περισσότερους από </w:t>
      </w:r>
      <w:r w:rsidR="00547B53">
        <w:rPr>
          <w:rFonts w:cstheme="minorHAnsi"/>
        </w:rPr>
        <w:t xml:space="preserve">αυτούς, </w:t>
      </w:r>
      <w:r w:rsidR="006959CD" w:rsidRPr="00B57DEE">
        <w:rPr>
          <w:rFonts w:cstheme="minorHAnsi"/>
        </w:rPr>
        <w:t>τους ελεύθερους επαγγελματίες</w:t>
      </w:r>
      <w:r w:rsidR="00547B53">
        <w:rPr>
          <w:rFonts w:cstheme="minorHAnsi"/>
        </w:rPr>
        <w:t>,</w:t>
      </w:r>
      <w:r w:rsidR="006959CD" w:rsidRPr="00B57DEE">
        <w:rPr>
          <w:rFonts w:cstheme="minorHAnsi"/>
        </w:rPr>
        <w:t xml:space="preserve"> τους </w:t>
      </w:r>
      <w:r w:rsidR="00547B53">
        <w:rPr>
          <w:rFonts w:cstheme="minorHAnsi"/>
        </w:rPr>
        <w:t>«</w:t>
      </w:r>
      <w:r w:rsidR="006959CD" w:rsidRPr="00B57DEE">
        <w:rPr>
          <w:rFonts w:cstheme="minorHAnsi"/>
        </w:rPr>
        <w:t>τσακίσατε</w:t>
      </w:r>
      <w:r w:rsidR="00547B53">
        <w:rPr>
          <w:rFonts w:cstheme="minorHAnsi"/>
        </w:rPr>
        <w:t>»</w:t>
      </w:r>
      <w:r w:rsidR="006959CD" w:rsidRPr="00B57DEE">
        <w:rPr>
          <w:rFonts w:cstheme="minorHAnsi"/>
        </w:rPr>
        <w:t xml:space="preserve"> στη φορολογία</w:t>
      </w:r>
      <w:r w:rsidR="00547B53">
        <w:rPr>
          <w:rFonts w:cstheme="minorHAnsi"/>
        </w:rPr>
        <w:t>.</w:t>
      </w:r>
      <w:r w:rsidR="006959CD" w:rsidRPr="00B57DEE">
        <w:rPr>
          <w:rFonts w:cstheme="minorHAnsi"/>
        </w:rPr>
        <w:t xml:space="preserve"> </w:t>
      </w:r>
      <w:r w:rsidR="00547B53">
        <w:rPr>
          <w:rFonts w:cstheme="minorHAnsi"/>
        </w:rPr>
        <w:t>Κ</w:t>
      </w:r>
      <w:r w:rsidR="006959CD" w:rsidRPr="00B57DEE">
        <w:rPr>
          <w:rFonts w:cstheme="minorHAnsi"/>
        </w:rPr>
        <w:t xml:space="preserve">αι επειδή τους </w:t>
      </w:r>
      <w:r w:rsidR="00547B53">
        <w:rPr>
          <w:rFonts w:cstheme="minorHAnsi"/>
        </w:rPr>
        <w:t>«</w:t>
      </w:r>
      <w:r w:rsidR="006959CD" w:rsidRPr="00B57DEE">
        <w:rPr>
          <w:rFonts w:cstheme="minorHAnsi"/>
        </w:rPr>
        <w:t>τσακίσατε</w:t>
      </w:r>
      <w:r w:rsidR="00547B53">
        <w:rPr>
          <w:rFonts w:cstheme="minorHAnsi"/>
        </w:rPr>
        <w:t>»</w:t>
      </w:r>
      <w:r w:rsidR="006959CD" w:rsidRPr="00B57DEE">
        <w:rPr>
          <w:rFonts w:cstheme="minorHAnsi"/>
        </w:rPr>
        <w:t xml:space="preserve"> </w:t>
      </w:r>
      <w:r w:rsidR="00547B53">
        <w:rPr>
          <w:rFonts w:cstheme="minorHAnsi"/>
        </w:rPr>
        <w:t xml:space="preserve"> </w:t>
      </w:r>
      <w:r w:rsidR="006959CD" w:rsidRPr="00B57DEE">
        <w:rPr>
          <w:rFonts w:cstheme="minorHAnsi"/>
        </w:rPr>
        <w:t>στην φορολογία</w:t>
      </w:r>
      <w:r w:rsidR="00547B53">
        <w:rPr>
          <w:rFonts w:cstheme="minorHAnsi"/>
        </w:rPr>
        <w:t>,</w:t>
      </w:r>
      <w:r w:rsidR="006959CD" w:rsidRPr="00B57DEE">
        <w:rPr>
          <w:rFonts w:cstheme="minorHAnsi"/>
        </w:rPr>
        <w:t xml:space="preserve"> δεν μπορούν να τα </w:t>
      </w:r>
      <w:r w:rsidR="00547B53">
        <w:rPr>
          <w:rFonts w:cstheme="minorHAnsi"/>
        </w:rPr>
        <w:t xml:space="preserve">ανταπεξέλθουν </w:t>
      </w:r>
      <w:r w:rsidR="006959CD" w:rsidRPr="00B57DEE">
        <w:rPr>
          <w:rFonts w:cstheme="minorHAnsi"/>
        </w:rPr>
        <w:t>και είναι υπόχρεοι στην εφορία γιατί</w:t>
      </w:r>
      <w:r w:rsidR="00547B53">
        <w:rPr>
          <w:rFonts w:cstheme="minorHAnsi"/>
        </w:rPr>
        <w:t>; Γιατί</w:t>
      </w:r>
      <w:r w:rsidR="006959CD" w:rsidRPr="00B57DEE">
        <w:rPr>
          <w:rFonts w:cstheme="minorHAnsi"/>
        </w:rPr>
        <w:t xml:space="preserve"> χρωστάνε τη φορολογία που εσείς τους βάλατε</w:t>
      </w:r>
      <w:r w:rsidR="00547B53">
        <w:rPr>
          <w:rFonts w:cstheme="minorHAnsi"/>
        </w:rPr>
        <w:t>. Έ</w:t>
      </w:r>
      <w:r w:rsidR="006959CD" w:rsidRPr="00B57DEE">
        <w:rPr>
          <w:rFonts w:cstheme="minorHAnsi"/>
        </w:rPr>
        <w:t>ρχεστε τώρα</w:t>
      </w:r>
      <w:r w:rsidR="00547B53">
        <w:rPr>
          <w:rFonts w:cstheme="minorHAnsi"/>
        </w:rPr>
        <w:t>, με τη ρύθμιση αυτή</w:t>
      </w:r>
      <w:r w:rsidR="006959CD" w:rsidRPr="00B57DEE">
        <w:rPr>
          <w:rFonts w:cstheme="minorHAnsi"/>
        </w:rPr>
        <w:t xml:space="preserve"> να τους δώσετε μια αναλγητική διαδικασία παράτασης, μέχρι να αποχωρήσουν.</w:t>
      </w:r>
      <w:r w:rsidR="00547B53" w:rsidRPr="00547B53">
        <w:rPr>
          <w:rFonts w:cstheme="minorHAnsi"/>
        </w:rPr>
        <w:t xml:space="preserve"> </w:t>
      </w:r>
      <w:r w:rsidR="00547B53">
        <w:rPr>
          <w:rFonts w:cstheme="minorHAnsi"/>
        </w:rPr>
        <w:t>Τ</w:t>
      </w:r>
      <w:r w:rsidR="00547B53" w:rsidRPr="00B57DEE">
        <w:rPr>
          <w:rFonts w:cstheme="minorHAnsi"/>
        </w:rPr>
        <w:t xml:space="preserve">ο πρόβλημα </w:t>
      </w:r>
      <w:r w:rsidR="00547B53">
        <w:rPr>
          <w:rFonts w:cstheme="minorHAnsi"/>
        </w:rPr>
        <w:t xml:space="preserve">όμως παραμένει και </w:t>
      </w:r>
      <w:r w:rsidR="00547B53" w:rsidRPr="00B57DEE">
        <w:rPr>
          <w:rFonts w:cstheme="minorHAnsi"/>
        </w:rPr>
        <w:t xml:space="preserve">είναι η βαριά ασθένεια </w:t>
      </w:r>
      <w:r w:rsidR="00547B53">
        <w:rPr>
          <w:rFonts w:cstheme="minorHAnsi"/>
        </w:rPr>
        <w:t>που</w:t>
      </w:r>
      <w:r w:rsidR="00547B53" w:rsidRPr="00B57DEE">
        <w:rPr>
          <w:rFonts w:cstheme="minorHAnsi"/>
        </w:rPr>
        <w:t xml:space="preserve"> δεν αντιμετωπίζεται με αναλγητικά. Επομένως, θα έπρεπε να αλλάξετε τις πολιτικές της υπερφορολόγησης και όχι να έρχεστε </w:t>
      </w:r>
      <w:r w:rsidR="00547B53">
        <w:rPr>
          <w:rFonts w:cstheme="minorHAnsi"/>
        </w:rPr>
        <w:t>εκ των υστέρων,</w:t>
      </w:r>
      <w:r w:rsidR="00547B53" w:rsidRPr="00B57DEE">
        <w:rPr>
          <w:rFonts w:cstheme="minorHAnsi"/>
        </w:rPr>
        <w:t xml:space="preserve"> να τους δίνετε μια ασπιρίνη για να </w:t>
      </w:r>
      <w:r w:rsidR="00547B53">
        <w:rPr>
          <w:rFonts w:cstheme="minorHAnsi"/>
        </w:rPr>
        <w:t>έχουν</w:t>
      </w:r>
      <w:r w:rsidR="00547B53" w:rsidRPr="00B57DEE">
        <w:rPr>
          <w:rFonts w:cstheme="minorHAnsi"/>
        </w:rPr>
        <w:t xml:space="preserve"> το δικαίωμα να πεθάνουν ησύχως, εννοώ «επιχειρηματικά». </w:t>
      </w:r>
    </w:p>
    <w:p w:rsidR="00F15DF8" w:rsidRDefault="00547B53" w:rsidP="00F15DF8">
      <w:pPr>
        <w:spacing w:after="0" w:line="276" w:lineRule="auto"/>
        <w:ind w:firstLine="709"/>
        <w:jc w:val="both"/>
        <w:rPr>
          <w:rFonts w:cstheme="minorHAnsi"/>
        </w:rPr>
      </w:pPr>
      <w:r>
        <w:rPr>
          <w:rFonts w:cstheme="minorHAnsi"/>
        </w:rPr>
        <w:t xml:space="preserve">Σχετικά με </w:t>
      </w:r>
      <w:r w:rsidR="006959CD" w:rsidRPr="00B57DEE">
        <w:rPr>
          <w:rFonts w:cstheme="minorHAnsi"/>
        </w:rPr>
        <w:t xml:space="preserve">την εξόφληση οφειλών του </w:t>
      </w:r>
      <w:r w:rsidRPr="00B57DEE">
        <w:rPr>
          <w:rFonts w:cstheme="minorHAnsi"/>
        </w:rPr>
        <w:t>κοινωφελούς ιδρύματος</w:t>
      </w:r>
      <w:r>
        <w:rPr>
          <w:rFonts w:cstheme="minorHAnsi"/>
        </w:rPr>
        <w:t>, άρθρο 70</w:t>
      </w:r>
      <w:r w:rsidR="006959CD" w:rsidRPr="00B57DEE">
        <w:rPr>
          <w:rFonts w:cstheme="minorHAnsi"/>
        </w:rPr>
        <w:t>. Καταλαβαίνω ότι</w:t>
      </w:r>
      <w:r w:rsidR="005C383D">
        <w:rPr>
          <w:rFonts w:cstheme="minorHAnsi"/>
        </w:rPr>
        <w:t xml:space="preserve"> «πέρασαν» </w:t>
      </w:r>
      <w:r w:rsidR="006959CD" w:rsidRPr="00B57DEE">
        <w:rPr>
          <w:rFonts w:cstheme="minorHAnsi"/>
        </w:rPr>
        <w:t xml:space="preserve"> τα χρέη του επιχειρηματία</w:t>
      </w:r>
      <w:r>
        <w:rPr>
          <w:rFonts w:cstheme="minorHAnsi"/>
        </w:rPr>
        <w:t>,</w:t>
      </w:r>
      <w:r w:rsidR="006959CD" w:rsidRPr="00B57DEE">
        <w:rPr>
          <w:rFonts w:cstheme="minorHAnsi"/>
        </w:rPr>
        <w:t xml:space="preserve"> ο οποίος χρώσταγε στο κράτος</w:t>
      </w:r>
      <w:r>
        <w:rPr>
          <w:rFonts w:cstheme="minorHAnsi"/>
        </w:rPr>
        <w:t>. Τ</w:t>
      </w:r>
      <w:r w:rsidR="006959CD" w:rsidRPr="00B57DEE">
        <w:rPr>
          <w:rFonts w:cstheme="minorHAnsi"/>
        </w:rPr>
        <w:t xml:space="preserve">ο Μουσείο Τεχνολογίας </w:t>
      </w:r>
      <w:r w:rsidRPr="00B57DEE">
        <w:rPr>
          <w:rFonts w:cstheme="minorHAnsi"/>
        </w:rPr>
        <w:t xml:space="preserve">ΝΟΗΣΗΣ </w:t>
      </w:r>
      <w:r w:rsidR="006959CD" w:rsidRPr="00B57DEE">
        <w:rPr>
          <w:rFonts w:cstheme="minorHAnsi"/>
        </w:rPr>
        <w:t xml:space="preserve">θα έπρεπε να τον αποπληρώσει σαν φορέας κρατικά ελεγχόμενος. Αντιθέτως </w:t>
      </w:r>
      <w:r>
        <w:rPr>
          <w:rFonts w:cstheme="minorHAnsi"/>
        </w:rPr>
        <w:t>όμως,</w:t>
      </w:r>
      <w:r w:rsidRPr="00B57DEE">
        <w:rPr>
          <w:rFonts w:cstheme="minorHAnsi"/>
        </w:rPr>
        <w:t xml:space="preserve"> </w:t>
      </w:r>
      <w:r w:rsidR="006959CD" w:rsidRPr="00B57DEE">
        <w:rPr>
          <w:rFonts w:cstheme="minorHAnsi"/>
        </w:rPr>
        <w:t>εσείς τον απαλλάσσεται από τα υπερβολικά επιτόκια και όλα αυτά</w:t>
      </w:r>
      <w:r w:rsidR="005C383D">
        <w:rPr>
          <w:rFonts w:cstheme="minorHAnsi"/>
        </w:rPr>
        <w:t xml:space="preserve"> που </w:t>
      </w:r>
      <w:r w:rsidRPr="00B57DEE">
        <w:rPr>
          <w:rFonts w:cstheme="minorHAnsi"/>
        </w:rPr>
        <w:t xml:space="preserve">τετραπλασιάζουν και </w:t>
      </w:r>
      <w:r w:rsidR="006959CD" w:rsidRPr="00B57DEE">
        <w:rPr>
          <w:rFonts w:cstheme="minorHAnsi"/>
        </w:rPr>
        <w:t>πολλαπλασιάζουν το χρέος.</w:t>
      </w:r>
      <w:r w:rsidR="005C383D">
        <w:rPr>
          <w:rFonts w:cstheme="minorHAnsi"/>
        </w:rPr>
        <w:t xml:space="preserve"> </w:t>
      </w:r>
      <w:r w:rsidR="006959CD" w:rsidRPr="00B57DEE">
        <w:rPr>
          <w:rFonts w:cstheme="minorHAnsi"/>
        </w:rPr>
        <w:t xml:space="preserve"> Όμως αυτό που θα ήταν ενδιαφέρον </w:t>
      </w:r>
      <w:r w:rsidR="005C383D">
        <w:rPr>
          <w:rFonts w:cstheme="minorHAnsi"/>
        </w:rPr>
        <w:t>είναι</w:t>
      </w:r>
      <w:r w:rsidR="006959CD" w:rsidRPr="00B57DEE">
        <w:rPr>
          <w:rFonts w:cstheme="minorHAnsi"/>
        </w:rPr>
        <w:t xml:space="preserve"> να μας πείτε αν στο </w:t>
      </w:r>
      <w:r w:rsidR="005C383D" w:rsidRPr="00B57DEE">
        <w:rPr>
          <w:rFonts w:cstheme="minorHAnsi"/>
        </w:rPr>
        <w:t xml:space="preserve">Διοικητικό Συμβούλιο </w:t>
      </w:r>
      <w:r w:rsidR="006959CD" w:rsidRPr="00B57DEE">
        <w:rPr>
          <w:rFonts w:cstheme="minorHAnsi"/>
        </w:rPr>
        <w:t xml:space="preserve">υπάρχουν </w:t>
      </w:r>
      <w:r w:rsidR="005C383D">
        <w:rPr>
          <w:rFonts w:cstheme="minorHAnsi"/>
        </w:rPr>
        <w:t>2</w:t>
      </w:r>
      <w:r w:rsidR="006959CD" w:rsidRPr="00B57DEE">
        <w:rPr>
          <w:rFonts w:cstheme="minorHAnsi"/>
        </w:rPr>
        <w:t xml:space="preserve"> μέλη με το ίδιο επίθετο. Το ξέρουμε ότι είναι κομματικά στελέχη γιατί δεν το κρύβουν</w:t>
      </w:r>
      <w:r w:rsidR="005C383D">
        <w:rPr>
          <w:rFonts w:cstheme="minorHAnsi"/>
        </w:rPr>
        <w:t>,</w:t>
      </w:r>
      <w:r w:rsidR="006959CD" w:rsidRPr="00B57DEE">
        <w:rPr>
          <w:rFonts w:cstheme="minorHAnsi"/>
        </w:rPr>
        <w:t xml:space="preserve"> </w:t>
      </w:r>
      <w:r w:rsidR="005C383D">
        <w:rPr>
          <w:rFonts w:cstheme="minorHAnsi"/>
        </w:rPr>
        <w:t xml:space="preserve"> και αν θέλετε θ</w:t>
      </w:r>
      <w:r w:rsidR="006959CD" w:rsidRPr="00B57DEE">
        <w:rPr>
          <w:rFonts w:cstheme="minorHAnsi"/>
        </w:rPr>
        <w:t>α σας πω τα ονόματα γιατί είναι προβεβλημένα</w:t>
      </w:r>
      <w:r w:rsidR="00F15DF8">
        <w:rPr>
          <w:rFonts w:cstheme="minorHAnsi"/>
        </w:rPr>
        <w:t>.</w:t>
      </w:r>
      <w:r w:rsidR="006959CD" w:rsidRPr="00B57DEE">
        <w:rPr>
          <w:rFonts w:cstheme="minorHAnsi"/>
        </w:rPr>
        <w:t xml:space="preserve"> Ο Αντιπρόεδρος λέγεται Βλαχογιάννης και το μέλος πάλι Βλαχογιάννης του Γεωργίου</w:t>
      </w:r>
      <w:r w:rsidR="005C383D">
        <w:rPr>
          <w:rFonts w:cstheme="minorHAnsi"/>
        </w:rPr>
        <w:t>,</w:t>
      </w:r>
      <w:r w:rsidR="006959CD" w:rsidRPr="00B57DEE">
        <w:rPr>
          <w:rFonts w:cstheme="minorHAnsi"/>
        </w:rPr>
        <w:t xml:space="preserve"> που μπορεί να είναι ξαδέλφια ή ανίψια. Τυχαίο</w:t>
      </w:r>
      <w:r w:rsidR="005C383D">
        <w:rPr>
          <w:rFonts w:cstheme="minorHAnsi"/>
        </w:rPr>
        <w:t>;</w:t>
      </w:r>
      <w:r w:rsidR="006959CD" w:rsidRPr="00B57DEE">
        <w:rPr>
          <w:rFonts w:cstheme="minorHAnsi"/>
        </w:rPr>
        <w:t xml:space="preserve"> Όμως, το σημαντικό δεν είναι αν απαλλάσσεται φορολογικά, γιατί εάν ήταν πολίτης δεν θα υπήρχε καμία απαλλαγή</w:t>
      </w:r>
      <w:r w:rsidR="00F15DF8">
        <w:rPr>
          <w:rFonts w:cstheme="minorHAnsi"/>
        </w:rPr>
        <w:t>, ε</w:t>
      </w:r>
      <w:r w:rsidR="006959CD" w:rsidRPr="00B57DEE">
        <w:rPr>
          <w:rFonts w:cstheme="minorHAnsi"/>
        </w:rPr>
        <w:t xml:space="preserve">σείς απαλλάσσεται το κράτος από το κράτος και ίσως για χρέη που δεν ευθύνεται το ίδιο το </w:t>
      </w:r>
      <w:r w:rsidR="00F15DF8" w:rsidRPr="00B57DEE">
        <w:rPr>
          <w:rFonts w:cstheme="minorHAnsi"/>
        </w:rPr>
        <w:t>Διοικητικό Σ</w:t>
      </w:r>
      <w:r w:rsidR="006959CD" w:rsidRPr="00B57DEE">
        <w:rPr>
          <w:rFonts w:cstheme="minorHAnsi"/>
        </w:rPr>
        <w:t>υμβούλιο.</w:t>
      </w:r>
      <w:r w:rsidR="00F15DF8">
        <w:rPr>
          <w:rFonts w:cstheme="minorHAnsi"/>
        </w:rPr>
        <w:t xml:space="preserve"> Α</w:t>
      </w:r>
      <w:r w:rsidR="006959CD" w:rsidRPr="00B57DEE">
        <w:rPr>
          <w:rFonts w:cstheme="minorHAnsi"/>
        </w:rPr>
        <w:t xml:space="preserve">υτό που θα </w:t>
      </w:r>
      <w:r w:rsidR="00F15DF8">
        <w:rPr>
          <w:rFonts w:cstheme="minorHAnsi"/>
        </w:rPr>
        <w:t>ήταν</w:t>
      </w:r>
      <w:r w:rsidR="006959CD" w:rsidRPr="00B57DEE">
        <w:rPr>
          <w:rFonts w:cstheme="minorHAnsi"/>
        </w:rPr>
        <w:t xml:space="preserve"> σημαντικό για να ενισχύσετε το </w:t>
      </w:r>
      <w:r w:rsidR="00F15DF8">
        <w:rPr>
          <w:rFonts w:cstheme="minorHAnsi"/>
        </w:rPr>
        <w:t>ό</w:t>
      </w:r>
      <w:r w:rsidR="006959CD" w:rsidRPr="00B57DEE">
        <w:rPr>
          <w:rFonts w:cstheme="minorHAnsi"/>
        </w:rPr>
        <w:t>τι</w:t>
      </w:r>
      <w:r w:rsidR="00F15DF8">
        <w:rPr>
          <w:rFonts w:cstheme="minorHAnsi"/>
        </w:rPr>
        <w:t>,</w:t>
      </w:r>
      <w:r w:rsidR="006959CD" w:rsidRPr="00B57DEE">
        <w:rPr>
          <w:rFonts w:cstheme="minorHAnsi"/>
        </w:rPr>
        <w:t xml:space="preserve"> πραγματικά</w:t>
      </w:r>
      <w:r w:rsidR="00F15DF8">
        <w:rPr>
          <w:rFonts w:cstheme="minorHAnsi"/>
        </w:rPr>
        <w:t>,</w:t>
      </w:r>
      <w:r w:rsidR="006959CD" w:rsidRPr="00B57DEE">
        <w:rPr>
          <w:rFonts w:cstheme="minorHAnsi"/>
        </w:rPr>
        <w:t xml:space="preserve"> έχετε πρόθεση για διαφάνεια και την πρόθεση τακτ</w:t>
      </w:r>
      <w:r w:rsidR="00F15DF8">
        <w:rPr>
          <w:rFonts w:cstheme="minorHAnsi"/>
        </w:rPr>
        <w:t>οποίησης κάποιων κακώς κειμένων</w:t>
      </w:r>
      <w:r w:rsidR="006959CD" w:rsidRPr="00B57DEE">
        <w:rPr>
          <w:rFonts w:cstheme="minorHAnsi"/>
        </w:rPr>
        <w:t xml:space="preserve"> </w:t>
      </w:r>
      <w:r w:rsidR="00F15DF8">
        <w:rPr>
          <w:rFonts w:cstheme="minorHAnsi"/>
        </w:rPr>
        <w:t>-</w:t>
      </w:r>
      <w:r w:rsidR="006959CD" w:rsidRPr="00B57DEE">
        <w:rPr>
          <w:rFonts w:cstheme="minorHAnsi"/>
        </w:rPr>
        <w:t>εμείς εμπιστευόμαστε την καλή σας πρόθεση</w:t>
      </w:r>
      <w:r w:rsidR="00F15DF8">
        <w:rPr>
          <w:rFonts w:cstheme="minorHAnsi"/>
        </w:rPr>
        <w:t>-</w:t>
      </w:r>
      <w:r w:rsidR="006959CD" w:rsidRPr="00B57DEE">
        <w:rPr>
          <w:rFonts w:cstheme="minorHAnsi"/>
        </w:rPr>
        <w:t xml:space="preserve"> εξετάστε</w:t>
      </w:r>
      <w:r w:rsidR="00F15DF8">
        <w:rPr>
          <w:rFonts w:cstheme="minorHAnsi"/>
        </w:rPr>
        <w:t xml:space="preserve">, πέραν του να </w:t>
      </w:r>
      <w:r w:rsidR="006959CD" w:rsidRPr="00B57DEE">
        <w:rPr>
          <w:rFonts w:cstheme="minorHAnsi"/>
        </w:rPr>
        <w:t>λένε ότι πόσο Νεοδημοκράτες είναι</w:t>
      </w:r>
      <w:r w:rsidR="00F15DF8">
        <w:rPr>
          <w:rFonts w:cstheme="minorHAnsi"/>
        </w:rPr>
        <w:t>, παντού</w:t>
      </w:r>
      <w:r w:rsidR="00E01A8D">
        <w:rPr>
          <w:rFonts w:cstheme="minorHAnsi"/>
        </w:rPr>
        <w:t xml:space="preserve"> </w:t>
      </w:r>
      <w:r w:rsidR="00F15DF8">
        <w:rPr>
          <w:rFonts w:cstheme="minorHAnsi"/>
        </w:rPr>
        <w:t xml:space="preserve">στα κοινωνικά δίκτια </w:t>
      </w:r>
      <w:r w:rsidR="006959CD" w:rsidRPr="00B57DEE">
        <w:rPr>
          <w:rFonts w:cstheme="minorHAnsi"/>
        </w:rPr>
        <w:t xml:space="preserve"> για να δείτε</w:t>
      </w:r>
      <w:r w:rsidR="00F15DF8">
        <w:rPr>
          <w:rFonts w:cstheme="minorHAnsi"/>
        </w:rPr>
        <w:t xml:space="preserve"> και </w:t>
      </w:r>
      <w:r w:rsidR="006959CD" w:rsidRPr="00B57DEE">
        <w:rPr>
          <w:rFonts w:cstheme="minorHAnsi"/>
        </w:rPr>
        <w:t xml:space="preserve"> αν είναι </w:t>
      </w:r>
      <w:r w:rsidR="00F15DF8">
        <w:rPr>
          <w:rFonts w:cstheme="minorHAnsi"/>
        </w:rPr>
        <w:t>μεταξύ τους</w:t>
      </w:r>
      <w:r w:rsidR="006959CD" w:rsidRPr="00B57DEE">
        <w:rPr>
          <w:rFonts w:cstheme="minorHAnsi"/>
        </w:rPr>
        <w:t xml:space="preserve"> συγγενείς</w:t>
      </w:r>
      <w:r w:rsidR="00F15DF8">
        <w:rPr>
          <w:rFonts w:cstheme="minorHAnsi"/>
        </w:rPr>
        <w:t>.</w:t>
      </w:r>
      <w:r w:rsidR="006959CD" w:rsidRPr="00B57DEE">
        <w:rPr>
          <w:rFonts w:cstheme="minorHAnsi"/>
        </w:rPr>
        <w:t xml:space="preserve"> </w:t>
      </w:r>
      <w:r w:rsidR="00F15DF8">
        <w:rPr>
          <w:rFonts w:cstheme="minorHAnsi"/>
        </w:rPr>
        <w:t>Γ</w:t>
      </w:r>
      <w:r w:rsidR="006959CD" w:rsidRPr="00B57DEE">
        <w:rPr>
          <w:rFonts w:cstheme="minorHAnsi"/>
        </w:rPr>
        <w:t>ιατί</w:t>
      </w:r>
      <w:r w:rsidR="00F15DF8">
        <w:rPr>
          <w:rFonts w:cstheme="minorHAnsi"/>
        </w:rPr>
        <w:t>,</w:t>
      </w:r>
      <w:r w:rsidR="006959CD" w:rsidRPr="00B57DEE">
        <w:rPr>
          <w:rFonts w:cstheme="minorHAnsi"/>
        </w:rPr>
        <w:t xml:space="preserve"> το να στηρίζουμε ο ένας αδελφός τον άλλον ή</w:t>
      </w:r>
      <w:r w:rsidR="00F15DF8">
        <w:rPr>
          <w:rFonts w:cstheme="minorHAnsi"/>
        </w:rPr>
        <w:t xml:space="preserve"> και</w:t>
      </w:r>
      <w:r w:rsidR="006959CD" w:rsidRPr="00B57DEE">
        <w:rPr>
          <w:rFonts w:cstheme="minorHAnsi"/>
        </w:rPr>
        <w:t xml:space="preserve"> τον ξάδελφο </w:t>
      </w:r>
      <w:r w:rsidR="00F15DF8">
        <w:rPr>
          <w:rFonts w:cstheme="minorHAnsi"/>
        </w:rPr>
        <w:t>θεωρώ</w:t>
      </w:r>
      <w:r w:rsidR="006959CD" w:rsidRPr="00B57DEE">
        <w:rPr>
          <w:rFonts w:cstheme="minorHAnsi"/>
        </w:rPr>
        <w:t xml:space="preserve"> ότι είναι η προσωποποίηση της αδιαφάνειας και της κατασπατάλησης του δημοσίου χρήματος.</w:t>
      </w:r>
    </w:p>
    <w:p w:rsidR="006959CD" w:rsidRPr="00B57DEE" w:rsidRDefault="00F15DF8" w:rsidP="00B57DEE">
      <w:pPr>
        <w:spacing w:after="0" w:line="276" w:lineRule="auto"/>
        <w:ind w:firstLine="709"/>
        <w:jc w:val="both"/>
        <w:rPr>
          <w:rFonts w:cstheme="minorHAnsi"/>
        </w:rPr>
      </w:pPr>
      <w:r>
        <w:rPr>
          <w:rFonts w:cstheme="minorHAnsi"/>
        </w:rPr>
        <w:t>Επίσης, σχετικά με</w:t>
      </w:r>
      <w:r w:rsidR="006959CD" w:rsidRPr="00B57DEE">
        <w:rPr>
          <w:rFonts w:cstheme="minorHAnsi"/>
        </w:rPr>
        <w:t xml:space="preserve"> την κατάργηση της μεταφοράς του </w:t>
      </w:r>
      <w:r w:rsidRPr="00B57DEE">
        <w:rPr>
          <w:rFonts w:cstheme="minorHAnsi"/>
        </w:rPr>
        <w:t>Εθνικού Αστεροσκοπ</w:t>
      </w:r>
      <w:r w:rsidR="006959CD" w:rsidRPr="00B57DEE">
        <w:rPr>
          <w:rFonts w:cstheme="minorHAnsi"/>
        </w:rPr>
        <w:t xml:space="preserve">είου </w:t>
      </w:r>
      <w:r>
        <w:rPr>
          <w:rFonts w:cstheme="minorHAnsi"/>
        </w:rPr>
        <w:t>θ</w:t>
      </w:r>
      <w:r w:rsidRPr="00B57DEE">
        <w:rPr>
          <w:rFonts w:cstheme="minorHAnsi"/>
        </w:rPr>
        <w:t xml:space="preserve">α ήθελα </w:t>
      </w:r>
      <w:r w:rsidR="006959CD" w:rsidRPr="00B57DEE">
        <w:rPr>
          <w:rFonts w:cstheme="minorHAnsi"/>
        </w:rPr>
        <w:t xml:space="preserve">να μας δώσετε εξηγήσεις. </w:t>
      </w:r>
      <w:r>
        <w:rPr>
          <w:rFonts w:cstheme="minorHAnsi"/>
        </w:rPr>
        <w:t>Θ</w:t>
      </w:r>
      <w:r w:rsidR="006959CD" w:rsidRPr="00B57DEE">
        <w:rPr>
          <w:rFonts w:cstheme="minorHAnsi"/>
        </w:rPr>
        <w:t xml:space="preserve">α τοποθετηθούμε </w:t>
      </w:r>
      <w:r>
        <w:rPr>
          <w:rFonts w:cstheme="minorHAnsi"/>
        </w:rPr>
        <w:t xml:space="preserve">και </w:t>
      </w:r>
      <w:r w:rsidR="006959CD" w:rsidRPr="00B57DEE">
        <w:rPr>
          <w:rFonts w:cstheme="minorHAnsi"/>
        </w:rPr>
        <w:t xml:space="preserve">στις </w:t>
      </w:r>
      <w:r>
        <w:rPr>
          <w:rFonts w:cstheme="minorHAnsi"/>
        </w:rPr>
        <w:t>επόμενες συνεδριάσεις</w:t>
      </w:r>
      <w:r w:rsidR="006959CD" w:rsidRPr="00B57DEE">
        <w:rPr>
          <w:rFonts w:cstheme="minorHAnsi"/>
        </w:rPr>
        <w:t xml:space="preserve"> για να δούμε</w:t>
      </w:r>
      <w:r>
        <w:rPr>
          <w:rFonts w:cstheme="minorHAnsi"/>
        </w:rPr>
        <w:t>,</w:t>
      </w:r>
      <w:r w:rsidR="006959CD" w:rsidRPr="00B57DEE">
        <w:rPr>
          <w:rFonts w:cstheme="minorHAnsi"/>
        </w:rPr>
        <w:t xml:space="preserve"> τελικά</w:t>
      </w:r>
      <w:r>
        <w:rPr>
          <w:rFonts w:cstheme="minorHAnsi"/>
        </w:rPr>
        <w:t>,</w:t>
      </w:r>
      <w:r w:rsidR="006959CD" w:rsidRPr="00B57DEE">
        <w:rPr>
          <w:rFonts w:cstheme="minorHAnsi"/>
        </w:rPr>
        <w:t xml:space="preserve"> τι γίνεται με αυτό</w:t>
      </w:r>
      <w:r>
        <w:rPr>
          <w:rFonts w:cstheme="minorHAnsi"/>
        </w:rPr>
        <w:t>;</w:t>
      </w:r>
      <w:r w:rsidR="006959CD" w:rsidRPr="00B57DEE">
        <w:rPr>
          <w:rFonts w:cstheme="minorHAnsi"/>
        </w:rPr>
        <w:t xml:space="preserve"> Δηλαδή, </w:t>
      </w:r>
      <w:r>
        <w:rPr>
          <w:rFonts w:cstheme="minorHAnsi"/>
        </w:rPr>
        <w:t xml:space="preserve">αυτό </w:t>
      </w:r>
      <w:r w:rsidR="006959CD" w:rsidRPr="00B57DEE">
        <w:rPr>
          <w:rFonts w:cstheme="minorHAnsi"/>
        </w:rPr>
        <w:t xml:space="preserve">το «ράβε ξήλωνε» εντός της Κυβέρνησης </w:t>
      </w:r>
      <w:r>
        <w:rPr>
          <w:rFonts w:cstheme="minorHAnsi"/>
        </w:rPr>
        <w:t xml:space="preserve">που </w:t>
      </w:r>
      <w:r w:rsidR="006959CD" w:rsidRPr="00B57DEE">
        <w:rPr>
          <w:rFonts w:cstheme="minorHAnsi"/>
        </w:rPr>
        <w:t>δείχνει την</w:t>
      </w:r>
      <w:r>
        <w:rPr>
          <w:rFonts w:cstheme="minorHAnsi"/>
        </w:rPr>
        <w:t xml:space="preserve"> εξαιρετική</w:t>
      </w:r>
      <w:r w:rsidR="006959CD" w:rsidRPr="00B57DEE">
        <w:rPr>
          <w:rFonts w:cstheme="minorHAnsi"/>
        </w:rPr>
        <w:t xml:space="preserve"> ασυ</w:t>
      </w:r>
      <w:r>
        <w:rPr>
          <w:rFonts w:cstheme="minorHAnsi"/>
        </w:rPr>
        <w:t>νεννοησία και την επικινδυνότητά</w:t>
      </w:r>
      <w:r w:rsidR="006959CD" w:rsidRPr="00B57DEE">
        <w:rPr>
          <w:rFonts w:cstheme="minorHAnsi"/>
        </w:rPr>
        <w:t xml:space="preserve"> της για τόσο μεγάλα </w:t>
      </w:r>
      <w:r w:rsidR="003A0068" w:rsidRPr="00B57DEE">
        <w:rPr>
          <w:rFonts w:cstheme="minorHAnsi"/>
        </w:rPr>
        <w:t xml:space="preserve">και έντονα </w:t>
      </w:r>
      <w:r w:rsidR="006959CD" w:rsidRPr="00B57DEE">
        <w:rPr>
          <w:rFonts w:cstheme="minorHAnsi"/>
        </w:rPr>
        <w:t>προβλήματα.</w:t>
      </w:r>
      <w:r w:rsidR="003A0068">
        <w:rPr>
          <w:rFonts w:cstheme="minorHAnsi"/>
        </w:rPr>
        <w:t xml:space="preserve"> </w:t>
      </w:r>
    </w:p>
    <w:p w:rsidR="003A0068" w:rsidRDefault="003A0068" w:rsidP="00B57DEE">
      <w:pPr>
        <w:spacing w:after="0" w:line="276" w:lineRule="auto"/>
        <w:ind w:firstLine="709"/>
        <w:jc w:val="both"/>
      </w:pPr>
      <w:r>
        <w:rPr>
          <w:rFonts w:cstheme="minorHAnsi"/>
        </w:rPr>
        <w:t>Θα ήθελα να σταθώ στο Μέρος Ε΄ για την</w:t>
      </w:r>
      <w:r w:rsidR="006959CD" w:rsidRPr="00B57DEE">
        <w:rPr>
          <w:rFonts w:cstheme="minorHAnsi"/>
        </w:rPr>
        <w:t xml:space="preserve"> Προστασία του Καταναλωτή</w:t>
      </w:r>
      <w:r>
        <w:rPr>
          <w:rFonts w:cstheme="minorHAnsi"/>
        </w:rPr>
        <w:t xml:space="preserve"> </w:t>
      </w:r>
      <w:r w:rsidR="006959CD" w:rsidRPr="00B57DEE">
        <w:rPr>
          <w:rFonts w:cstheme="minorHAnsi"/>
        </w:rPr>
        <w:t xml:space="preserve"> μέσω της διαφήμισης</w:t>
      </w:r>
      <w:r>
        <w:rPr>
          <w:rFonts w:cstheme="minorHAnsi"/>
        </w:rPr>
        <w:t>.</w:t>
      </w:r>
      <w:r w:rsidR="006959CD" w:rsidRPr="00B57DEE">
        <w:rPr>
          <w:rFonts w:cstheme="minorHAnsi"/>
        </w:rPr>
        <w:t xml:space="preserve"> </w:t>
      </w:r>
      <w:r>
        <w:rPr>
          <w:rFonts w:cstheme="minorHAnsi"/>
        </w:rPr>
        <w:t>Καταλαβαίνω πως</w:t>
      </w:r>
      <w:r w:rsidR="006959CD" w:rsidRPr="00B57DEE">
        <w:rPr>
          <w:rFonts w:cstheme="minorHAnsi"/>
        </w:rPr>
        <w:t xml:space="preserve"> θέλετε να προστατεύσετε τους καταναλωτές, γιατί τα παιδιά επηρεαζόμενα από τις διαφημίσεις πάνε στους γονείς και στους παππούδες και τους λένε, </w:t>
      </w:r>
      <w:r>
        <w:rPr>
          <w:rFonts w:cstheme="minorHAnsi"/>
        </w:rPr>
        <w:t>«</w:t>
      </w:r>
      <w:r w:rsidR="006959CD" w:rsidRPr="00B57DEE">
        <w:rPr>
          <w:rFonts w:cstheme="minorHAnsi"/>
        </w:rPr>
        <w:t>πάρτε μου κι αυτό</w:t>
      </w:r>
      <w:r>
        <w:rPr>
          <w:rFonts w:cstheme="minorHAnsi"/>
        </w:rPr>
        <w:t>»</w:t>
      </w:r>
      <w:r w:rsidR="006959CD" w:rsidRPr="00B57DEE">
        <w:rPr>
          <w:rFonts w:cstheme="minorHAnsi"/>
        </w:rPr>
        <w:t xml:space="preserve">, </w:t>
      </w:r>
      <w:r>
        <w:rPr>
          <w:rFonts w:cstheme="minorHAnsi"/>
        </w:rPr>
        <w:t>«</w:t>
      </w:r>
      <w:r w:rsidR="006959CD" w:rsidRPr="00B57DEE">
        <w:rPr>
          <w:rFonts w:cstheme="minorHAnsi"/>
        </w:rPr>
        <w:t>πάρτε μου και εκείνο</w:t>
      </w:r>
      <w:r>
        <w:rPr>
          <w:rFonts w:cstheme="minorHAnsi"/>
        </w:rPr>
        <w:t>»</w:t>
      </w:r>
      <w:r w:rsidR="006959CD" w:rsidRPr="00B57DEE">
        <w:rPr>
          <w:rFonts w:cstheme="minorHAnsi"/>
        </w:rPr>
        <w:t xml:space="preserve">, όμως εκείνοι δεν έχουν λεφτά. Ενδιαφέρεστε </w:t>
      </w:r>
      <w:r w:rsidR="004C1C0B">
        <w:rPr>
          <w:rFonts w:cstheme="minorHAnsi"/>
        </w:rPr>
        <w:t xml:space="preserve">δηλαδή για το σώμα των παιδιών και </w:t>
      </w:r>
      <w:r w:rsidR="006959CD" w:rsidRPr="00B57DEE">
        <w:rPr>
          <w:rFonts w:cstheme="minorHAnsi"/>
        </w:rPr>
        <w:t xml:space="preserve">για την ψυχή </w:t>
      </w:r>
      <w:r w:rsidR="004C1C0B">
        <w:rPr>
          <w:rFonts w:cstheme="minorHAnsi"/>
        </w:rPr>
        <w:t xml:space="preserve">τους </w:t>
      </w:r>
      <w:r w:rsidR="006959CD" w:rsidRPr="00B57DEE">
        <w:rPr>
          <w:rFonts w:cstheme="minorHAnsi"/>
        </w:rPr>
        <w:t xml:space="preserve">δεν ενδιαφέρεστε; </w:t>
      </w:r>
      <w:r>
        <w:rPr>
          <w:rFonts w:cstheme="minorHAnsi"/>
        </w:rPr>
        <w:t>Δεν ενδιαφέρεστε για</w:t>
      </w:r>
      <w:r w:rsidR="006959CD" w:rsidRPr="00B57DEE">
        <w:rPr>
          <w:rFonts w:cstheme="minorHAnsi"/>
        </w:rPr>
        <w:t xml:space="preserve"> όλα τα σκουπίδια που έρχονται στις παιδικές ζώνες και ακριβώς προπαγανδίζουν</w:t>
      </w:r>
      <w:r>
        <w:rPr>
          <w:rFonts w:cstheme="minorHAnsi"/>
        </w:rPr>
        <w:t>,</w:t>
      </w:r>
      <w:r w:rsidR="006959CD" w:rsidRPr="00B57DEE">
        <w:rPr>
          <w:rFonts w:cstheme="minorHAnsi"/>
        </w:rPr>
        <w:t xml:space="preserve"> για εμάς</w:t>
      </w:r>
      <w:r>
        <w:rPr>
          <w:rFonts w:cstheme="minorHAnsi"/>
        </w:rPr>
        <w:t>,</w:t>
      </w:r>
      <w:r w:rsidR="006959CD" w:rsidRPr="00B57DEE">
        <w:rPr>
          <w:rFonts w:cstheme="minorHAnsi"/>
        </w:rPr>
        <w:t xml:space="preserve"> την αφύσικη συμπεριφορά ανδρών και γυναικών, εσάς</w:t>
      </w:r>
      <w:r>
        <w:rPr>
          <w:rFonts w:cstheme="minorHAnsi"/>
        </w:rPr>
        <w:t>, ως μέλος της Κυβέρνησης,</w:t>
      </w:r>
      <w:r w:rsidR="004C1C0B">
        <w:rPr>
          <w:rFonts w:cstheme="minorHAnsi"/>
        </w:rPr>
        <w:t xml:space="preserve"> δεν σας πειράζει ψυχή τους</w:t>
      </w:r>
      <w:r>
        <w:rPr>
          <w:rFonts w:cstheme="minorHAnsi"/>
        </w:rPr>
        <w:t>;</w:t>
      </w:r>
      <w:r w:rsidR="004C1C0B">
        <w:rPr>
          <w:rFonts w:cstheme="minorHAnsi"/>
        </w:rPr>
        <w:t xml:space="preserve"> Σ</w:t>
      </w:r>
      <w:r w:rsidR="006959CD" w:rsidRPr="00B57DEE">
        <w:rPr>
          <w:rFonts w:cstheme="minorHAnsi"/>
        </w:rPr>
        <w:t>ας πειράζει μόνο αν θα πιέσουν τον πατέρα</w:t>
      </w:r>
      <w:r w:rsidR="00E01A8D">
        <w:rPr>
          <w:rFonts w:cstheme="minorHAnsi"/>
        </w:rPr>
        <w:t xml:space="preserve"> </w:t>
      </w:r>
      <w:r w:rsidR="006959CD" w:rsidRPr="00B57DEE">
        <w:rPr>
          <w:rFonts w:cstheme="minorHAnsi"/>
        </w:rPr>
        <w:t>τεχνητά, γιατί ουσιαστικά όλες οι διαφημίσεις αναφέρονται σε αυτό το πράγμα.</w:t>
      </w:r>
      <w:r w:rsidRPr="003A0068">
        <w:t xml:space="preserve"> </w:t>
      </w:r>
    </w:p>
    <w:p w:rsidR="001118ED" w:rsidRPr="00B57DEE" w:rsidRDefault="006959CD" w:rsidP="001118ED">
      <w:pPr>
        <w:spacing w:after="0" w:line="276" w:lineRule="auto"/>
        <w:ind w:firstLine="709"/>
        <w:jc w:val="both"/>
        <w:rPr>
          <w:rFonts w:cstheme="minorHAnsi"/>
        </w:rPr>
      </w:pPr>
      <w:r w:rsidRPr="004C1C0B">
        <w:rPr>
          <w:rFonts w:cstheme="minorHAnsi"/>
        </w:rPr>
        <w:t>Κλείνοντας θα ήθελα</w:t>
      </w:r>
      <w:r w:rsidRPr="00B57DEE">
        <w:rPr>
          <w:rFonts w:cstheme="minorHAnsi"/>
        </w:rPr>
        <w:t xml:space="preserve"> να </w:t>
      </w:r>
      <w:r w:rsidR="00374191">
        <w:rPr>
          <w:rFonts w:cstheme="minorHAnsi"/>
        </w:rPr>
        <w:t xml:space="preserve">κάνω </w:t>
      </w:r>
      <w:r w:rsidR="00374191" w:rsidRPr="00B57DEE">
        <w:rPr>
          <w:rFonts w:cstheme="minorHAnsi"/>
        </w:rPr>
        <w:t xml:space="preserve">άλλη </w:t>
      </w:r>
      <w:r w:rsidRPr="00B57DEE">
        <w:rPr>
          <w:rFonts w:cstheme="minorHAnsi"/>
        </w:rPr>
        <w:t>μια πολιτική παρατήρηση</w:t>
      </w:r>
      <w:r w:rsidR="00374191">
        <w:rPr>
          <w:rFonts w:cstheme="minorHAnsi"/>
        </w:rPr>
        <w:t>,</w:t>
      </w:r>
      <w:r w:rsidRPr="00B57DEE">
        <w:rPr>
          <w:rFonts w:cstheme="minorHAnsi"/>
        </w:rPr>
        <w:t xml:space="preserve"> γιατί εμείς δεν εμπιστευόμαστε τίποτα εκ του παρελθόντος της Κυβέρνησης που προοιωνίζει το μέλλον της, όσον αφορά τον τρόπο νομοθέτησης</w:t>
      </w:r>
      <w:r w:rsidR="004C1C0B">
        <w:rPr>
          <w:rFonts w:cstheme="minorHAnsi"/>
        </w:rPr>
        <w:t>,</w:t>
      </w:r>
      <w:r w:rsidRPr="00B57DEE">
        <w:rPr>
          <w:rFonts w:cstheme="minorHAnsi"/>
        </w:rPr>
        <w:t xml:space="preserve"> καθώς ο προηγούμενος Υπουργός και το Υπουργείο του είχε χαρακτηριστεί </w:t>
      </w:r>
      <w:r w:rsidR="00374191">
        <w:rPr>
          <w:rFonts w:cstheme="minorHAnsi"/>
        </w:rPr>
        <w:t xml:space="preserve">ως </w:t>
      </w:r>
      <w:r w:rsidR="004C1C0B">
        <w:rPr>
          <w:rFonts w:cstheme="minorHAnsi"/>
        </w:rPr>
        <w:t>«</w:t>
      </w:r>
      <w:r w:rsidRPr="00B57DEE">
        <w:rPr>
          <w:rFonts w:cstheme="minorHAnsi"/>
        </w:rPr>
        <w:t>Υπουργείο της ακρίβειας</w:t>
      </w:r>
      <w:r w:rsidR="004C1C0B">
        <w:rPr>
          <w:rFonts w:cstheme="minorHAnsi"/>
        </w:rPr>
        <w:t>»</w:t>
      </w:r>
      <w:r w:rsidRPr="00B57DEE">
        <w:rPr>
          <w:rFonts w:cstheme="minorHAnsi"/>
        </w:rPr>
        <w:t>.</w:t>
      </w:r>
      <w:r w:rsidR="004C1C0B">
        <w:rPr>
          <w:rFonts w:cstheme="minorHAnsi"/>
        </w:rPr>
        <w:t xml:space="preserve"> Έχετε δηλώσει πως θα κάνετε τα πάντα </w:t>
      </w:r>
      <w:r w:rsidR="004C1C0B">
        <w:rPr>
          <w:rFonts w:cstheme="minorHAnsi"/>
        </w:rPr>
        <w:lastRenderedPageBreak/>
        <w:t>έτσι ώστε να μην μείνει ο χαρακτηρισμός.</w:t>
      </w:r>
      <w:r w:rsidRPr="00B57DEE">
        <w:rPr>
          <w:rFonts w:cstheme="minorHAnsi"/>
        </w:rPr>
        <w:t xml:space="preserve"> Μέχρι στιγμής</w:t>
      </w:r>
      <w:r w:rsidR="00374191">
        <w:rPr>
          <w:rFonts w:cstheme="minorHAnsi"/>
        </w:rPr>
        <w:t>,</w:t>
      </w:r>
      <w:r w:rsidRPr="00B57DEE">
        <w:rPr>
          <w:rFonts w:cstheme="minorHAnsi"/>
        </w:rPr>
        <w:t xml:space="preserve"> </w:t>
      </w:r>
      <w:r w:rsidR="004C1C0B">
        <w:rPr>
          <w:rFonts w:cstheme="minorHAnsi"/>
        </w:rPr>
        <w:t>εμείς δεν το έχουμε δει. Κ</w:t>
      </w:r>
      <w:r w:rsidRPr="00B57DEE">
        <w:rPr>
          <w:rFonts w:cstheme="minorHAnsi"/>
        </w:rPr>
        <w:t>άν</w:t>
      </w:r>
      <w:r w:rsidR="004C1C0B">
        <w:rPr>
          <w:rFonts w:cstheme="minorHAnsi"/>
        </w:rPr>
        <w:t>α</w:t>
      </w:r>
      <w:r w:rsidRPr="00B57DEE">
        <w:rPr>
          <w:rFonts w:cstheme="minorHAnsi"/>
        </w:rPr>
        <w:t>τε όμως μια δήλωση</w:t>
      </w:r>
      <w:r w:rsidR="004C1C0B">
        <w:rPr>
          <w:rFonts w:cstheme="minorHAnsi"/>
        </w:rPr>
        <w:t>,</w:t>
      </w:r>
      <w:r w:rsidRPr="00B57DEE">
        <w:rPr>
          <w:rFonts w:cstheme="minorHAnsi"/>
        </w:rPr>
        <w:t xml:space="preserve"> </w:t>
      </w:r>
      <w:r w:rsidR="004C1C0B">
        <w:rPr>
          <w:rFonts w:cstheme="minorHAnsi"/>
        </w:rPr>
        <w:t>κατά</w:t>
      </w:r>
      <w:r w:rsidRPr="00B57DEE">
        <w:rPr>
          <w:rFonts w:cstheme="minorHAnsi"/>
        </w:rPr>
        <w:t xml:space="preserve"> την ανάληψη των καθηκόντων </w:t>
      </w:r>
      <w:r w:rsidR="004C1C0B">
        <w:rPr>
          <w:rFonts w:cstheme="minorHAnsi"/>
        </w:rPr>
        <w:t>σας,</w:t>
      </w:r>
      <w:r w:rsidRPr="00B57DEE">
        <w:rPr>
          <w:rFonts w:cstheme="minorHAnsi"/>
        </w:rPr>
        <w:t xml:space="preserve"> ότι θα ισχυριστείτε και θα αγωνιστείτε και εί</w:t>
      </w:r>
      <w:r w:rsidR="004C1C0B">
        <w:rPr>
          <w:rFonts w:cstheme="minorHAnsi"/>
        </w:rPr>
        <w:t>σ</w:t>
      </w:r>
      <w:r w:rsidRPr="00B57DEE">
        <w:rPr>
          <w:rFonts w:cstheme="minorHAnsi"/>
        </w:rPr>
        <w:t xml:space="preserve">αστε βέβαιοι ότι θα νομοθετήσετε </w:t>
      </w:r>
      <w:r w:rsidR="004C1C0B">
        <w:rPr>
          <w:rFonts w:cstheme="minorHAnsi"/>
        </w:rPr>
        <w:t>«</w:t>
      </w:r>
      <w:r w:rsidRPr="00B57DEE">
        <w:rPr>
          <w:rFonts w:cstheme="minorHAnsi"/>
        </w:rPr>
        <w:t>υπέρ</w:t>
      </w:r>
      <w:r w:rsidR="004C1C0B">
        <w:rPr>
          <w:rFonts w:cstheme="minorHAnsi"/>
        </w:rPr>
        <w:t>»</w:t>
      </w:r>
      <w:r w:rsidRPr="00B57DEE">
        <w:rPr>
          <w:rFonts w:cstheme="minorHAnsi"/>
        </w:rPr>
        <w:t xml:space="preserve"> της </w:t>
      </w:r>
      <w:proofErr w:type="spellStart"/>
      <w:r w:rsidRPr="00B57DEE">
        <w:rPr>
          <w:rFonts w:cstheme="minorHAnsi"/>
        </w:rPr>
        <w:t>επαναβιομηχ</w:t>
      </w:r>
      <w:r w:rsidR="004C1C0B">
        <w:rPr>
          <w:rFonts w:cstheme="minorHAnsi"/>
        </w:rPr>
        <w:t>ά</w:t>
      </w:r>
      <w:r w:rsidRPr="00B57DEE">
        <w:rPr>
          <w:rFonts w:cstheme="minorHAnsi"/>
        </w:rPr>
        <w:t>ν</w:t>
      </w:r>
      <w:r w:rsidR="004C1C0B">
        <w:rPr>
          <w:rFonts w:cstheme="minorHAnsi"/>
        </w:rPr>
        <w:t>ι</w:t>
      </w:r>
      <w:r w:rsidRPr="00B57DEE">
        <w:rPr>
          <w:rFonts w:cstheme="minorHAnsi"/>
        </w:rPr>
        <w:t>σης</w:t>
      </w:r>
      <w:proofErr w:type="spellEnd"/>
      <w:r w:rsidRPr="00B57DEE">
        <w:rPr>
          <w:rFonts w:cstheme="minorHAnsi"/>
        </w:rPr>
        <w:t xml:space="preserve">. Αλήθεια, το Υπουργείο σας είναι ο </w:t>
      </w:r>
      <w:r w:rsidR="004C1C0B">
        <w:rPr>
          <w:rFonts w:cstheme="minorHAnsi"/>
        </w:rPr>
        <w:t>«</w:t>
      </w:r>
      <w:r w:rsidRPr="00B57DEE">
        <w:rPr>
          <w:rFonts w:cstheme="minorHAnsi"/>
        </w:rPr>
        <w:t>πρωταθλητής</w:t>
      </w:r>
      <w:r w:rsidR="004C1C0B">
        <w:rPr>
          <w:rFonts w:cstheme="minorHAnsi"/>
        </w:rPr>
        <w:t>»,</w:t>
      </w:r>
      <w:r w:rsidRPr="00B57DEE">
        <w:rPr>
          <w:rFonts w:cstheme="minorHAnsi"/>
        </w:rPr>
        <w:t xml:space="preserve"> ο αρνητικός </w:t>
      </w:r>
      <w:r w:rsidR="004C1C0B">
        <w:rPr>
          <w:rFonts w:cstheme="minorHAnsi"/>
        </w:rPr>
        <w:t>«</w:t>
      </w:r>
      <w:r w:rsidRPr="00B57DEE">
        <w:rPr>
          <w:rFonts w:cstheme="minorHAnsi"/>
        </w:rPr>
        <w:t>πρωταθλητής</w:t>
      </w:r>
      <w:r w:rsidR="004C1C0B">
        <w:rPr>
          <w:rFonts w:cstheme="minorHAnsi"/>
        </w:rPr>
        <w:t>»</w:t>
      </w:r>
      <w:r w:rsidRPr="00B57DEE">
        <w:rPr>
          <w:rFonts w:cstheme="minorHAnsi"/>
        </w:rPr>
        <w:t xml:space="preserve">, </w:t>
      </w:r>
      <w:r w:rsidR="004C1C0B">
        <w:rPr>
          <w:rFonts w:cstheme="minorHAnsi"/>
        </w:rPr>
        <w:t>όσον αφορά τη χρηματοδότησή του</w:t>
      </w:r>
      <w:r w:rsidRPr="00B57DEE">
        <w:rPr>
          <w:rFonts w:cstheme="minorHAnsi"/>
        </w:rPr>
        <w:t xml:space="preserve"> </w:t>
      </w:r>
      <w:r w:rsidR="004C1C0B">
        <w:rPr>
          <w:rFonts w:cstheme="minorHAnsi"/>
        </w:rPr>
        <w:t>σ</w:t>
      </w:r>
      <w:r w:rsidRPr="00B57DEE">
        <w:rPr>
          <w:rFonts w:cstheme="minorHAnsi"/>
        </w:rPr>
        <w:t xml:space="preserve">τον </w:t>
      </w:r>
      <w:r w:rsidR="004C1C0B" w:rsidRPr="00B57DEE">
        <w:rPr>
          <w:rFonts w:cstheme="minorHAnsi"/>
        </w:rPr>
        <w:t>Κρατικό Προϋπολογισμό</w:t>
      </w:r>
      <w:r w:rsidRPr="00B57DEE">
        <w:rPr>
          <w:rFonts w:cstheme="minorHAnsi"/>
        </w:rPr>
        <w:t xml:space="preserve">. </w:t>
      </w:r>
      <w:r w:rsidR="004C1C0B">
        <w:rPr>
          <w:rFonts w:cstheme="minorHAnsi"/>
        </w:rPr>
        <w:t xml:space="preserve">Παρατηρούμε </w:t>
      </w:r>
      <w:r w:rsidR="004C1C0B" w:rsidRPr="00B57DEE">
        <w:rPr>
          <w:rFonts w:cstheme="minorHAnsi"/>
        </w:rPr>
        <w:t>ότι Στον Κρατικό Προϋπολογισμό που θα συζητηθεί</w:t>
      </w:r>
      <w:r w:rsidR="004C1C0B">
        <w:rPr>
          <w:rFonts w:cstheme="minorHAnsi"/>
        </w:rPr>
        <w:t>,</w:t>
      </w:r>
      <w:r w:rsidR="004C1C0B" w:rsidRPr="00B57DEE">
        <w:rPr>
          <w:rFonts w:cstheme="minorHAnsi"/>
        </w:rPr>
        <w:t xml:space="preserve"> πιθανόν, την ερχόμενη εβδομάδα</w:t>
      </w:r>
      <w:r w:rsidR="004C1C0B">
        <w:rPr>
          <w:rFonts w:cstheme="minorHAnsi"/>
        </w:rPr>
        <w:t>,</w:t>
      </w:r>
      <w:r w:rsidR="004C1C0B" w:rsidRPr="00B57DEE">
        <w:rPr>
          <w:rFonts w:cstheme="minorHAnsi"/>
        </w:rPr>
        <w:t xml:space="preserve"> το Υπουργείο Ανάπτυξης είναι </w:t>
      </w:r>
      <w:r w:rsidR="004C1C0B">
        <w:rPr>
          <w:rFonts w:cstheme="minorHAnsi"/>
        </w:rPr>
        <w:t>ο «</w:t>
      </w:r>
      <w:r w:rsidR="004C1C0B" w:rsidRPr="00B57DEE">
        <w:rPr>
          <w:rFonts w:cstheme="minorHAnsi"/>
        </w:rPr>
        <w:t>πρωταθλητής της υποχρηματοδότησης</w:t>
      </w:r>
      <w:r w:rsidR="004C1C0B">
        <w:rPr>
          <w:rFonts w:cstheme="minorHAnsi"/>
        </w:rPr>
        <w:t>»</w:t>
      </w:r>
      <w:r w:rsidR="004C1C0B" w:rsidRPr="00B57DEE">
        <w:rPr>
          <w:rFonts w:cstheme="minorHAnsi"/>
        </w:rPr>
        <w:t>. Δεδομένου ότι ο Προϋπολογισμός του 2024 είναι αυξημένος, βάση των προβλέψεων, κατά 18% από τον αντίστοιχο Προϋπολογισμό του 2023</w:t>
      </w:r>
      <w:r w:rsidR="004C1C0B">
        <w:rPr>
          <w:rFonts w:cstheme="minorHAnsi"/>
        </w:rPr>
        <w:t>,</w:t>
      </w:r>
      <w:r w:rsidR="004C1C0B" w:rsidRPr="00B57DEE">
        <w:rPr>
          <w:rFonts w:cstheme="minorHAnsi"/>
        </w:rPr>
        <w:t xml:space="preserve"> τουλάχιστον όσον αφορά τα έγγραφα, γιατί θα δούμε κατά πόσον υλοποιείται, όμως κατά την ίδια προσέγγιση το Υπουργείο Ανάπτυξης, αυτό του οποίου ηγείστε, στον Τακτικό Προϋπολογισμό έχει μια υποχρηματοδότηση κατά 3,45%</w:t>
      </w:r>
      <w:r w:rsidR="004C1C0B">
        <w:rPr>
          <w:rFonts w:cstheme="minorHAnsi"/>
        </w:rPr>
        <w:t>.</w:t>
      </w:r>
      <w:r w:rsidR="004C1C0B" w:rsidRPr="00B57DEE">
        <w:rPr>
          <w:rFonts w:cstheme="minorHAnsi"/>
        </w:rPr>
        <w:t xml:space="preserve"> </w:t>
      </w:r>
      <w:r w:rsidR="004C1C0B">
        <w:rPr>
          <w:rFonts w:cstheme="minorHAnsi"/>
        </w:rPr>
        <w:t>Δηλαδή, πάνω από 20%,</w:t>
      </w:r>
      <w:r w:rsidR="004C1C0B" w:rsidRPr="00B57DEE">
        <w:rPr>
          <w:rFonts w:cstheme="minorHAnsi"/>
        </w:rPr>
        <w:t xml:space="preserve"> </w:t>
      </w:r>
      <w:r w:rsidR="004C1C0B">
        <w:rPr>
          <w:rFonts w:cstheme="minorHAnsi"/>
        </w:rPr>
        <w:t>α</w:t>
      </w:r>
      <w:r w:rsidR="004C1C0B" w:rsidRPr="00B57DEE">
        <w:rPr>
          <w:rFonts w:cstheme="minorHAnsi"/>
        </w:rPr>
        <w:t>ν βάλουμε ότι όλος ο Προϋπολογισμός είναι αυξημένος κατά 18%</w:t>
      </w:r>
      <w:r w:rsidR="004C1C0B">
        <w:rPr>
          <w:rFonts w:cstheme="minorHAnsi"/>
        </w:rPr>
        <w:t>. Α</w:t>
      </w:r>
      <w:r w:rsidR="004C1C0B" w:rsidRPr="00B57DEE">
        <w:rPr>
          <w:rFonts w:cstheme="minorHAnsi"/>
        </w:rPr>
        <w:t>λλά και από τον Προϋπολογισμό Δημοσίων Επενδύσεων,</w:t>
      </w:r>
      <w:r w:rsidR="004C1C0B">
        <w:rPr>
          <w:rFonts w:cstheme="minorHAnsi"/>
        </w:rPr>
        <w:t xml:space="preserve"> </w:t>
      </w:r>
      <w:r w:rsidR="004C1C0B" w:rsidRPr="00B57DEE">
        <w:rPr>
          <w:rFonts w:cstheme="minorHAnsi"/>
        </w:rPr>
        <w:t>δηλαδή, το Ταμείο Ανασυγκρότησης ή Ανθεκτικότητας</w:t>
      </w:r>
      <w:r w:rsidR="00DB69F9">
        <w:rPr>
          <w:rFonts w:cstheme="minorHAnsi"/>
        </w:rPr>
        <w:t>. Ανθεκτικότητας</w:t>
      </w:r>
      <w:r w:rsidR="004C1C0B">
        <w:rPr>
          <w:rFonts w:cstheme="minorHAnsi"/>
        </w:rPr>
        <w:t>,</w:t>
      </w:r>
      <w:r w:rsidR="004C1C0B" w:rsidRPr="00B57DEE">
        <w:rPr>
          <w:rFonts w:cstheme="minorHAnsi"/>
        </w:rPr>
        <w:t xml:space="preserve"> για ποιους;</w:t>
      </w:r>
      <w:r w:rsidR="004C1C0B" w:rsidRPr="004C1C0B">
        <w:rPr>
          <w:rFonts w:cstheme="minorHAnsi"/>
        </w:rPr>
        <w:t xml:space="preserve"> </w:t>
      </w:r>
      <w:r w:rsidR="00DB69F9">
        <w:rPr>
          <w:rFonts w:cstheme="minorHAnsi"/>
        </w:rPr>
        <w:t>Ε</w:t>
      </w:r>
      <w:r w:rsidR="004C1C0B">
        <w:rPr>
          <w:rFonts w:cstheme="minorHAnsi"/>
        </w:rPr>
        <w:t>μ</w:t>
      </w:r>
      <w:r w:rsidR="004C1C0B" w:rsidRPr="00B57DEE">
        <w:rPr>
          <w:rFonts w:cstheme="minorHAnsi"/>
        </w:rPr>
        <w:t>είς έχουμε τοποθετηθεί για αυτούς που νομοθετείτε, πάντως όχι για τους μικρούς και τους μικρομεσαίους. Από τον Προϋπολογισμό του</w:t>
      </w:r>
      <w:r w:rsidR="004C1C0B">
        <w:rPr>
          <w:rFonts w:cstheme="minorHAnsi"/>
        </w:rPr>
        <w:t xml:space="preserve"> Ταμείο Δημοσίων Επενδύσεων </w:t>
      </w:r>
      <w:proofErr w:type="spellStart"/>
      <w:r w:rsidR="004C1C0B">
        <w:rPr>
          <w:rFonts w:cstheme="minorHAnsi"/>
        </w:rPr>
        <w:t>υπο</w:t>
      </w:r>
      <w:r w:rsidR="004C1C0B" w:rsidRPr="00B57DEE">
        <w:rPr>
          <w:rFonts w:cstheme="minorHAnsi"/>
        </w:rPr>
        <w:t>χρηματοδοτείτα</w:t>
      </w:r>
      <w:r w:rsidR="00DB69F9">
        <w:rPr>
          <w:rFonts w:cstheme="minorHAnsi"/>
        </w:rPr>
        <w:t>ι</w:t>
      </w:r>
      <w:proofErr w:type="spellEnd"/>
      <w:r w:rsidR="00DB69F9">
        <w:rPr>
          <w:rFonts w:cstheme="minorHAnsi"/>
        </w:rPr>
        <w:t xml:space="preserve"> το Υπουργείο σας κατά 13,13%.</w:t>
      </w:r>
      <w:r w:rsidR="004C1C0B" w:rsidRPr="00B57DEE">
        <w:rPr>
          <w:rFonts w:cstheme="minorHAnsi"/>
        </w:rPr>
        <w:t xml:space="preserve"> Συνολικά, δηλαδή, στον Προϋπολογισμό έχετε ακριβώς τη χαμηλότερη χρηματοδότηση</w:t>
      </w:r>
      <w:r w:rsidR="00DB69F9">
        <w:rPr>
          <w:rFonts w:cstheme="minorHAnsi"/>
        </w:rPr>
        <w:t>,</w:t>
      </w:r>
      <w:r w:rsidR="004C1C0B" w:rsidRPr="00B57DEE">
        <w:rPr>
          <w:rFonts w:cstheme="minorHAnsi"/>
        </w:rPr>
        <w:t xml:space="preserve"> κατά 11,50%</w:t>
      </w:r>
      <w:r w:rsidR="00DB69F9">
        <w:rPr>
          <w:rFonts w:cstheme="minorHAnsi"/>
        </w:rPr>
        <w:t>,</w:t>
      </w:r>
      <w:r w:rsidR="004C1C0B" w:rsidRPr="00B57DEE">
        <w:rPr>
          <w:rFonts w:cstheme="minorHAnsi"/>
        </w:rPr>
        <w:t xml:space="preserve"> αθροιστικά</w:t>
      </w:r>
      <w:r w:rsidR="00DB69F9">
        <w:rPr>
          <w:rFonts w:cstheme="minorHAnsi"/>
        </w:rPr>
        <w:t>,</w:t>
      </w:r>
      <w:r w:rsidR="004C1C0B" w:rsidRPr="00B57DEE">
        <w:rPr>
          <w:rFonts w:cstheme="minorHAnsi"/>
        </w:rPr>
        <w:t xml:space="preserve"> από τον Προϋπολογισμό του 2023 και αφορά τη χρήση του 2024. </w:t>
      </w:r>
      <w:r w:rsidR="001118ED" w:rsidRPr="00B57DEE">
        <w:rPr>
          <w:rFonts w:cstheme="minorHAnsi"/>
        </w:rPr>
        <w:t xml:space="preserve">Σας ερωτώ έτσι θα κάνετε </w:t>
      </w:r>
      <w:r w:rsidR="001118ED">
        <w:rPr>
          <w:rFonts w:cstheme="minorHAnsi"/>
        </w:rPr>
        <w:t xml:space="preserve">την </w:t>
      </w:r>
      <w:proofErr w:type="spellStart"/>
      <w:r w:rsidR="001118ED">
        <w:rPr>
          <w:rFonts w:cstheme="minorHAnsi"/>
        </w:rPr>
        <w:t>επαναβιομηχανοποίηση</w:t>
      </w:r>
      <w:proofErr w:type="spellEnd"/>
      <w:r w:rsidR="001118ED">
        <w:rPr>
          <w:rFonts w:cstheme="minorHAnsi"/>
        </w:rPr>
        <w:t xml:space="preserve"> της χώρας; </w:t>
      </w:r>
      <w:r w:rsidR="001118ED" w:rsidRPr="00B57DEE">
        <w:rPr>
          <w:rFonts w:cstheme="minorHAnsi"/>
        </w:rPr>
        <w:t>Με αυτό τον τρόπο ή με ρυθμίσεις που εντάσσονται στις δυνατότητες να ρυθμίζονται τάχιστα με απόφαση του Υπουργού Περιβάλλοντος οι ρυθμίσεις ρεμάτων για να γίνονται επενδύσεις φωτοβολταϊκών ή οποιονδήποτε άλλων βιομηχανιών και πράσινων οικονομίας;</w:t>
      </w:r>
      <w:r w:rsidR="001118ED">
        <w:rPr>
          <w:rFonts w:cstheme="minorHAnsi"/>
        </w:rPr>
        <w:t xml:space="preserve"> </w:t>
      </w:r>
    </w:p>
    <w:p w:rsidR="006619A6" w:rsidRDefault="006619A6" w:rsidP="006619A6">
      <w:pPr>
        <w:spacing w:after="0" w:line="276" w:lineRule="auto"/>
        <w:ind w:firstLine="709"/>
        <w:jc w:val="both"/>
        <w:rPr>
          <w:rFonts w:cstheme="minorHAnsi"/>
        </w:rPr>
      </w:pPr>
      <w:r w:rsidRPr="00B57DEE">
        <w:rPr>
          <w:rFonts w:cstheme="minorHAnsi"/>
        </w:rPr>
        <w:t>Εμείς</w:t>
      </w:r>
      <w:r>
        <w:rPr>
          <w:rFonts w:cstheme="minorHAnsi"/>
        </w:rPr>
        <w:t xml:space="preserve">, ως </w:t>
      </w:r>
      <w:r w:rsidRPr="00F37C06">
        <w:rPr>
          <w:rFonts w:cstheme="minorHAnsi"/>
        </w:rPr>
        <w:t>Δημοκρατικό Πατριωτικό Κίνημα “ΝΙΚΗ”</w:t>
      </w:r>
      <w:r>
        <w:rPr>
          <w:rFonts w:cstheme="minorHAnsi"/>
        </w:rPr>
        <w:t>,</w:t>
      </w:r>
      <w:r w:rsidRPr="00B57DEE">
        <w:rPr>
          <w:rFonts w:cstheme="minorHAnsi"/>
        </w:rPr>
        <w:t xml:space="preserve"> θα τοποθετηθούμε</w:t>
      </w:r>
      <w:r>
        <w:rPr>
          <w:rFonts w:cstheme="minorHAnsi"/>
        </w:rPr>
        <w:t xml:space="preserve"> και στις επόμενες συνεδριάσεις</w:t>
      </w:r>
      <w:r w:rsidRPr="00B57DEE">
        <w:rPr>
          <w:rFonts w:cstheme="minorHAnsi"/>
        </w:rPr>
        <w:t xml:space="preserve">, </w:t>
      </w:r>
      <w:r>
        <w:rPr>
          <w:rFonts w:cstheme="minorHAnsi"/>
        </w:rPr>
        <w:t xml:space="preserve">αλλά εξ’ αρχής να πω πως </w:t>
      </w:r>
      <w:r w:rsidRPr="00B57DEE">
        <w:rPr>
          <w:rFonts w:cstheme="minorHAnsi"/>
        </w:rPr>
        <w:t xml:space="preserve">θα το καταψηφίσουμε γιατί δεν πιστεύουμε ότι όλα αυτά γίνονται πραγματικά για την </w:t>
      </w:r>
      <w:proofErr w:type="spellStart"/>
      <w:r w:rsidRPr="00B57DEE">
        <w:rPr>
          <w:rFonts w:cstheme="minorHAnsi"/>
        </w:rPr>
        <w:t>επαναβιομηχανοποίηση</w:t>
      </w:r>
      <w:proofErr w:type="spellEnd"/>
      <w:r>
        <w:rPr>
          <w:rFonts w:cstheme="minorHAnsi"/>
        </w:rPr>
        <w:t>.</w:t>
      </w:r>
      <w:r w:rsidRPr="00B57DEE">
        <w:rPr>
          <w:rFonts w:cstheme="minorHAnsi"/>
        </w:rPr>
        <w:t xml:space="preserve"> </w:t>
      </w:r>
      <w:r>
        <w:rPr>
          <w:rFonts w:cstheme="minorHAnsi"/>
        </w:rPr>
        <w:t>Δ</w:t>
      </w:r>
      <w:r w:rsidRPr="00B57DEE">
        <w:rPr>
          <w:rFonts w:cstheme="minorHAnsi"/>
        </w:rPr>
        <w:t>εν γίνονται για την ανάπτυξη</w:t>
      </w:r>
      <w:r>
        <w:rPr>
          <w:rFonts w:cstheme="minorHAnsi"/>
        </w:rPr>
        <w:t>. Πρόκειται για</w:t>
      </w:r>
      <w:r w:rsidRPr="00B57DEE">
        <w:rPr>
          <w:rFonts w:cstheme="minorHAnsi"/>
        </w:rPr>
        <w:t xml:space="preserve"> </w:t>
      </w:r>
      <w:r>
        <w:rPr>
          <w:rFonts w:cstheme="minorHAnsi"/>
        </w:rPr>
        <w:t>τη</w:t>
      </w:r>
      <w:r w:rsidRPr="00B57DEE">
        <w:rPr>
          <w:rFonts w:cstheme="minorHAnsi"/>
        </w:rPr>
        <w:t xml:space="preserve"> διαχειριστική μιας εισαγόμενης ευρωπαϊκής γραφειοκρατίας, της λεγόμενης «ψηφιακής γραφειοκρατίας» που είναι εναντίον των μικρομεσαίων επιχειρηματικών δραστηριοτήτων και εμείς δεν συναινούμε σε αυτή την πολιτική σας.</w:t>
      </w:r>
    </w:p>
    <w:p w:rsidR="006619A6" w:rsidRPr="00B57DEE" w:rsidRDefault="006619A6" w:rsidP="006619A6">
      <w:pPr>
        <w:spacing w:after="0" w:line="276" w:lineRule="auto"/>
        <w:ind w:firstLine="709"/>
        <w:jc w:val="both"/>
        <w:rPr>
          <w:rFonts w:cstheme="minorHAnsi"/>
        </w:rPr>
      </w:pPr>
      <w:r>
        <w:rPr>
          <w:rFonts w:cstheme="minorHAnsi"/>
        </w:rPr>
        <w:t>Ευχαριστώ.</w:t>
      </w:r>
    </w:p>
    <w:p w:rsidR="006619A6" w:rsidRPr="00B57DEE" w:rsidRDefault="006619A6" w:rsidP="006619A6">
      <w:pPr>
        <w:spacing w:after="0" w:line="276" w:lineRule="auto"/>
        <w:ind w:firstLine="709"/>
        <w:jc w:val="both"/>
        <w:rPr>
          <w:rFonts w:cstheme="minorHAnsi"/>
        </w:rPr>
      </w:pPr>
      <w:r w:rsidRPr="00E01A8D">
        <w:rPr>
          <w:rFonts w:cstheme="minorHAnsi"/>
          <w:b/>
        </w:rPr>
        <w:t xml:space="preserve">ΜΑΡΙΑ-ΕΛΕΝΗ (ΜΑΡΙΛΕΝΑ) ΣΟΥΚΟΥΛΗ-ΒΙΛΙΑΛΗ (Προεδρεύουσα της Επιτροπής): </w:t>
      </w:r>
      <w:r w:rsidRPr="00F37C06">
        <w:rPr>
          <w:rFonts w:cstheme="minorHAnsi"/>
        </w:rPr>
        <w:t xml:space="preserve">Και εμείς ευχαριστούμε τον κ. Βρεττό. </w:t>
      </w:r>
      <w:r>
        <w:rPr>
          <w:rFonts w:cstheme="minorHAnsi"/>
        </w:rPr>
        <w:t>Θα σ</w:t>
      </w:r>
      <w:r w:rsidRPr="00F37C06">
        <w:rPr>
          <w:rFonts w:cstheme="minorHAnsi"/>
        </w:rPr>
        <w:t>υνεχί</w:t>
      </w:r>
      <w:r>
        <w:rPr>
          <w:rFonts w:cstheme="minorHAnsi"/>
        </w:rPr>
        <w:t>σ</w:t>
      </w:r>
      <w:r w:rsidRPr="00F37C06">
        <w:rPr>
          <w:rFonts w:cstheme="minorHAnsi"/>
        </w:rPr>
        <w:t>ουμε δίνοντας</w:t>
      </w:r>
      <w:r>
        <w:rPr>
          <w:rFonts w:cstheme="minorHAnsi"/>
          <w:b/>
        </w:rPr>
        <w:t xml:space="preserve"> τ</w:t>
      </w:r>
      <w:r w:rsidRPr="00B57DEE">
        <w:rPr>
          <w:rFonts w:cstheme="minorHAnsi"/>
        </w:rPr>
        <w:t>ο</w:t>
      </w:r>
      <w:r>
        <w:rPr>
          <w:rFonts w:cstheme="minorHAnsi"/>
        </w:rPr>
        <w:t>ν</w:t>
      </w:r>
      <w:r w:rsidRPr="00B57DEE">
        <w:rPr>
          <w:rFonts w:cstheme="minorHAnsi"/>
        </w:rPr>
        <w:t xml:space="preserve"> λόγο </w:t>
      </w:r>
      <w:r>
        <w:rPr>
          <w:rFonts w:cstheme="minorHAnsi"/>
        </w:rPr>
        <w:t>στον</w:t>
      </w:r>
      <w:r w:rsidRPr="00B57DEE">
        <w:rPr>
          <w:rFonts w:cstheme="minorHAnsi"/>
        </w:rPr>
        <w:t xml:space="preserve"> κ. Κόντη</w:t>
      </w:r>
      <w:r>
        <w:rPr>
          <w:rFonts w:cstheme="minorHAnsi"/>
        </w:rPr>
        <w:t>, μιας και ο κ. Καζαμίας δεν έχει επιστρέψει στην Αίθουσα</w:t>
      </w:r>
      <w:r w:rsidRPr="00B57DEE">
        <w:rPr>
          <w:rFonts w:cstheme="minorHAnsi"/>
        </w:rPr>
        <w:t>.</w:t>
      </w:r>
    </w:p>
    <w:p w:rsidR="006619A6" w:rsidRPr="00B57DEE" w:rsidRDefault="006619A6" w:rsidP="006619A6">
      <w:pPr>
        <w:spacing w:after="0" w:line="276" w:lineRule="auto"/>
        <w:ind w:firstLine="709"/>
        <w:jc w:val="both"/>
        <w:rPr>
          <w:rFonts w:cstheme="minorHAnsi"/>
        </w:rPr>
      </w:pPr>
      <w:r w:rsidRPr="0080001D">
        <w:rPr>
          <w:rFonts w:cstheme="minorHAnsi"/>
          <w:b/>
        </w:rPr>
        <w:t xml:space="preserve">ΙΩΑΝΝΗΣ ΚΟΝΤΗΣ (Ειδικός Αγορητής της Κ.Ο. «ΣΠΑΡΤΙΑΤΕΣ»): </w:t>
      </w:r>
      <w:r w:rsidRPr="00B57DEE">
        <w:rPr>
          <w:rFonts w:cstheme="minorHAnsi"/>
        </w:rPr>
        <w:t>Ευχαριστώ, κυρία πρόεδρε.</w:t>
      </w:r>
    </w:p>
    <w:p w:rsidR="006619A6" w:rsidRPr="00B57DEE" w:rsidRDefault="006619A6" w:rsidP="006619A6">
      <w:pPr>
        <w:spacing w:after="0" w:line="276" w:lineRule="auto"/>
        <w:ind w:firstLine="709"/>
        <w:jc w:val="both"/>
        <w:rPr>
          <w:rFonts w:cstheme="minorHAnsi"/>
        </w:rPr>
      </w:pPr>
      <w:r w:rsidRPr="00B57DEE">
        <w:rPr>
          <w:rFonts w:cstheme="minorHAnsi"/>
        </w:rPr>
        <w:t>Κύριε Υπουργέ, θα είμαι σύντομος</w:t>
      </w:r>
      <w:r>
        <w:rPr>
          <w:rFonts w:cstheme="minorHAnsi"/>
        </w:rPr>
        <w:t xml:space="preserve"> κατά την τοποθέτησή μου επί του νομοσχεδίου. θα ήθελα, όμως, σε αυτό το σημείο να </w:t>
      </w:r>
      <w:r w:rsidRPr="00B57DEE">
        <w:rPr>
          <w:rFonts w:cstheme="minorHAnsi"/>
        </w:rPr>
        <w:t>κάνω και μια μικρή παρέκκλιση</w:t>
      </w:r>
      <w:r>
        <w:rPr>
          <w:rFonts w:cstheme="minorHAnsi"/>
        </w:rPr>
        <w:t xml:space="preserve"> και</w:t>
      </w:r>
      <w:r w:rsidRPr="00B57DEE">
        <w:rPr>
          <w:rFonts w:cstheme="minorHAnsi"/>
        </w:rPr>
        <w:t xml:space="preserve"> να ενώσω τη </w:t>
      </w:r>
      <w:r w:rsidRPr="00D038EA">
        <w:rPr>
          <w:rFonts w:cstheme="minorHAnsi"/>
        </w:rPr>
        <w:t>φωνή</w:t>
      </w:r>
      <w:r w:rsidRPr="00B57DEE">
        <w:rPr>
          <w:rFonts w:cstheme="minorHAnsi"/>
        </w:rPr>
        <w:t xml:space="preserve"> μου με αυτά που </w:t>
      </w:r>
      <w:r>
        <w:rPr>
          <w:rFonts w:cstheme="minorHAnsi"/>
        </w:rPr>
        <w:t xml:space="preserve">είπε </w:t>
      </w:r>
      <w:r w:rsidRPr="00B57DEE">
        <w:rPr>
          <w:rFonts w:cstheme="minorHAnsi"/>
        </w:rPr>
        <w:t>ο κ. Καζαμίας.</w:t>
      </w:r>
      <w:r>
        <w:rPr>
          <w:rFonts w:cstheme="minorHAnsi"/>
        </w:rPr>
        <w:t xml:space="preserve"> Ε</w:t>
      </w:r>
      <w:r w:rsidRPr="00B57DEE">
        <w:rPr>
          <w:rFonts w:cstheme="minorHAnsi"/>
        </w:rPr>
        <w:t>μείς</w:t>
      </w:r>
      <w:r>
        <w:rPr>
          <w:rFonts w:cstheme="minorHAnsi"/>
        </w:rPr>
        <w:t>,</w:t>
      </w:r>
      <w:r w:rsidRPr="00B57DEE">
        <w:rPr>
          <w:rFonts w:cstheme="minorHAnsi"/>
        </w:rPr>
        <w:t xml:space="preserve"> τα μικρά Κόμματα</w:t>
      </w:r>
      <w:r>
        <w:rPr>
          <w:rFonts w:cstheme="minorHAnsi"/>
        </w:rPr>
        <w:t>,</w:t>
      </w:r>
      <w:r w:rsidRPr="00B57DEE">
        <w:rPr>
          <w:rFonts w:cstheme="minorHAnsi"/>
        </w:rPr>
        <w:t xml:space="preserve"> έχουμε να αντιμετωπίσουμε</w:t>
      </w:r>
      <w:r>
        <w:rPr>
          <w:rFonts w:cstheme="minorHAnsi"/>
        </w:rPr>
        <w:t xml:space="preserve"> το φαινόμενο των</w:t>
      </w:r>
      <w:r w:rsidRPr="00B57DEE">
        <w:rPr>
          <w:rFonts w:cstheme="minorHAnsi"/>
        </w:rPr>
        <w:t xml:space="preserve"> </w:t>
      </w:r>
      <w:r>
        <w:rPr>
          <w:rFonts w:cstheme="minorHAnsi"/>
        </w:rPr>
        <w:t xml:space="preserve">ταυτόχρονων </w:t>
      </w:r>
      <w:r w:rsidRPr="00B57DEE">
        <w:rPr>
          <w:rFonts w:cstheme="minorHAnsi"/>
        </w:rPr>
        <w:t>υποχρεώσε</w:t>
      </w:r>
      <w:r>
        <w:rPr>
          <w:rFonts w:cstheme="minorHAnsi"/>
        </w:rPr>
        <w:t>ων</w:t>
      </w:r>
      <w:r w:rsidRPr="00B57DEE">
        <w:rPr>
          <w:rFonts w:cstheme="minorHAnsi"/>
        </w:rPr>
        <w:t xml:space="preserve"> σε πολλές Επιτροπές. </w:t>
      </w:r>
      <w:r>
        <w:rPr>
          <w:rFonts w:cstheme="minorHAnsi"/>
        </w:rPr>
        <w:t>Ε</w:t>
      </w:r>
      <w:r w:rsidRPr="00B57DEE">
        <w:rPr>
          <w:rFonts w:cstheme="minorHAnsi"/>
        </w:rPr>
        <w:t>γώ</w:t>
      </w:r>
      <w:r>
        <w:rPr>
          <w:rFonts w:cstheme="minorHAnsi"/>
        </w:rPr>
        <w:t>,</w:t>
      </w:r>
      <w:r w:rsidRPr="00B57DEE">
        <w:rPr>
          <w:rFonts w:cstheme="minorHAnsi"/>
        </w:rPr>
        <w:t xml:space="preserve"> προσωπικά</w:t>
      </w:r>
      <w:r>
        <w:rPr>
          <w:rFonts w:cstheme="minorHAnsi"/>
        </w:rPr>
        <w:t>,</w:t>
      </w:r>
      <w:r w:rsidRPr="00B57DEE">
        <w:rPr>
          <w:rFonts w:cstheme="minorHAnsi"/>
        </w:rPr>
        <w:t xml:space="preserve"> έχω </w:t>
      </w:r>
      <w:r>
        <w:rPr>
          <w:rFonts w:cstheme="minorHAnsi"/>
        </w:rPr>
        <w:t xml:space="preserve">αυτή τη στιγμή που μιλάμε την υποχρέωση </w:t>
      </w:r>
      <w:r w:rsidRPr="00B57DEE">
        <w:rPr>
          <w:rFonts w:cstheme="minorHAnsi"/>
        </w:rPr>
        <w:t>να ψηφίσω σε δύο</w:t>
      </w:r>
      <w:r>
        <w:rPr>
          <w:rFonts w:cstheme="minorHAnsi"/>
        </w:rPr>
        <w:t xml:space="preserve"> συνεδριάσεις</w:t>
      </w:r>
      <w:r w:rsidRPr="00B57DEE">
        <w:rPr>
          <w:rFonts w:cstheme="minorHAnsi"/>
        </w:rPr>
        <w:t>, στη Διάσκεψη</w:t>
      </w:r>
      <w:r>
        <w:rPr>
          <w:rFonts w:cstheme="minorHAnsi"/>
        </w:rPr>
        <w:t xml:space="preserve"> και</w:t>
      </w:r>
      <w:r w:rsidRPr="00B57DEE">
        <w:rPr>
          <w:rFonts w:cstheme="minorHAnsi"/>
        </w:rPr>
        <w:t xml:space="preserve"> στην Ολομέλεια</w:t>
      </w:r>
      <w:r>
        <w:rPr>
          <w:rFonts w:cstheme="minorHAnsi"/>
        </w:rPr>
        <w:t>,</w:t>
      </w:r>
      <w:r w:rsidRPr="00B57DEE">
        <w:rPr>
          <w:rFonts w:cstheme="minorHAnsi"/>
        </w:rPr>
        <w:t xml:space="preserve"> και </w:t>
      </w:r>
      <w:r>
        <w:rPr>
          <w:rFonts w:cstheme="minorHAnsi"/>
        </w:rPr>
        <w:t xml:space="preserve">ταυτόχρονα να παρευρίσκομαι </w:t>
      </w:r>
      <w:r w:rsidRPr="00B57DEE">
        <w:rPr>
          <w:rFonts w:cstheme="minorHAnsi"/>
        </w:rPr>
        <w:t>εδώ. Κάπως, λ</w:t>
      </w:r>
      <w:r>
        <w:rPr>
          <w:rFonts w:cstheme="minorHAnsi"/>
        </w:rPr>
        <w:t>οιπόν, θα πρέπει να προβλεφθεί και αναγνωρίζω πως</w:t>
      </w:r>
      <w:r w:rsidRPr="00B57DEE">
        <w:rPr>
          <w:rFonts w:cstheme="minorHAnsi"/>
        </w:rPr>
        <w:t xml:space="preserve"> δεν είναι δικό σας θέμα</w:t>
      </w:r>
      <w:r>
        <w:rPr>
          <w:rFonts w:cstheme="minorHAnsi"/>
        </w:rPr>
        <w:t xml:space="preserve">, κ. Υπουργέ, </w:t>
      </w:r>
      <w:r w:rsidRPr="00B57DEE">
        <w:rPr>
          <w:rFonts w:cstheme="minorHAnsi"/>
        </w:rPr>
        <w:t xml:space="preserve">αλλά </w:t>
      </w:r>
      <w:r>
        <w:rPr>
          <w:rFonts w:cstheme="minorHAnsi"/>
        </w:rPr>
        <w:t>δεν μπορούμε πια να ανταπεξέλθουμε σε αυτό τον</w:t>
      </w:r>
      <w:r w:rsidRPr="00B57DEE">
        <w:rPr>
          <w:rFonts w:cstheme="minorHAnsi"/>
        </w:rPr>
        <w:t xml:space="preserve"> προγραμματισμό. Κάπου θα λείπουμε.</w:t>
      </w:r>
    </w:p>
    <w:p w:rsidR="006959CD" w:rsidRPr="00B57DEE" w:rsidRDefault="006619A6" w:rsidP="00CE7DD7">
      <w:pPr>
        <w:spacing w:after="0" w:line="276" w:lineRule="auto"/>
        <w:ind w:firstLine="709"/>
        <w:jc w:val="both"/>
        <w:rPr>
          <w:rFonts w:cstheme="minorHAnsi"/>
        </w:rPr>
      </w:pPr>
      <w:r>
        <w:rPr>
          <w:rFonts w:cstheme="minorHAnsi"/>
        </w:rPr>
        <w:t xml:space="preserve">Όσον αφορά </w:t>
      </w:r>
      <w:r w:rsidRPr="00B57DEE">
        <w:rPr>
          <w:rFonts w:cstheme="minorHAnsi"/>
        </w:rPr>
        <w:t>το νομοσχέδιο</w:t>
      </w:r>
      <w:r>
        <w:rPr>
          <w:rFonts w:cstheme="minorHAnsi"/>
        </w:rPr>
        <w:t xml:space="preserve"> εν συντομία, όπως προείπα. Ε</w:t>
      </w:r>
      <w:r w:rsidRPr="00B57DEE">
        <w:rPr>
          <w:rFonts w:cstheme="minorHAnsi"/>
        </w:rPr>
        <w:t>μάς</w:t>
      </w:r>
      <w:r>
        <w:rPr>
          <w:rFonts w:cstheme="minorHAnsi"/>
        </w:rPr>
        <w:t>,</w:t>
      </w:r>
      <w:r w:rsidRPr="00B57DEE">
        <w:rPr>
          <w:rFonts w:cstheme="minorHAnsi"/>
        </w:rPr>
        <w:t xml:space="preserve"> σαν παράταξη, σαν Κόμμα</w:t>
      </w:r>
      <w:r>
        <w:rPr>
          <w:rFonts w:cstheme="minorHAnsi"/>
        </w:rPr>
        <w:t xml:space="preserve"> αλλά </w:t>
      </w:r>
      <w:r w:rsidRPr="00B57DEE">
        <w:rPr>
          <w:rFonts w:cstheme="minorHAnsi"/>
        </w:rPr>
        <w:t>και σαν ανθρώπους</w:t>
      </w:r>
      <w:r>
        <w:rPr>
          <w:rFonts w:cstheme="minorHAnsi"/>
        </w:rPr>
        <w:t>,</w:t>
      </w:r>
      <w:r w:rsidRPr="00B57DEE">
        <w:rPr>
          <w:rFonts w:cstheme="minorHAnsi"/>
        </w:rPr>
        <w:t xml:space="preserve"> η Ευρωπαϊκή Ένωση</w:t>
      </w:r>
      <w:r>
        <w:rPr>
          <w:rFonts w:cstheme="minorHAnsi"/>
        </w:rPr>
        <w:t>, εδώ και</w:t>
      </w:r>
      <w:r w:rsidRPr="00524961">
        <w:rPr>
          <w:rFonts w:cstheme="minorHAnsi"/>
        </w:rPr>
        <w:t xml:space="preserve"> </w:t>
      </w:r>
      <w:r w:rsidRPr="00B57DEE">
        <w:rPr>
          <w:rFonts w:cstheme="minorHAnsi"/>
        </w:rPr>
        <w:t>πολλά χρόνια</w:t>
      </w:r>
      <w:r>
        <w:rPr>
          <w:rFonts w:cstheme="minorHAnsi"/>
        </w:rPr>
        <w:t>,</w:t>
      </w:r>
      <w:r w:rsidRPr="00B57DEE">
        <w:rPr>
          <w:rFonts w:cstheme="minorHAnsi"/>
        </w:rPr>
        <w:t xml:space="preserve"> δεν μας έχει</w:t>
      </w:r>
      <w:r w:rsidR="00CE7DD7">
        <w:rPr>
          <w:rFonts w:cstheme="minorHAnsi"/>
        </w:rPr>
        <w:t xml:space="preserve"> </w:t>
      </w:r>
      <w:r w:rsidR="00524961" w:rsidRPr="00B57DEE">
        <w:rPr>
          <w:rFonts w:cstheme="minorHAnsi"/>
        </w:rPr>
        <w:t>πείσει</w:t>
      </w:r>
      <w:r w:rsidR="00524961">
        <w:rPr>
          <w:rFonts w:cstheme="minorHAnsi"/>
        </w:rPr>
        <w:t xml:space="preserve"> πως έχε ως</w:t>
      </w:r>
      <w:r w:rsidR="006959CD" w:rsidRPr="00B57DEE">
        <w:rPr>
          <w:rFonts w:cstheme="minorHAnsi"/>
        </w:rPr>
        <w:t xml:space="preserve"> κύριο</w:t>
      </w:r>
      <w:r w:rsidR="00524961">
        <w:rPr>
          <w:rFonts w:cstheme="minorHAnsi"/>
        </w:rPr>
        <w:t xml:space="preserve"> στόχο την</w:t>
      </w:r>
      <w:r w:rsidR="006959CD" w:rsidRPr="00B57DEE">
        <w:rPr>
          <w:rFonts w:cstheme="minorHAnsi"/>
        </w:rPr>
        <w:t xml:space="preserve"> ανάπτυξη των </w:t>
      </w:r>
      <w:r w:rsidR="00524961">
        <w:rPr>
          <w:rFonts w:cstheme="minorHAnsi"/>
        </w:rPr>
        <w:t>Χ</w:t>
      </w:r>
      <w:r w:rsidR="006959CD" w:rsidRPr="00B57DEE">
        <w:rPr>
          <w:rFonts w:cstheme="minorHAnsi"/>
        </w:rPr>
        <w:t>ωρών</w:t>
      </w:r>
      <w:r w:rsidR="00524961">
        <w:rPr>
          <w:rFonts w:cstheme="minorHAnsi"/>
        </w:rPr>
        <w:t>. Κ</w:t>
      </w:r>
      <w:r w:rsidR="006959CD" w:rsidRPr="00B57DEE">
        <w:rPr>
          <w:rFonts w:cstheme="minorHAnsi"/>
        </w:rPr>
        <w:t xml:space="preserve">αι αυτό φαίνεται από το </w:t>
      </w:r>
      <w:r w:rsidR="00524961">
        <w:rPr>
          <w:rFonts w:cstheme="minorHAnsi"/>
        </w:rPr>
        <w:t xml:space="preserve">γεγονός </w:t>
      </w:r>
      <w:r w:rsidR="006959CD" w:rsidRPr="00B57DEE">
        <w:rPr>
          <w:rFonts w:cstheme="minorHAnsi"/>
        </w:rPr>
        <w:t>ότι μπήκαμε στην Ευρωπαϊκή Ένωση με κάποιες προϋποθέσεις και με κάποιες απαιτήσεις και σήμερα</w:t>
      </w:r>
      <w:r w:rsidR="00524961">
        <w:rPr>
          <w:rFonts w:cstheme="minorHAnsi"/>
        </w:rPr>
        <w:t>,</w:t>
      </w:r>
      <w:r w:rsidR="006959CD" w:rsidRPr="00B57DEE">
        <w:rPr>
          <w:rFonts w:cstheme="minorHAnsi"/>
        </w:rPr>
        <w:t xml:space="preserve"> δυστυχώς</w:t>
      </w:r>
      <w:r w:rsidR="00524961">
        <w:rPr>
          <w:rFonts w:cstheme="minorHAnsi"/>
        </w:rPr>
        <w:t>,</w:t>
      </w:r>
      <w:r w:rsidR="006959CD" w:rsidRPr="00B57DEE">
        <w:rPr>
          <w:rFonts w:cstheme="minorHAnsi"/>
        </w:rPr>
        <w:t xml:space="preserve"> </w:t>
      </w:r>
      <w:r w:rsidR="00524961">
        <w:rPr>
          <w:rFonts w:cstheme="minorHAnsi"/>
        </w:rPr>
        <w:t>«</w:t>
      </w:r>
      <w:r w:rsidR="006959CD" w:rsidRPr="00B57DEE">
        <w:rPr>
          <w:rFonts w:cstheme="minorHAnsi"/>
        </w:rPr>
        <w:t>τρέχουμε για ν</w:t>
      </w:r>
      <w:r w:rsidR="00524961">
        <w:rPr>
          <w:rFonts w:cstheme="minorHAnsi"/>
        </w:rPr>
        <w:t>α φτάσουμε» επενδυτικές βαθμίδες και ν</w:t>
      </w:r>
      <w:r w:rsidR="006959CD" w:rsidRPr="00B57DEE">
        <w:rPr>
          <w:rFonts w:cstheme="minorHAnsi"/>
        </w:rPr>
        <w:t>α ξεπληρώσουμε χρέη</w:t>
      </w:r>
      <w:r w:rsidR="00524961">
        <w:rPr>
          <w:rFonts w:cstheme="minorHAnsi"/>
        </w:rPr>
        <w:t>. Δ</w:t>
      </w:r>
      <w:r w:rsidR="006959CD" w:rsidRPr="00B57DEE">
        <w:rPr>
          <w:rFonts w:cstheme="minorHAnsi"/>
        </w:rPr>
        <w:t xml:space="preserve">υστυχώς, οι Έλληνες πολίτες </w:t>
      </w:r>
      <w:r w:rsidR="00524961">
        <w:rPr>
          <w:rFonts w:cstheme="minorHAnsi"/>
        </w:rPr>
        <w:t xml:space="preserve">αυτό το </w:t>
      </w:r>
      <w:r w:rsidR="006959CD" w:rsidRPr="00B57DEE">
        <w:rPr>
          <w:rFonts w:cstheme="minorHAnsi"/>
        </w:rPr>
        <w:t xml:space="preserve">αντιλαμβάνονται στην καθημερινότητά τους </w:t>
      </w:r>
      <w:r w:rsidR="00524961">
        <w:rPr>
          <w:rFonts w:cstheme="minorHAnsi"/>
        </w:rPr>
        <w:t xml:space="preserve">γιατί </w:t>
      </w:r>
      <w:r w:rsidR="006959CD" w:rsidRPr="00B57DEE">
        <w:rPr>
          <w:rFonts w:cstheme="minorHAnsi"/>
        </w:rPr>
        <w:t>ότι όλα έχουν αλλάξει προς το χειρότερο.</w:t>
      </w:r>
    </w:p>
    <w:p w:rsidR="006959CD" w:rsidRPr="00B57DEE" w:rsidRDefault="00524961" w:rsidP="00B57DEE">
      <w:pPr>
        <w:spacing w:after="0" w:line="276" w:lineRule="auto"/>
        <w:ind w:firstLine="709"/>
        <w:jc w:val="both"/>
        <w:rPr>
          <w:rFonts w:cstheme="minorHAnsi"/>
        </w:rPr>
      </w:pPr>
      <w:r>
        <w:rPr>
          <w:rFonts w:cstheme="minorHAnsi"/>
        </w:rPr>
        <w:t xml:space="preserve">Το παρόν νομοσχέδιο </w:t>
      </w:r>
      <w:r w:rsidR="006959CD" w:rsidRPr="00B57DEE">
        <w:rPr>
          <w:rFonts w:cstheme="minorHAnsi"/>
        </w:rPr>
        <w:t>εστιάζει στην ευ</w:t>
      </w:r>
      <w:r>
        <w:rPr>
          <w:rFonts w:cstheme="minorHAnsi"/>
        </w:rPr>
        <w:t>θυγράμμιση με ευρωπαϊκά πρότυπα χωρίς να</w:t>
      </w:r>
      <w:r w:rsidR="006959CD" w:rsidRPr="00B57DEE">
        <w:rPr>
          <w:rFonts w:cstheme="minorHAnsi"/>
        </w:rPr>
        <w:t xml:space="preserve"> λαμβάνει υπόψη τις ιδιαιτερότητες της ελληνικής οικονομίας </w:t>
      </w:r>
      <w:r>
        <w:rPr>
          <w:rFonts w:cstheme="minorHAnsi"/>
        </w:rPr>
        <w:t>που κατά την άποψή μας θα επιβαρύνει δυσανάλογα τις</w:t>
      </w:r>
      <w:r w:rsidR="006959CD" w:rsidRPr="00B57DEE">
        <w:rPr>
          <w:rFonts w:cstheme="minorHAnsi"/>
        </w:rPr>
        <w:t xml:space="preserve"> μικρές επιχειρήσεις, ενώ το μεγάλο πλεονέκτημα θα έχουν οι μεγάλες πολυεθνικές.</w:t>
      </w:r>
    </w:p>
    <w:p w:rsidR="006959CD" w:rsidRPr="00B57DEE" w:rsidRDefault="006959CD" w:rsidP="00B57DEE">
      <w:pPr>
        <w:spacing w:after="0" w:line="276" w:lineRule="auto"/>
        <w:ind w:firstLine="709"/>
        <w:jc w:val="both"/>
        <w:rPr>
          <w:rFonts w:cstheme="minorHAnsi"/>
        </w:rPr>
      </w:pPr>
      <w:r w:rsidRPr="0066108D">
        <w:rPr>
          <w:rFonts w:cstheme="minorHAnsi"/>
        </w:rPr>
        <w:t xml:space="preserve">Στα άρθρα 3 </w:t>
      </w:r>
      <w:r w:rsidR="0066108D" w:rsidRPr="0066108D">
        <w:rPr>
          <w:rFonts w:cstheme="minorHAnsi"/>
        </w:rPr>
        <w:t>έως</w:t>
      </w:r>
      <w:r w:rsidRPr="0066108D">
        <w:rPr>
          <w:rFonts w:cstheme="minorHAnsi"/>
        </w:rPr>
        <w:t xml:space="preserve"> 14</w:t>
      </w:r>
      <w:r w:rsidRPr="00B57DEE">
        <w:rPr>
          <w:rFonts w:cstheme="minorHAnsi"/>
        </w:rPr>
        <w:t xml:space="preserve"> που εισάγουν τις αυστηρές απαιτήσεις για την υποβολή </w:t>
      </w:r>
      <w:r w:rsidR="0066108D" w:rsidRPr="00B57DEE">
        <w:rPr>
          <w:rFonts w:cstheme="minorHAnsi"/>
        </w:rPr>
        <w:t>εκθέσεων βιωσιμότητας</w:t>
      </w:r>
      <w:r w:rsidR="0066108D">
        <w:rPr>
          <w:rFonts w:cstheme="minorHAnsi"/>
        </w:rPr>
        <w:t>,</w:t>
      </w:r>
      <w:r w:rsidR="0066108D" w:rsidRPr="00B57DEE">
        <w:rPr>
          <w:rFonts w:cstheme="minorHAnsi"/>
        </w:rPr>
        <w:t xml:space="preserve"> </w:t>
      </w:r>
      <w:r w:rsidRPr="00B57DEE">
        <w:rPr>
          <w:rFonts w:cstheme="minorHAnsi"/>
        </w:rPr>
        <w:t xml:space="preserve">υπάρχει ανησυχία για τις μικρές επιχειρήσεις που αποτελούν τη ραχοκοκαλιά της ελληνικής οικονομίας και οι οποίες δυσκολεύονται, πλέον, να ανταπεξέλθουν στις επιπλέον γραφειοκρατικές απαιτήσεις. Πρέπει να υπάρξει μια πρόβλεψη για την υποστήριξη των μικρομεσαίων επιχειρήσεων μέσω φορολογικών κινήτρων ή εκπαιδευτικών προγραμμάτων. </w:t>
      </w:r>
    </w:p>
    <w:p w:rsidR="006959CD" w:rsidRPr="00B57DEE" w:rsidRDefault="006959CD" w:rsidP="00B57DEE">
      <w:pPr>
        <w:spacing w:after="0" w:line="276" w:lineRule="auto"/>
        <w:ind w:firstLine="709"/>
        <w:jc w:val="both"/>
        <w:rPr>
          <w:rFonts w:cstheme="minorHAnsi"/>
        </w:rPr>
      </w:pPr>
      <w:r w:rsidRPr="00B57DEE">
        <w:rPr>
          <w:rFonts w:cstheme="minorHAnsi"/>
        </w:rPr>
        <w:t xml:space="preserve">Ο έλεγχος που προβλέπεται στο </w:t>
      </w:r>
      <w:r w:rsidR="0066108D" w:rsidRPr="00B57DEE">
        <w:rPr>
          <w:rFonts w:cstheme="minorHAnsi"/>
        </w:rPr>
        <w:t>Μέρος Γ</w:t>
      </w:r>
      <w:r w:rsidRPr="00B57DEE">
        <w:rPr>
          <w:rFonts w:cstheme="minorHAnsi"/>
        </w:rPr>
        <w:t xml:space="preserve">΄ και η διασφάλιση για την υποβολή εκθέσεων </w:t>
      </w:r>
      <w:r w:rsidR="0066108D">
        <w:rPr>
          <w:rFonts w:cstheme="minorHAnsi"/>
        </w:rPr>
        <w:t>,</w:t>
      </w:r>
      <w:r w:rsidRPr="00B57DEE">
        <w:rPr>
          <w:rFonts w:cstheme="minorHAnsi"/>
        </w:rPr>
        <w:t>στα άρθρα 19</w:t>
      </w:r>
      <w:r w:rsidR="0066108D">
        <w:rPr>
          <w:rFonts w:cstheme="minorHAnsi"/>
        </w:rPr>
        <w:t xml:space="preserve"> έως </w:t>
      </w:r>
      <w:r w:rsidRPr="00B57DEE">
        <w:rPr>
          <w:rFonts w:cstheme="minorHAnsi"/>
        </w:rPr>
        <w:t>45</w:t>
      </w:r>
      <w:r w:rsidR="0066108D">
        <w:rPr>
          <w:rFonts w:cstheme="minorHAnsi"/>
        </w:rPr>
        <w:t>,</w:t>
      </w:r>
      <w:r w:rsidRPr="00B57DEE">
        <w:rPr>
          <w:rFonts w:cstheme="minorHAnsi"/>
        </w:rPr>
        <w:t xml:space="preserve"> επιφέρει μία ανησυχία η οποία πηγάζει από το γεγονός ότι η εξάρτηση από μεγάλους</w:t>
      </w:r>
      <w:r w:rsidR="0066108D">
        <w:rPr>
          <w:rFonts w:cstheme="minorHAnsi"/>
        </w:rPr>
        <w:t>,</w:t>
      </w:r>
      <w:r w:rsidRPr="00B57DEE">
        <w:rPr>
          <w:rFonts w:cstheme="minorHAnsi"/>
        </w:rPr>
        <w:t xml:space="preserve"> κυρίως ξένους</w:t>
      </w:r>
      <w:r w:rsidR="0066108D">
        <w:rPr>
          <w:rFonts w:cstheme="minorHAnsi"/>
        </w:rPr>
        <w:t>,</w:t>
      </w:r>
      <w:r w:rsidRPr="00B57DEE">
        <w:rPr>
          <w:rFonts w:cstheme="minorHAnsi"/>
        </w:rPr>
        <w:t xml:space="preserve"> ελεγκτικούς οίκους θέτει την ελληνική επιχειρηματικότητα σε κίνδυνο, γιατί δεν υπάρχει ένας μηχανισμός προστασίας από καταχρηστικές πρακτικές. </w:t>
      </w:r>
    </w:p>
    <w:p w:rsidR="006959CD" w:rsidRPr="00B57DEE" w:rsidRDefault="0066108D" w:rsidP="00B57DEE">
      <w:pPr>
        <w:spacing w:after="0" w:line="276" w:lineRule="auto"/>
        <w:ind w:firstLine="709"/>
        <w:jc w:val="both"/>
        <w:rPr>
          <w:rFonts w:cstheme="minorHAnsi"/>
        </w:rPr>
      </w:pPr>
      <w:r>
        <w:rPr>
          <w:rFonts w:cstheme="minorHAnsi"/>
        </w:rPr>
        <w:t xml:space="preserve">Στα άρθρα 60 έως </w:t>
      </w:r>
      <w:r w:rsidR="006959CD" w:rsidRPr="00B57DEE">
        <w:rPr>
          <w:rFonts w:cstheme="minorHAnsi"/>
        </w:rPr>
        <w:t>65</w:t>
      </w:r>
      <w:r>
        <w:rPr>
          <w:rFonts w:cstheme="minorHAnsi"/>
        </w:rPr>
        <w:t>,</w:t>
      </w:r>
      <w:r w:rsidR="006959CD" w:rsidRPr="00B57DEE">
        <w:rPr>
          <w:rFonts w:cstheme="minorHAnsi"/>
        </w:rPr>
        <w:t xml:space="preserve"> προωθούνται επενδύσεις σε κρίσιμες πρ</w:t>
      </w:r>
      <w:r>
        <w:rPr>
          <w:rFonts w:cstheme="minorHAnsi"/>
        </w:rPr>
        <w:t>ώτες ύλες και κυκλική οικονομία.</w:t>
      </w:r>
      <w:r w:rsidR="006959CD" w:rsidRPr="00B57DEE">
        <w:rPr>
          <w:rFonts w:cstheme="minorHAnsi"/>
        </w:rPr>
        <w:t xml:space="preserve"> </w:t>
      </w:r>
      <w:r>
        <w:rPr>
          <w:rFonts w:cstheme="minorHAnsi"/>
        </w:rPr>
        <w:t>Υ</w:t>
      </w:r>
      <w:r w:rsidR="006959CD" w:rsidRPr="00B57DEE">
        <w:rPr>
          <w:rFonts w:cstheme="minorHAnsi"/>
        </w:rPr>
        <w:t>πάρχουν κάποιες αμφιβολίες</w:t>
      </w:r>
      <w:r>
        <w:rPr>
          <w:rFonts w:cstheme="minorHAnsi"/>
        </w:rPr>
        <w:t>,</w:t>
      </w:r>
      <w:r w:rsidR="006959CD" w:rsidRPr="00B57DEE">
        <w:rPr>
          <w:rFonts w:cstheme="minorHAnsi"/>
        </w:rPr>
        <w:t xml:space="preserve"> ειδικά για τη ναυπηγική μας βιομηχανία που είναι στρατηγικής σημασίας και πρέπει να παραμένει υπό εθνικό έλεγχο.</w:t>
      </w:r>
    </w:p>
    <w:p w:rsidR="006959CD" w:rsidRPr="00B57DEE" w:rsidRDefault="006959CD" w:rsidP="0066108D">
      <w:pPr>
        <w:spacing w:after="0" w:line="276" w:lineRule="auto"/>
        <w:ind w:firstLine="709"/>
        <w:jc w:val="both"/>
        <w:rPr>
          <w:rFonts w:cstheme="minorHAnsi"/>
        </w:rPr>
      </w:pPr>
      <w:r w:rsidRPr="00B57DEE">
        <w:rPr>
          <w:rFonts w:cstheme="minorHAnsi"/>
        </w:rPr>
        <w:t>Τέλος, υπάρχουν κάποιες ρυθμίσεις για το ΓΕΜ</w:t>
      </w:r>
      <w:r w:rsidR="0066108D">
        <w:rPr>
          <w:rFonts w:cstheme="minorHAnsi"/>
        </w:rPr>
        <w:t>Η,</w:t>
      </w:r>
      <w:r w:rsidRPr="00B57DEE">
        <w:rPr>
          <w:rFonts w:cstheme="minorHAnsi"/>
        </w:rPr>
        <w:t xml:space="preserve"> στα άρθρα 51-</w:t>
      </w:r>
      <w:r w:rsidR="00E01A8D">
        <w:rPr>
          <w:rFonts w:cstheme="minorHAnsi"/>
        </w:rPr>
        <w:t xml:space="preserve"> </w:t>
      </w:r>
      <w:r w:rsidRPr="00B57DEE">
        <w:rPr>
          <w:rFonts w:cstheme="minorHAnsi"/>
        </w:rPr>
        <w:t>55</w:t>
      </w:r>
      <w:r w:rsidR="0066108D">
        <w:rPr>
          <w:rFonts w:cstheme="minorHAnsi"/>
        </w:rPr>
        <w:t>,</w:t>
      </w:r>
      <w:r w:rsidRPr="00B57DEE">
        <w:rPr>
          <w:rFonts w:cstheme="minorHAnsi"/>
        </w:rPr>
        <w:t xml:space="preserve"> που προωθούν τη διαφάνεια μέσω προστίμων κ.λπ., αλλά τα πρόστιμα είναι δυσανάλογα υψηλά για τις μικρές επιχειρήσεις και απουσιάζουν μηχανι</w:t>
      </w:r>
      <w:r w:rsidR="0066108D">
        <w:rPr>
          <w:rFonts w:cstheme="minorHAnsi"/>
        </w:rPr>
        <w:t>σμοί διευκόλυνσης συμμόρφωσης. Περισσότερα</w:t>
      </w:r>
      <w:r w:rsidR="00917EB5">
        <w:rPr>
          <w:rFonts w:cstheme="minorHAnsi"/>
        </w:rPr>
        <w:t xml:space="preserve"> γι’ αυτό</w:t>
      </w:r>
      <w:r w:rsidR="0066108D">
        <w:rPr>
          <w:rFonts w:cstheme="minorHAnsi"/>
        </w:rPr>
        <w:t>, θ</w:t>
      </w:r>
      <w:r w:rsidRPr="00B57DEE">
        <w:rPr>
          <w:rFonts w:cstheme="minorHAnsi"/>
        </w:rPr>
        <w:t>α πούμε στη</w:t>
      </w:r>
      <w:r w:rsidR="0066108D">
        <w:rPr>
          <w:rFonts w:cstheme="minorHAnsi"/>
        </w:rPr>
        <w:t xml:space="preserve"> συνεδρίαση της β΄ ανάγνωσης.</w:t>
      </w:r>
      <w:r w:rsidRPr="00B57DEE">
        <w:rPr>
          <w:rFonts w:cstheme="minorHAnsi"/>
        </w:rPr>
        <w:t xml:space="preserve"> </w:t>
      </w:r>
    </w:p>
    <w:p w:rsidR="006619A6" w:rsidRDefault="006619A6" w:rsidP="006619A6">
      <w:pPr>
        <w:spacing w:after="0" w:line="276" w:lineRule="auto"/>
        <w:ind w:firstLine="709"/>
        <w:jc w:val="both"/>
        <w:rPr>
          <w:rFonts w:cstheme="minorHAnsi"/>
        </w:rPr>
      </w:pPr>
      <w:r>
        <w:rPr>
          <w:rFonts w:cstheme="minorHAnsi"/>
        </w:rPr>
        <w:t xml:space="preserve">Προσωπικά, </w:t>
      </w:r>
      <w:r w:rsidRPr="00B57DEE">
        <w:rPr>
          <w:rFonts w:cstheme="minorHAnsi"/>
        </w:rPr>
        <w:t>θέλω να εστιάσω στη δυνατότητα που δίνετ</w:t>
      </w:r>
      <w:r>
        <w:rPr>
          <w:rFonts w:cstheme="minorHAnsi"/>
        </w:rPr>
        <w:t>ε</w:t>
      </w:r>
      <w:r w:rsidRPr="00B57DEE">
        <w:rPr>
          <w:rFonts w:cstheme="minorHAnsi"/>
        </w:rPr>
        <w:t xml:space="preserve"> στους πωλητές των λαϊκών αγορών</w:t>
      </w:r>
      <w:r>
        <w:rPr>
          <w:rFonts w:cstheme="minorHAnsi"/>
        </w:rPr>
        <w:t>,</w:t>
      </w:r>
      <w:r w:rsidRPr="00B57DEE">
        <w:rPr>
          <w:rFonts w:cstheme="minorHAnsi"/>
        </w:rPr>
        <w:t xml:space="preserve"> οι οποίοι θα έπρεπε</w:t>
      </w:r>
      <w:r>
        <w:rPr>
          <w:rFonts w:cstheme="minorHAnsi"/>
        </w:rPr>
        <w:t xml:space="preserve"> να διευκολυνθούν </w:t>
      </w:r>
      <w:r w:rsidRPr="00B57DEE">
        <w:rPr>
          <w:rFonts w:cstheme="minorHAnsi"/>
        </w:rPr>
        <w:t>έστω με κάποιες δόσεις</w:t>
      </w:r>
      <w:r>
        <w:rPr>
          <w:rFonts w:cstheme="minorHAnsi"/>
        </w:rPr>
        <w:t>,</w:t>
      </w:r>
      <w:r w:rsidRPr="00B57DEE">
        <w:rPr>
          <w:rFonts w:cstheme="minorHAnsi"/>
        </w:rPr>
        <w:t xml:space="preserve"> για να μπορέσουν να ανταπεξέλθουν και να επανακτήσουν την</w:t>
      </w:r>
      <w:r>
        <w:rPr>
          <w:rFonts w:cstheme="minorHAnsi"/>
        </w:rPr>
        <w:t xml:space="preserve"> </w:t>
      </w:r>
      <w:r w:rsidRPr="00B57DEE">
        <w:rPr>
          <w:rFonts w:cstheme="minorHAnsi"/>
        </w:rPr>
        <w:t>άδεια</w:t>
      </w:r>
      <w:r>
        <w:rPr>
          <w:rFonts w:cstheme="minorHAnsi"/>
        </w:rPr>
        <w:t xml:space="preserve"> η οποία τους έχει αφαιρεθεί. </w:t>
      </w:r>
      <w:r w:rsidRPr="00B57DEE">
        <w:rPr>
          <w:rFonts w:cstheme="minorHAnsi"/>
        </w:rPr>
        <w:t xml:space="preserve">Είναι δύσκολες οι εποχές και είναι πολύ δύσκολο γι’ αυτούς μέχρι το Μάρτιο, να πληρώσουν εφάπαξ ένα ποσό. </w:t>
      </w:r>
      <w:r>
        <w:rPr>
          <w:rFonts w:cstheme="minorHAnsi"/>
        </w:rPr>
        <w:t xml:space="preserve"> Για τ</w:t>
      </w:r>
      <w:r w:rsidRPr="00B57DEE">
        <w:rPr>
          <w:rFonts w:cstheme="minorHAnsi"/>
        </w:rPr>
        <w:t xml:space="preserve">α υπόλοιπα θα </w:t>
      </w:r>
      <w:r>
        <w:rPr>
          <w:rFonts w:cstheme="minorHAnsi"/>
        </w:rPr>
        <w:t>μιλήσουμε</w:t>
      </w:r>
      <w:r w:rsidRPr="00B57DEE">
        <w:rPr>
          <w:rFonts w:cstheme="minorHAnsi"/>
        </w:rPr>
        <w:t xml:space="preserve"> στις επόμενες συνεδριάσεις. </w:t>
      </w:r>
    </w:p>
    <w:p w:rsidR="006619A6" w:rsidRPr="00B57DEE" w:rsidRDefault="006619A6" w:rsidP="006619A6">
      <w:pPr>
        <w:spacing w:after="0" w:line="276" w:lineRule="auto"/>
        <w:ind w:firstLine="709"/>
        <w:jc w:val="both"/>
        <w:rPr>
          <w:rFonts w:cstheme="minorHAnsi"/>
        </w:rPr>
      </w:pPr>
      <w:r w:rsidRPr="00B57DEE">
        <w:rPr>
          <w:rFonts w:cstheme="minorHAnsi"/>
        </w:rPr>
        <w:t>Σας ευχαριστώ, πολύ.</w:t>
      </w:r>
    </w:p>
    <w:p w:rsidR="006619A6" w:rsidRDefault="006619A6" w:rsidP="006619A6">
      <w:pPr>
        <w:spacing w:after="0" w:line="276" w:lineRule="auto"/>
        <w:ind w:firstLine="709"/>
        <w:jc w:val="both"/>
        <w:rPr>
          <w:rFonts w:cstheme="minorHAnsi"/>
        </w:rPr>
      </w:pPr>
      <w:r w:rsidRPr="00F37C06">
        <w:rPr>
          <w:rFonts w:cstheme="minorHAnsi"/>
          <w:b/>
        </w:rPr>
        <w:t>ΜΑΡΙΑ-ΕΛΕΝΗ (ΜΑΡΙΛΕΝΑ) ΣΟΥΚΟΥΛΗ-ΒΙΛΙΑΛΗ (Προεδρεύουσα της Επιτροπής):</w:t>
      </w:r>
      <w:r w:rsidRPr="00E01A8D">
        <w:rPr>
          <w:rFonts w:cstheme="minorHAnsi"/>
        </w:rPr>
        <w:t xml:space="preserve"> </w:t>
      </w:r>
      <w:r w:rsidRPr="00B57DEE">
        <w:rPr>
          <w:rFonts w:cstheme="minorHAnsi"/>
        </w:rPr>
        <w:t xml:space="preserve">Ευχαριστούμε κύριε συνάδελφε. </w:t>
      </w:r>
    </w:p>
    <w:p w:rsidR="006619A6" w:rsidRPr="00B57DEE" w:rsidRDefault="006619A6" w:rsidP="006619A6">
      <w:pPr>
        <w:spacing w:after="0" w:line="276" w:lineRule="auto"/>
        <w:ind w:firstLine="709"/>
        <w:jc w:val="both"/>
        <w:rPr>
          <w:rFonts w:cstheme="minorHAnsi"/>
        </w:rPr>
      </w:pPr>
      <w:r>
        <w:rPr>
          <w:rFonts w:cstheme="minorHAnsi"/>
        </w:rPr>
        <w:t>Ο</w:t>
      </w:r>
      <w:r w:rsidRPr="00B57DEE">
        <w:rPr>
          <w:rFonts w:cstheme="minorHAnsi"/>
        </w:rPr>
        <w:t xml:space="preserve"> κ. Καζαμίας </w:t>
      </w:r>
      <w:r>
        <w:rPr>
          <w:rFonts w:cstheme="minorHAnsi"/>
        </w:rPr>
        <w:t>δ</w:t>
      </w:r>
      <w:r w:rsidRPr="00B57DEE">
        <w:rPr>
          <w:rFonts w:cstheme="minorHAnsi"/>
        </w:rPr>
        <w:t xml:space="preserve">εν έχει επιστρέψει </w:t>
      </w:r>
      <w:r>
        <w:rPr>
          <w:rFonts w:cstheme="minorHAnsi"/>
        </w:rPr>
        <w:t xml:space="preserve">ακόμα </w:t>
      </w:r>
      <w:r w:rsidRPr="00B57DEE">
        <w:rPr>
          <w:rFonts w:cstheme="minorHAnsi"/>
        </w:rPr>
        <w:t xml:space="preserve">από την διάσκεψη των Προέδρων. Θα δώσω τον λόγο στον Υπουργό Ανάπτυξης, κ. Παναγιώτη </w:t>
      </w:r>
      <w:proofErr w:type="spellStart"/>
      <w:r w:rsidRPr="00B57DEE">
        <w:rPr>
          <w:rFonts w:cstheme="minorHAnsi"/>
        </w:rPr>
        <w:t>Θεοδωρικάκο</w:t>
      </w:r>
      <w:proofErr w:type="spellEnd"/>
      <w:r w:rsidRPr="00B57DEE">
        <w:rPr>
          <w:rFonts w:cstheme="minorHAnsi"/>
        </w:rPr>
        <w:t>.</w:t>
      </w:r>
    </w:p>
    <w:p w:rsidR="006619A6" w:rsidRPr="00B57DEE" w:rsidRDefault="006619A6" w:rsidP="006619A6">
      <w:pPr>
        <w:spacing w:after="0" w:line="276" w:lineRule="auto"/>
        <w:ind w:firstLine="709"/>
        <w:jc w:val="both"/>
        <w:rPr>
          <w:rFonts w:cstheme="minorHAnsi"/>
          <w:b/>
        </w:rPr>
      </w:pPr>
      <w:r w:rsidRPr="00B57DEE">
        <w:rPr>
          <w:rFonts w:cstheme="minorHAnsi"/>
          <w:b/>
        </w:rPr>
        <w:t xml:space="preserve">ΠΑΝΑΓΙΩΤΗΣ ΘΕΟΔΩΡΙΚΑΚΟΣ (Υπουργός Ανάπτυξης της Ελλάδας): </w:t>
      </w:r>
      <w:r w:rsidRPr="00B57DEE">
        <w:rPr>
          <w:rFonts w:cstheme="minorHAnsi"/>
        </w:rPr>
        <w:t>(</w:t>
      </w:r>
      <w:r w:rsidRPr="00B57DEE">
        <w:rPr>
          <w:rFonts w:cstheme="minorHAnsi"/>
          <w:i/>
        </w:rPr>
        <w:t>Ομιλεί εκτός</w:t>
      </w:r>
      <w:r w:rsidRPr="00B57DEE">
        <w:rPr>
          <w:rFonts w:cstheme="minorHAnsi"/>
          <w:b/>
        </w:rPr>
        <w:t xml:space="preserve"> </w:t>
      </w:r>
      <w:r w:rsidRPr="00B57DEE">
        <w:rPr>
          <w:rFonts w:cstheme="minorHAnsi"/>
          <w:i/>
        </w:rPr>
        <w:t>μικροφώνου:)</w:t>
      </w:r>
      <w:r>
        <w:rPr>
          <w:rFonts w:cstheme="minorHAnsi"/>
          <w:b/>
        </w:rPr>
        <w:t xml:space="preserve"> </w:t>
      </w:r>
      <w:r w:rsidRPr="00917EB5">
        <w:rPr>
          <w:rFonts w:cstheme="minorHAnsi"/>
        </w:rPr>
        <w:t>Κυρία Πρόεδρε, θα</w:t>
      </w:r>
      <w:r w:rsidRPr="00B57DEE">
        <w:rPr>
          <w:rFonts w:cstheme="minorHAnsi"/>
        </w:rPr>
        <w:t xml:space="preserve"> περιμέν</w:t>
      </w:r>
      <w:r>
        <w:rPr>
          <w:rFonts w:cstheme="minorHAnsi"/>
        </w:rPr>
        <w:t>ω</w:t>
      </w:r>
      <w:r w:rsidRPr="00B57DEE">
        <w:rPr>
          <w:rFonts w:cstheme="minorHAnsi"/>
        </w:rPr>
        <w:t xml:space="preserve"> τον κ. Καζαμία</w:t>
      </w:r>
      <w:r>
        <w:rPr>
          <w:rFonts w:cstheme="minorHAnsi"/>
        </w:rPr>
        <w:t xml:space="preserve"> να επιστρέψει στην Αίθουσα</w:t>
      </w:r>
      <w:r w:rsidRPr="00B57DEE">
        <w:rPr>
          <w:rFonts w:cstheme="minorHAnsi"/>
        </w:rPr>
        <w:t>.</w:t>
      </w:r>
      <w:r w:rsidRPr="00B57DEE">
        <w:rPr>
          <w:rFonts w:cstheme="minorHAnsi"/>
          <w:b/>
        </w:rPr>
        <w:t xml:space="preserve"> </w:t>
      </w:r>
    </w:p>
    <w:p w:rsidR="006619A6" w:rsidRPr="00B57DEE" w:rsidRDefault="006619A6" w:rsidP="006619A6">
      <w:pPr>
        <w:spacing w:after="0" w:line="276" w:lineRule="auto"/>
        <w:ind w:firstLine="709"/>
        <w:jc w:val="both"/>
        <w:rPr>
          <w:rFonts w:cstheme="minorHAnsi"/>
        </w:rPr>
      </w:pPr>
      <w:r w:rsidRPr="00E01A8D">
        <w:rPr>
          <w:rFonts w:cstheme="minorHAnsi"/>
          <w:b/>
        </w:rPr>
        <w:t>ΜΑΡΙΑ-ΕΛΕΝΗ (ΜΑΡΙΛΕΝΑ) ΣΟΥΚΟΥΛΗ-ΒΙΛΙΑΛΗ (Προεδρεύουσα της Επιτροπής):</w:t>
      </w:r>
      <w:r w:rsidRPr="00E01A8D">
        <w:rPr>
          <w:rFonts w:cstheme="minorHAnsi"/>
        </w:rPr>
        <w:t xml:space="preserve"> </w:t>
      </w:r>
      <w:r>
        <w:rPr>
          <w:rFonts w:cstheme="minorHAnsi"/>
        </w:rPr>
        <w:t>Σε αυτό το σημείο θα κάνουμε ο</w:t>
      </w:r>
      <w:r w:rsidRPr="00B57DEE">
        <w:rPr>
          <w:rFonts w:cstheme="minorHAnsi"/>
        </w:rPr>
        <w:t xml:space="preserve">λιγόλεπτη διακοπή της συνεδρίασης. </w:t>
      </w:r>
    </w:p>
    <w:p w:rsidR="006619A6" w:rsidRPr="00B57DEE" w:rsidRDefault="006619A6" w:rsidP="006619A6">
      <w:pPr>
        <w:spacing w:after="0" w:line="276" w:lineRule="auto"/>
        <w:ind w:firstLine="709"/>
        <w:jc w:val="both"/>
        <w:rPr>
          <w:rFonts w:cstheme="minorHAnsi"/>
        </w:rPr>
      </w:pPr>
    </w:p>
    <w:p w:rsidR="006619A6" w:rsidRDefault="006619A6" w:rsidP="006619A6">
      <w:pPr>
        <w:spacing w:after="0" w:line="276" w:lineRule="auto"/>
        <w:ind w:firstLine="709"/>
        <w:jc w:val="center"/>
        <w:rPr>
          <w:rFonts w:cstheme="minorHAnsi"/>
          <w:i/>
        </w:rPr>
      </w:pPr>
      <w:r w:rsidRPr="00B57DEE">
        <w:rPr>
          <w:rFonts w:cstheme="minorHAnsi"/>
          <w:i/>
        </w:rPr>
        <w:t>(Στο σημείο αυτό έγινε ολιγόλεπτη διακοπή της συνεδρίασης)</w:t>
      </w:r>
    </w:p>
    <w:p w:rsidR="00CE7DD7" w:rsidRPr="00B57DEE" w:rsidRDefault="00CE7DD7" w:rsidP="006619A6">
      <w:pPr>
        <w:spacing w:after="0" w:line="276" w:lineRule="auto"/>
        <w:ind w:firstLine="709"/>
        <w:jc w:val="center"/>
        <w:rPr>
          <w:rFonts w:cstheme="minorHAnsi"/>
          <w:i/>
        </w:rPr>
      </w:pPr>
    </w:p>
    <w:p w:rsidR="006959CD" w:rsidRDefault="006959CD" w:rsidP="006619A6">
      <w:pPr>
        <w:spacing w:after="0" w:line="276" w:lineRule="auto"/>
        <w:ind w:firstLine="709"/>
        <w:jc w:val="center"/>
        <w:rPr>
          <w:rFonts w:cstheme="minorHAnsi"/>
          <w:i/>
        </w:rPr>
      </w:pPr>
      <w:r w:rsidRPr="00B57DEE">
        <w:rPr>
          <w:rFonts w:cstheme="minorHAnsi"/>
          <w:i/>
        </w:rPr>
        <w:t>(Μετά την διακοπή)</w:t>
      </w:r>
    </w:p>
    <w:p w:rsidR="00CE7DD7" w:rsidRPr="00B57DEE" w:rsidRDefault="00CE7DD7" w:rsidP="006619A6">
      <w:pPr>
        <w:spacing w:after="0" w:line="276" w:lineRule="auto"/>
        <w:ind w:firstLine="709"/>
        <w:jc w:val="center"/>
        <w:rPr>
          <w:rFonts w:cstheme="minorHAnsi"/>
          <w:i/>
        </w:rPr>
      </w:pPr>
    </w:p>
    <w:p w:rsidR="006959CD" w:rsidRPr="00B57DEE" w:rsidRDefault="00E01A8D" w:rsidP="00B57DEE">
      <w:pPr>
        <w:spacing w:after="0" w:line="276" w:lineRule="auto"/>
        <w:ind w:firstLine="709"/>
        <w:jc w:val="both"/>
        <w:rPr>
          <w:rFonts w:cstheme="minorHAnsi"/>
        </w:rPr>
      </w:pPr>
      <w:r w:rsidRPr="00E01A8D">
        <w:rPr>
          <w:rFonts w:cstheme="minorHAnsi"/>
          <w:b/>
        </w:rPr>
        <w:t xml:space="preserve">ΜΑΡΙΑ-ΕΛΕΝΗ (ΜΑΡΙΛΕΝΑ) ΣΟΥΚΟΥΛΗ-ΒΙΛΙΑΛΗ (Προεδρεύουσα της Επιτροπής): </w:t>
      </w:r>
      <w:r w:rsidR="008112EC" w:rsidRPr="008112EC">
        <w:rPr>
          <w:rFonts w:cstheme="minorHAnsi"/>
        </w:rPr>
        <w:t>Συνεχίζουμε την διακοπείσα</w:t>
      </w:r>
      <w:r w:rsidR="006619A6">
        <w:rPr>
          <w:rFonts w:cstheme="minorHAnsi"/>
        </w:rPr>
        <w:t xml:space="preserve"> συνεδρίαση</w:t>
      </w:r>
      <w:r w:rsidR="008112EC">
        <w:rPr>
          <w:rFonts w:cstheme="minorHAnsi"/>
        </w:rPr>
        <w:t xml:space="preserve"> δίνοντας τ</w:t>
      </w:r>
      <w:r w:rsidR="006959CD" w:rsidRPr="00B57DEE">
        <w:rPr>
          <w:rFonts w:cstheme="minorHAnsi"/>
        </w:rPr>
        <w:t xml:space="preserve">ον λόγο </w:t>
      </w:r>
      <w:r w:rsidR="008112EC">
        <w:rPr>
          <w:rFonts w:cstheme="minorHAnsi"/>
        </w:rPr>
        <w:t>στον</w:t>
      </w:r>
      <w:r w:rsidR="006959CD" w:rsidRPr="00B57DEE">
        <w:rPr>
          <w:rFonts w:cstheme="minorHAnsi"/>
        </w:rPr>
        <w:t xml:space="preserve"> κ. Αλέξανδρο Καζαμία, Ειδικό</w:t>
      </w:r>
      <w:r w:rsidR="008112EC">
        <w:rPr>
          <w:rFonts w:cstheme="minorHAnsi"/>
        </w:rPr>
        <w:t xml:space="preserve"> Αγορητή</w:t>
      </w:r>
      <w:r w:rsidR="006959CD" w:rsidRPr="00B57DEE">
        <w:rPr>
          <w:rFonts w:cstheme="minorHAnsi"/>
        </w:rPr>
        <w:t xml:space="preserve"> της Κ.Ο. « ΠΛΕΥΣΗ ΕΛΕΥΘΕΡΙΑΣ – ΖΩΗ ΚΩΝΣΤΑΝΤΟΠΟΥΛΟΥ». </w:t>
      </w:r>
    </w:p>
    <w:p w:rsidR="006959CD" w:rsidRPr="00B57DEE" w:rsidRDefault="006959CD" w:rsidP="00B57DEE">
      <w:pPr>
        <w:spacing w:after="0" w:line="276" w:lineRule="auto"/>
        <w:ind w:firstLine="709"/>
        <w:jc w:val="both"/>
        <w:rPr>
          <w:rFonts w:cstheme="minorHAnsi"/>
        </w:rPr>
      </w:pPr>
      <w:r w:rsidRPr="00B57DEE">
        <w:rPr>
          <w:rFonts w:cstheme="minorHAnsi"/>
          <w:b/>
        </w:rPr>
        <w:t>ΑΛΕΞΑΝΔΡΟΣ ΚΑΖΑΜΙΑΣ (Ειδικός Αγορητής της Κ.Ο. ΠΛΕΥΣΗ ΕΛΕΥΘΕΡΙΑΣ – ΖΩΗ ΚΩΝΣΤΑΝΡΟΠΟΥΛΟΥ»):</w:t>
      </w:r>
      <w:r w:rsidRPr="00B57DEE">
        <w:rPr>
          <w:rFonts w:cstheme="minorHAnsi"/>
        </w:rPr>
        <w:t xml:space="preserve"> Σας ευχαριστώ, κυρία Πρόεδρε. Θα ήθελα, να ζητήσω καταρχήν συγγνώμη, αλλά </w:t>
      </w:r>
      <w:r w:rsidR="008112EC">
        <w:rPr>
          <w:rFonts w:cstheme="minorHAnsi"/>
        </w:rPr>
        <w:t>είχα</w:t>
      </w:r>
      <w:r w:rsidRPr="00B57DEE">
        <w:rPr>
          <w:rFonts w:cstheme="minorHAnsi"/>
        </w:rPr>
        <w:t xml:space="preserve"> ταυτόχρονα τη διάσκεψη των Προέδρων, στην οποία είμαι μέλος</w:t>
      </w:r>
      <w:r w:rsidR="008112EC">
        <w:rPr>
          <w:rFonts w:cstheme="minorHAnsi"/>
        </w:rPr>
        <w:t>,</w:t>
      </w:r>
      <w:r w:rsidRPr="00B57DEE">
        <w:rPr>
          <w:rFonts w:cstheme="minorHAnsi"/>
        </w:rPr>
        <w:t xml:space="preserve"> και μόλις μιλούσα στην Επιτροπή του Ελληνισμού της Διασποράς.</w:t>
      </w:r>
    </w:p>
    <w:p w:rsidR="008112EC" w:rsidRDefault="006959CD" w:rsidP="008112EC">
      <w:pPr>
        <w:spacing w:after="0" w:line="276" w:lineRule="auto"/>
        <w:ind w:firstLine="709"/>
        <w:jc w:val="both"/>
        <w:rPr>
          <w:rFonts w:cstheme="minorHAnsi"/>
        </w:rPr>
      </w:pPr>
      <w:r w:rsidRPr="00B57DEE">
        <w:rPr>
          <w:rFonts w:cstheme="minorHAnsi"/>
        </w:rPr>
        <w:t>Ήθελα, να ξεκινήσω λέγοντας ότι το νομοσχέδιο που έχουμε μπροστά μας δεν θα μπορούσε να χαρακτηριστεί μεταρρυθμιστικό. Είναι στην πραγματικότητα, μια σειρά αποσπασματικών ρυθμίσεων που επιχειρούν να ενσωματώσουν δύο</w:t>
      </w:r>
      <w:r w:rsidR="008112EC">
        <w:rPr>
          <w:rFonts w:cstheme="minorHAnsi"/>
        </w:rPr>
        <w:t xml:space="preserve"> </w:t>
      </w:r>
      <w:r w:rsidRPr="00B57DEE">
        <w:rPr>
          <w:rFonts w:cstheme="minorHAnsi"/>
        </w:rPr>
        <w:t>Ενωσιακές Οδηγίες και να προσθέσουν πάνω σε αυτή μία σειρά από διατάξεις οι οποίες α</w:t>
      </w:r>
      <w:r w:rsidR="008112EC">
        <w:rPr>
          <w:rFonts w:cstheme="minorHAnsi"/>
        </w:rPr>
        <w:t xml:space="preserve">φορούν το Υπουργείο Ανάπτυξης. </w:t>
      </w:r>
      <w:r w:rsidRPr="00B57DEE">
        <w:rPr>
          <w:rFonts w:cstheme="minorHAnsi"/>
        </w:rPr>
        <w:t>Η ενσωμάτωση των Οδηγιών αυτών πραγματοποιείται</w:t>
      </w:r>
      <w:r w:rsidR="008112EC">
        <w:rPr>
          <w:rFonts w:cstheme="minorHAnsi"/>
        </w:rPr>
        <w:t>,</w:t>
      </w:r>
      <w:r w:rsidRPr="00B57DEE">
        <w:rPr>
          <w:rFonts w:cstheme="minorHAnsi"/>
        </w:rPr>
        <w:t xml:space="preserve"> κυρίως</w:t>
      </w:r>
      <w:r w:rsidR="008112EC">
        <w:rPr>
          <w:rFonts w:cstheme="minorHAnsi"/>
        </w:rPr>
        <w:t>,</w:t>
      </w:r>
      <w:r w:rsidRPr="00B57DEE">
        <w:rPr>
          <w:rFonts w:cstheme="minorHAnsi"/>
        </w:rPr>
        <w:t xml:space="preserve"> για λόγους που σχετίζονται με την προθεσμία τους. </w:t>
      </w:r>
    </w:p>
    <w:p w:rsidR="006959CD" w:rsidRDefault="006959CD" w:rsidP="00B57DEE">
      <w:pPr>
        <w:spacing w:after="0" w:line="276" w:lineRule="auto"/>
        <w:ind w:firstLine="709"/>
        <w:jc w:val="both"/>
        <w:rPr>
          <w:rFonts w:cstheme="minorHAnsi"/>
          <w:bCs/>
          <w:iCs/>
        </w:rPr>
      </w:pPr>
      <w:r w:rsidRPr="00B57DEE">
        <w:rPr>
          <w:rFonts w:cstheme="minorHAnsi"/>
        </w:rPr>
        <w:t>Η βασική Οδηγία (ΕΕ) 2022/2464</w:t>
      </w:r>
      <w:r w:rsidR="008112EC">
        <w:rPr>
          <w:rFonts w:cstheme="minorHAnsi"/>
        </w:rPr>
        <w:t>,</w:t>
      </w:r>
      <w:r w:rsidRPr="00B57DEE">
        <w:rPr>
          <w:rFonts w:cstheme="minorHAnsi"/>
        </w:rPr>
        <w:t xml:space="preserve"> έπρεπε να είχε ενσωματωθεί στις 6 Ιουλίου 2024 </w:t>
      </w:r>
      <w:r w:rsidR="008112EC">
        <w:rPr>
          <w:rFonts w:cstheme="minorHAnsi"/>
        </w:rPr>
        <w:t xml:space="preserve">-δηλαδή, </w:t>
      </w:r>
      <w:r w:rsidRPr="00B57DEE">
        <w:rPr>
          <w:rFonts w:cstheme="minorHAnsi"/>
        </w:rPr>
        <w:t xml:space="preserve">πριν από περίπου </w:t>
      </w:r>
      <w:r w:rsidR="008112EC">
        <w:rPr>
          <w:rFonts w:cstheme="minorHAnsi"/>
        </w:rPr>
        <w:t>5</w:t>
      </w:r>
      <w:r w:rsidRPr="00B57DEE">
        <w:rPr>
          <w:rFonts w:cstheme="minorHAnsi"/>
        </w:rPr>
        <w:t xml:space="preserve"> μήνες</w:t>
      </w:r>
      <w:r w:rsidR="008112EC">
        <w:rPr>
          <w:rFonts w:cstheme="minorHAnsi"/>
        </w:rPr>
        <w:t>,</w:t>
      </w:r>
      <w:r w:rsidRPr="00B57DEE">
        <w:rPr>
          <w:rFonts w:cstheme="minorHAnsi"/>
        </w:rPr>
        <w:t xml:space="preserve"> και η εφαρμογή της ξεκινάει από την 1/1/2024</w:t>
      </w:r>
      <w:r w:rsidR="008112EC">
        <w:rPr>
          <w:rFonts w:cstheme="minorHAnsi"/>
        </w:rPr>
        <w:t>-</w:t>
      </w:r>
      <w:r w:rsidRPr="00B57DEE">
        <w:rPr>
          <w:rFonts w:cstheme="minorHAnsi"/>
        </w:rPr>
        <w:t xml:space="preserve"> και καλύπτει τα άρθρα 3 με 46. </w:t>
      </w:r>
      <w:r w:rsidR="008112EC" w:rsidRPr="00B57DEE">
        <w:rPr>
          <w:rFonts w:cstheme="minorHAnsi"/>
          <w:bCs/>
          <w:iCs/>
        </w:rPr>
        <w:t>Επειδή</w:t>
      </w:r>
      <w:r w:rsidR="006C72B4">
        <w:rPr>
          <w:rFonts w:cstheme="minorHAnsi"/>
          <w:bCs/>
          <w:iCs/>
        </w:rPr>
        <w:t>,</w:t>
      </w:r>
      <w:r w:rsidR="008112EC" w:rsidRPr="00B57DEE">
        <w:rPr>
          <w:rFonts w:cstheme="minorHAnsi"/>
          <w:bCs/>
          <w:iCs/>
        </w:rPr>
        <w:t xml:space="preserve"> στην αρχή της συνεδρίασης</w:t>
      </w:r>
      <w:r w:rsidR="006C72B4">
        <w:rPr>
          <w:rFonts w:cstheme="minorHAnsi"/>
          <w:bCs/>
          <w:iCs/>
        </w:rPr>
        <w:t>,</w:t>
      </w:r>
      <w:r w:rsidR="008112EC" w:rsidRPr="00B57DEE">
        <w:rPr>
          <w:rFonts w:cstheme="minorHAnsi"/>
          <w:bCs/>
          <w:iCs/>
        </w:rPr>
        <w:t xml:space="preserve"> θέσαμε το θέμα του κατά πόσο είναι «επείγον» αυτό το νομοσχέδιο και γιατί έρχεται σε έναν προγραμματισμό ο οποίος καθιστά υπερβολικά δύσκολη την παρακολούθηση του νομοθετικού έργου στις Επιτροπές και στην Ολομέλεια</w:t>
      </w:r>
      <w:r w:rsidR="006C72B4">
        <w:rPr>
          <w:rFonts w:cstheme="minorHAnsi"/>
          <w:bCs/>
          <w:iCs/>
        </w:rPr>
        <w:t>,</w:t>
      </w:r>
      <w:r w:rsidR="008112EC" w:rsidRPr="00B57DEE">
        <w:rPr>
          <w:rFonts w:cstheme="minorHAnsi"/>
          <w:bCs/>
          <w:iCs/>
        </w:rPr>
        <w:t xml:space="preserve"> </w:t>
      </w:r>
      <w:r w:rsidR="006C72B4">
        <w:rPr>
          <w:rFonts w:cstheme="minorHAnsi"/>
          <w:bCs/>
          <w:iCs/>
        </w:rPr>
        <w:t>ε</w:t>
      </w:r>
      <w:r w:rsidR="008112EC" w:rsidRPr="00B57DEE">
        <w:rPr>
          <w:rFonts w:cstheme="minorHAnsi"/>
          <w:bCs/>
          <w:iCs/>
        </w:rPr>
        <w:t xml:space="preserve">ιπώθηκε ότι υπάρχει η ανάγκη να ενσωματωθεί η Οδηγία και να ψηφιστεί το νομοσχέδιο πριν από το τέλος του χρόνου. Πρέπει να πω ότι αυτό ήδη έχει ξεπεραστεί, η προθεσμία, </w:t>
      </w:r>
      <w:r w:rsidR="00491CAC" w:rsidRPr="00B57DEE">
        <w:rPr>
          <w:rFonts w:cstheme="minorHAnsi"/>
          <w:bCs/>
          <w:iCs/>
        </w:rPr>
        <w:t>φοβάμαι</w:t>
      </w:r>
      <w:r w:rsidR="00491CAC">
        <w:rPr>
          <w:rFonts w:cstheme="minorHAnsi"/>
          <w:bCs/>
          <w:iCs/>
        </w:rPr>
        <w:t xml:space="preserve"> κατά</w:t>
      </w:r>
      <w:r w:rsidR="008112EC" w:rsidRPr="00B57DEE">
        <w:rPr>
          <w:rFonts w:cstheme="minorHAnsi"/>
          <w:bCs/>
          <w:iCs/>
        </w:rPr>
        <w:t xml:space="preserve"> αρκετούς μήνες, οπότε το επιχείρημα ότι οι τελευταίες αυτές λίγες μέρες είναι που θα κάνουν όλη τη διαφορά, δεν πείθει ιδιαίτερα. Θα μπορούσαμε να είχαμε την Οδηγία πολύ νωρίτερα.</w:t>
      </w:r>
      <w:r w:rsidR="00491CAC">
        <w:rPr>
          <w:rFonts w:cstheme="minorHAnsi"/>
          <w:bCs/>
          <w:iCs/>
        </w:rPr>
        <w:t xml:space="preserve"> </w:t>
      </w:r>
    </w:p>
    <w:p w:rsidR="007A068B" w:rsidRPr="00B57DEE" w:rsidRDefault="007A068B" w:rsidP="007A068B">
      <w:pPr>
        <w:spacing w:after="0" w:line="276" w:lineRule="auto"/>
        <w:ind w:firstLine="709"/>
        <w:jc w:val="both"/>
        <w:rPr>
          <w:rFonts w:cstheme="minorHAnsi"/>
          <w:bCs/>
          <w:iCs/>
        </w:rPr>
      </w:pPr>
      <w:r w:rsidRPr="00B57DEE">
        <w:rPr>
          <w:rFonts w:cstheme="minorHAnsi"/>
          <w:bCs/>
          <w:iCs/>
        </w:rPr>
        <w:t xml:space="preserve">Τώρα, τι κάνει αυτή η Οδηγία που καλύπτει το μεγαλύτερο μέρος του νομοσχεδίου του Υπουργείου Ανάπτυξης που έχουμε μπροστά </w:t>
      </w:r>
      <w:r>
        <w:rPr>
          <w:rFonts w:cstheme="minorHAnsi"/>
          <w:bCs/>
          <w:iCs/>
        </w:rPr>
        <w:t>μας.</w:t>
      </w:r>
      <w:r w:rsidRPr="00B57DEE">
        <w:rPr>
          <w:rFonts w:cstheme="minorHAnsi"/>
          <w:bCs/>
          <w:iCs/>
        </w:rPr>
        <w:t xml:space="preserve"> Η Οδηγία αυτή, του 2022, της Ευρωπαϊκής Ένωσης, έρχεται να υποκαταστήσει μια παλαιότερη Οδηγία του 2014, η οποία ζητά από τις επιχειρήσεις, μέσα στην Ευρωπαϊκή Ένωση, να δημοσιοποιούν πληροφορίες και αυτές οι πληροφορίες να ελέγχονται από ειδικούς ελεγκτές, σχετικά με τις λεγόμενες μη χρηματοοικονομικές δραστηριότητές </w:t>
      </w:r>
      <w:r>
        <w:rPr>
          <w:rFonts w:cstheme="minorHAnsi"/>
          <w:bCs/>
          <w:iCs/>
        </w:rPr>
        <w:t>τους. Α</w:t>
      </w:r>
      <w:r w:rsidRPr="00B57DEE">
        <w:rPr>
          <w:rFonts w:cstheme="minorHAnsi"/>
          <w:bCs/>
          <w:iCs/>
        </w:rPr>
        <w:t xml:space="preserve">υτό εντάσσεται μέσα στο πλαίσιο της λεγόμενης βιωσιμότητας των επιχειρήσεων. Ο όρος «βιωσιμότητα», στο μυαλό των περισσότερων πολιτών, συνδέεται με την περιβαλλοντική βιωσιμότητα. Αλλά εδώ, δεν πρόκειται μόνο για περιβαλλοντική βιωσιμότητα, πρόκειται για την βιωσιμότητα με την ευρύτερη έννοιά της που είναι και η ορθή. </w:t>
      </w:r>
    </w:p>
    <w:p w:rsidR="007A068B" w:rsidRDefault="007A068B" w:rsidP="007A068B">
      <w:pPr>
        <w:spacing w:after="0" w:line="276" w:lineRule="auto"/>
        <w:ind w:firstLine="709"/>
        <w:jc w:val="both"/>
        <w:rPr>
          <w:rFonts w:cstheme="minorHAnsi"/>
          <w:bCs/>
          <w:iCs/>
        </w:rPr>
      </w:pPr>
      <w:r w:rsidRPr="00B57DEE">
        <w:rPr>
          <w:rFonts w:cstheme="minorHAnsi"/>
          <w:bCs/>
          <w:iCs/>
        </w:rPr>
        <w:t>Η βιωσιμότητα μιας επιχείρησης, σχετίζεται και με το γεγονός ότι θα πρέπει αυτή να είναι περιβαλλοντικά βιώσιμη, αλλά, σχετίζεται και με τις κοινωνικές της επιπτώσεις, θέματα των εργαζομένων, το κατά πόσο αυτή η επιχείρηση σέβεται και δεν παραβιάζει τα δικαιώματα του ανθρώπου, αυτά προέρχονται από την Οδηγία που σας λέω, αλλά σχετίζεται επίσης και με την καταπολέμηση της διαφθοράς</w:t>
      </w:r>
      <w:r>
        <w:rPr>
          <w:rFonts w:cstheme="minorHAnsi"/>
          <w:bCs/>
          <w:iCs/>
        </w:rPr>
        <w:t xml:space="preserve"> και</w:t>
      </w:r>
      <w:r w:rsidRPr="00B57DEE">
        <w:rPr>
          <w:rFonts w:cstheme="minorHAnsi"/>
          <w:bCs/>
          <w:iCs/>
        </w:rPr>
        <w:t xml:space="preserve"> με τον εντοπισμό προβλημάτων, όπως είναι η δωροδοκία. Με άλλα λόγια, οι επιχειρήσεις, θα πρέπει να δημοσιοποιούν στοιχεία που σχετίζονται και με τη διαφάνεια, αλλά και με τον τρόπο με τον οποίο χειρίζονται τους εργαζόμενους και το κοινωνικό σύνολο με το οποίο συναλλάσσονται</w:t>
      </w:r>
      <w:r>
        <w:rPr>
          <w:rFonts w:cstheme="minorHAnsi"/>
          <w:bCs/>
          <w:iCs/>
        </w:rPr>
        <w:t>,</w:t>
      </w:r>
      <w:r w:rsidRPr="00B57DEE">
        <w:rPr>
          <w:rFonts w:cstheme="minorHAnsi"/>
          <w:bCs/>
          <w:iCs/>
        </w:rPr>
        <w:t xml:space="preserve"> ούτως ώστε να μπορούν και οι μέτοχοι</w:t>
      </w:r>
      <w:r w:rsidRPr="00416142">
        <w:rPr>
          <w:rFonts w:cstheme="minorHAnsi"/>
          <w:bCs/>
          <w:iCs/>
        </w:rPr>
        <w:t xml:space="preserve"> </w:t>
      </w:r>
      <w:r w:rsidRPr="00B57DEE">
        <w:rPr>
          <w:rFonts w:cstheme="minorHAnsi"/>
          <w:bCs/>
          <w:iCs/>
        </w:rPr>
        <w:t>των επιχειρήσεων, αλλά και αυτοί που συναλλάσσονται, οι καταναλωτές, να έχουν μια καλή συνολική εικόνα του τι κάνει η επιχείρηση</w:t>
      </w:r>
      <w:r>
        <w:rPr>
          <w:rFonts w:cstheme="minorHAnsi"/>
          <w:bCs/>
          <w:iCs/>
        </w:rPr>
        <w:t xml:space="preserve"> </w:t>
      </w:r>
      <w:r w:rsidRPr="00B57DEE">
        <w:rPr>
          <w:rFonts w:cstheme="minorHAnsi"/>
          <w:bCs/>
          <w:iCs/>
        </w:rPr>
        <w:t>.</w:t>
      </w:r>
    </w:p>
    <w:p w:rsidR="006959CD" w:rsidRPr="00B57DEE" w:rsidRDefault="00B70642" w:rsidP="00CE7DD7">
      <w:pPr>
        <w:spacing w:after="0" w:line="276" w:lineRule="auto"/>
        <w:ind w:firstLine="709"/>
        <w:jc w:val="both"/>
        <w:rPr>
          <w:rFonts w:cstheme="minorHAnsi"/>
          <w:bCs/>
          <w:iCs/>
        </w:rPr>
      </w:pPr>
      <w:r w:rsidRPr="00B57DEE">
        <w:rPr>
          <w:rFonts w:cstheme="minorHAnsi"/>
          <w:bCs/>
          <w:iCs/>
        </w:rPr>
        <w:t>Μέχρι και πριν</w:t>
      </w:r>
      <w:r>
        <w:rPr>
          <w:rFonts w:cstheme="minorHAnsi"/>
          <w:bCs/>
          <w:iCs/>
        </w:rPr>
        <w:t xml:space="preserve"> την ενσωμάτωση αυτής της Οδηγίας</w:t>
      </w:r>
      <w:r w:rsidRPr="00B57DEE">
        <w:rPr>
          <w:rFonts w:cstheme="minorHAnsi"/>
          <w:bCs/>
          <w:iCs/>
        </w:rPr>
        <w:t>, οι πληροφορίες αυτές δεν ήταν</w:t>
      </w:r>
      <w:r w:rsidR="00CE7DD7">
        <w:rPr>
          <w:rFonts w:cstheme="minorHAnsi"/>
          <w:bCs/>
          <w:iCs/>
        </w:rPr>
        <w:t xml:space="preserve"> </w:t>
      </w:r>
      <w:r w:rsidR="006959CD" w:rsidRPr="00B57DEE">
        <w:rPr>
          <w:rFonts w:cstheme="minorHAnsi"/>
          <w:bCs/>
          <w:iCs/>
        </w:rPr>
        <w:t xml:space="preserve">υποχρεωτικές </w:t>
      </w:r>
      <w:r w:rsidR="00416142" w:rsidRPr="00B57DEE">
        <w:rPr>
          <w:rFonts w:cstheme="minorHAnsi"/>
          <w:bCs/>
          <w:iCs/>
        </w:rPr>
        <w:t xml:space="preserve">για το κοινό με νόμο </w:t>
      </w:r>
      <w:r w:rsidR="006959CD" w:rsidRPr="00B57DEE">
        <w:rPr>
          <w:rFonts w:cstheme="minorHAnsi"/>
          <w:bCs/>
          <w:iCs/>
        </w:rPr>
        <w:t xml:space="preserve">και τώρα οι πληροφορίες αυτές πρέπει να δημοσιοποιούνται. Ενώ η Οδηγία του 2014 το έκανε αυτό, η παρούσα αναθεώρησή της, με την Οδηγία </w:t>
      </w:r>
      <w:r w:rsidR="00416142">
        <w:rPr>
          <w:rFonts w:cstheme="minorHAnsi"/>
          <w:bCs/>
          <w:iCs/>
        </w:rPr>
        <w:t xml:space="preserve">(ΕΕ) 2022/2464, </w:t>
      </w:r>
      <w:r w:rsidR="006959CD" w:rsidRPr="00B57DEE">
        <w:rPr>
          <w:rFonts w:cstheme="minorHAnsi"/>
          <w:bCs/>
          <w:iCs/>
        </w:rPr>
        <w:t>διευρύνει το εύρος των επιχειρήσεων που υποχρεούνται</w:t>
      </w:r>
      <w:r w:rsidR="00416142">
        <w:rPr>
          <w:rFonts w:cstheme="minorHAnsi"/>
          <w:bCs/>
          <w:iCs/>
        </w:rPr>
        <w:t>,</w:t>
      </w:r>
      <w:r w:rsidR="006959CD" w:rsidRPr="00B57DEE">
        <w:rPr>
          <w:rFonts w:cstheme="minorHAnsi"/>
          <w:bCs/>
          <w:iCs/>
        </w:rPr>
        <w:t xml:space="preserve"> πλέον, να δημοσιοποιούν αυτά τα στοιχεία καθώς επίσης και τις επιχειρήσεις τρίτων χωρών εκτός Ευρωπαϊκής Ένωσης οι οποίες έχουν επενδύσει μέσα στην Ευρωπαϊκή Ένωση και με τζίρο ετήσιο πάνω από 150 εκατομμύρια ευρώ, για τις θυγατρικές τους</w:t>
      </w:r>
      <w:r w:rsidR="00416142">
        <w:rPr>
          <w:rFonts w:cstheme="minorHAnsi"/>
          <w:bCs/>
          <w:iCs/>
        </w:rPr>
        <w:t xml:space="preserve"> στην Ευρωπαϊκή Ένωση. </w:t>
      </w:r>
      <w:r w:rsidR="006959CD" w:rsidRPr="00B57DEE">
        <w:rPr>
          <w:rFonts w:cstheme="minorHAnsi"/>
          <w:bCs/>
          <w:iCs/>
        </w:rPr>
        <w:t>Αυτό είναι επίσης χρήσιμο, διότι, αποτρέπει έτσι, τις κακές πρακτικές μεγάλων πολυεθνικών που μπαίνουν στην Ευρωπαϊκή Ένωση από το να μην σέβονται τους βασικούς κανόνες κοινωνικής περιβαλλοντικής εργασιακής και θεσμικής βιωσιμότητας.</w:t>
      </w:r>
    </w:p>
    <w:p w:rsidR="006959CD" w:rsidRPr="00B57DEE" w:rsidRDefault="006959CD" w:rsidP="00B57DEE">
      <w:pPr>
        <w:spacing w:after="0" w:line="276" w:lineRule="auto"/>
        <w:ind w:firstLine="709"/>
        <w:jc w:val="both"/>
        <w:rPr>
          <w:rFonts w:cstheme="minorHAnsi"/>
          <w:bCs/>
          <w:iCs/>
        </w:rPr>
      </w:pPr>
      <w:r w:rsidRPr="00B57DEE">
        <w:rPr>
          <w:rFonts w:cstheme="minorHAnsi"/>
          <w:bCs/>
          <w:iCs/>
        </w:rPr>
        <w:t>Η Οδηγία επιβάλλει να παρουσιάζονται εκθέσεις βιωσιμότητας σε ετήσια βάση και υποστηρίζει ότι με αυτό τον τρόπο εντείνεται ο δημοκρατικός έλεγχος, η παρακολούθηση και η διαφάνεια, αλλά και η ενημέρωση του κοινού για τις δραστηρ</w:t>
      </w:r>
      <w:r w:rsidR="00416142">
        <w:rPr>
          <w:rFonts w:cstheme="minorHAnsi"/>
          <w:bCs/>
          <w:iCs/>
        </w:rPr>
        <w:t xml:space="preserve">ιότητες των επιχειρήσεων αυτών. Την ενημέρωση </w:t>
      </w:r>
      <w:r w:rsidRPr="00B57DEE">
        <w:rPr>
          <w:rFonts w:cstheme="minorHAnsi"/>
          <w:bCs/>
          <w:iCs/>
        </w:rPr>
        <w:t xml:space="preserve">καταναλωτών, όπως είπαμε πριν, αλλά και δυνητικών μετόχων. </w:t>
      </w:r>
      <w:r w:rsidR="00416142">
        <w:rPr>
          <w:rFonts w:cstheme="minorHAnsi"/>
          <w:bCs/>
          <w:iCs/>
        </w:rPr>
        <w:t xml:space="preserve"> </w:t>
      </w:r>
    </w:p>
    <w:p w:rsidR="006959CD" w:rsidRPr="00B57DEE" w:rsidRDefault="006959CD" w:rsidP="00B57DEE">
      <w:pPr>
        <w:spacing w:after="0" w:line="276" w:lineRule="auto"/>
        <w:ind w:firstLine="709"/>
        <w:jc w:val="both"/>
        <w:rPr>
          <w:rFonts w:cstheme="minorHAnsi"/>
          <w:bCs/>
          <w:iCs/>
        </w:rPr>
      </w:pPr>
      <w:r w:rsidRPr="00B57DEE">
        <w:rPr>
          <w:rFonts w:cstheme="minorHAnsi"/>
          <w:bCs/>
          <w:iCs/>
        </w:rPr>
        <w:t xml:space="preserve">Οι ρυθμίσεις αυτές, </w:t>
      </w:r>
      <w:r w:rsidR="00416142">
        <w:rPr>
          <w:rFonts w:cstheme="minorHAnsi"/>
          <w:bCs/>
          <w:iCs/>
        </w:rPr>
        <w:t xml:space="preserve">και </w:t>
      </w:r>
      <w:r w:rsidRPr="00B57DEE">
        <w:rPr>
          <w:rFonts w:cstheme="minorHAnsi"/>
          <w:bCs/>
          <w:iCs/>
        </w:rPr>
        <w:t xml:space="preserve">θα μιλήσουμε διεξοδικότερα </w:t>
      </w:r>
      <w:r w:rsidR="00416142" w:rsidRPr="00B57DEE">
        <w:rPr>
          <w:rFonts w:cstheme="minorHAnsi"/>
          <w:bCs/>
          <w:iCs/>
        </w:rPr>
        <w:t xml:space="preserve">γι’ αυτό </w:t>
      </w:r>
      <w:r w:rsidRPr="00B57DEE">
        <w:rPr>
          <w:rFonts w:cstheme="minorHAnsi"/>
          <w:bCs/>
          <w:iCs/>
        </w:rPr>
        <w:t>στις επόμενες συνεδριάσεις, έτσι όπως ενσωματώνονται στο εν λόγω νομοσχέδιο, βοηθούν σε κάποιο σημείο να υπάρξει καλύτερ</w:t>
      </w:r>
      <w:r w:rsidR="00416142">
        <w:rPr>
          <w:rFonts w:cstheme="minorHAnsi"/>
          <w:bCs/>
          <w:iCs/>
        </w:rPr>
        <w:t>η, πληρέστερη ενημέρωση για το ε</w:t>
      </w:r>
      <w:r w:rsidRPr="00B57DEE">
        <w:rPr>
          <w:rFonts w:cstheme="minorHAnsi"/>
          <w:bCs/>
          <w:iCs/>
        </w:rPr>
        <w:t>λληνικό κοινό και για επενδυτές που έρχονται στην Ελλάδα</w:t>
      </w:r>
      <w:r w:rsidR="00416142">
        <w:rPr>
          <w:rFonts w:cstheme="minorHAnsi"/>
          <w:bCs/>
          <w:iCs/>
        </w:rPr>
        <w:t>, αλλά κυρίως για το ε</w:t>
      </w:r>
      <w:r w:rsidRPr="00B57DEE">
        <w:rPr>
          <w:rFonts w:cstheme="minorHAnsi"/>
          <w:bCs/>
          <w:iCs/>
        </w:rPr>
        <w:t>λληνικό καταναλωτικό κοινό και εντάσσονται σε ένα πνεύμα συνειδητοποίησης ότι η επιχειρηματικότητα - και αυτό είναι κάτι το οποίο θα πρέπει νομίζω, να λαμβάνεται υπόψη και από την Κυβέρνηση, όταν μιλά για την επιχειρηματικότητα σε άλλα πλαίσια - δεν είναι μόνο ένα οικονομικό θέμα, είναι κοινωνικό θέμα κατά κύριο λόγο και έτσι πρέπει να αντιμετωπίζεται.</w:t>
      </w:r>
    </w:p>
    <w:p w:rsidR="008661DA" w:rsidRPr="00B57DEE" w:rsidRDefault="008661DA" w:rsidP="008661DA">
      <w:pPr>
        <w:spacing w:after="0" w:line="276" w:lineRule="auto"/>
        <w:ind w:firstLine="709"/>
        <w:jc w:val="both"/>
        <w:rPr>
          <w:rFonts w:cstheme="minorHAnsi"/>
        </w:rPr>
      </w:pPr>
      <w:r w:rsidRPr="00B57DEE">
        <w:rPr>
          <w:rFonts w:cstheme="minorHAnsi"/>
        </w:rPr>
        <w:t>Το υπόλοιπο νομοσχέδιο</w:t>
      </w:r>
      <w:r>
        <w:rPr>
          <w:rFonts w:cstheme="minorHAnsi"/>
        </w:rPr>
        <w:t>,</w:t>
      </w:r>
      <w:r w:rsidRPr="00B57DEE">
        <w:rPr>
          <w:rFonts w:cstheme="minorHAnsi"/>
        </w:rPr>
        <w:t xml:space="preserve"> περιλαμβάνει την ενσωμάτωση μιας δεύτερης Οδηγίας και μια σειρά από διατάξεις για τις εμβληματικές επιχειρήσεις και για την παράταση μέτρων συγκράτησης των τιμών στην αγορά. Σχετικά με την δεύτερη Οδηγία </w:t>
      </w:r>
      <w:r>
        <w:rPr>
          <w:rFonts w:cstheme="minorHAnsi"/>
        </w:rPr>
        <w:t>(ΕΕ)</w:t>
      </w:r>
      <w:r w:rsidRPr="00B57DEE">
        <w:rPr>
          <w:rFonts w:cstheme="minorHAnsi"/>
        </w:rPr>
        <w:t xml:space="preserve"> 2023/2775, έρχεται να υποκαταστήσει την προηγούμενη Ευρωπαϊκή Ενωσιακή Οδηγία του 2013, η οποία τι κάνει; Ορίζει τα μεγέθη, τα οποία αντιστοιχούν στις λεγόμενες πολύ μικρές επιχειρήσεις, μικρές επιχειρήσεις, μεσαίες και μεγάλες επιχειρήσεις. Γιατί είναι σημαντικό αυτό; Είναι σημαντικό διότι σύμφωνα με το Ενωσιακό Δίκαιο οι μικρές, πολύ μικρές και μεσαίες επιχειρήσεις έχουν διαφορετικές υποχρεώσεις απέναντι στο νόμο όσον αφορά το πώς διεξάγεται ο λογιστικός τους έλεγχος, πώς παρουσιάζουν τις δημοσιονομικές τους καταστάσεις αλλά και οι διοικητικές επιβαρύνσεις για αυτές τις επιχειρήσεις είναι διαφορετικές λόγω του μεγέθους τους. Οι ορισμοί που περιλαμβάνονται στην πραγματικότητα αυξάνουν τον ορισμό της πολύ μικρής και της μικρής επιχείρησης κατά περίπου 25% σε σχέση με το πως είχε αυτός προσδιοριστεί το 2013. Η Οδηγία υπολογίζει πως από το 2013 μέχρι σήμερα ο πληθωρισμός σωρευτικά στην Ευρωπαϊκή Ένωση και στην Ευρωζώνη ανέβηκε λίγο πάνω από 25%, νομίζω 27% και αναθεωρεί αυτούς τους αριθμούς για να διατηρήσει αυτή την κατηγοριοποίηση. </w:t>
      </w:r>
    </w:p>
    <w:p w:rsidR="003E0C5E" w:rsidRDefault="008661DA" w:rsidP="00CE7DD7">
      <w:pPr>
        <w:spacing w:after="0" w:line="276" w:lineRule="auto"/>
        <w:ind w:firstLine="709"/>
        <w:jc w:val="both"/>
        <w:rPr>
          <w:rFonts w:cstheme="minorHAnsi"/>
        </w:rPr>
      </w:pPr>
      <w:r w:rsidRPr="00B57DEE">
        <w:rPr>
          <w:rFonts w:cstheme="minorHAnsi"/>
        </w:rPr>
        <w:t>Η κατηγοριοποίηση αυτή</w:t>
      </w:r>
      <w:r>
        <w:rPr>
          <w:rFonts w:cstheme="minorHAnsi"/>
        </w:rPr>
        <w:t>,</w:t>
      </w:r>
      <w:r w:rsidRPr="00B57DEE">
        <w:rPr>
          <w:rFonts w:cstheme="minorHAnsi"/>
        </w:rPr>
        <w:t xml:space="preserve"> νομίζω ότι είναι σημαντική για μια σειρά από λόγους και θα αναφερθώ εδώ σε ένα θέμα, το οποίο δεν είναι διοικητικό και γραφειοκρατικό έτσι όπως το αντιμετωπίζουμε μέσα από αυτό το νομοσχέδιο, αλλά είναι ζωτικής οικονομικής σημασίας για τις επιχειρήσεις στην Ελλάδα και αυτό σχετίζεται με τις διατάξεις του φορολογικού νομοσχεδίου που ψηφίστηκε χθες στη Βουλή. Το άρθρο 25 του χθεσινού νομοσχεδίου αναφερόταν στην υποχρεωτική ασφάλιση επιχειρήσεων στην Ελλάδα με τζίρο από 500</w:t>
      </w:r>
      <w:r>
        <w:rPr>
          <w:rFonts w:cstheme="minorHAnsi"/>
        </w:rPr>
        <w:t xml:space="preserve"> χιλιάδες ευρώ και πάνω, απέναντι στις φυσικές καταστροφές, δηλαδή στις πυρκαγιές, τις </w:t>
      </w:r>
      <w:r w:rsidR="00B70642" w:rsidRPr="00B57DEE">
        <w:rPr>
          <w:rFonts w:cstheme="minorHAnsi"/>
        </w:rPr>
        <w:t>πλημμύρες και στους σεισμούς. Αυτή η διάταξη ήρθε παρά το γεγονός ότι τέσσερις μήνες,</w:t>
      </w:r>
      <w:r w:rsidR="00CE7DD7">
        <w:rPr>
          <w:rFonts w:cstheme="minorHAnsi"/>
        </w:rPr>
        <w:t xml:space="preserve"> </w:t>
      </w:r>
      <w:r w:rsidR="006959CD" w:rsidRPr="00B57DEE">
        <w:rPr>
          <w:rFonts w:cstheme="minorHAnsi"/>
        </w:rPr>
        <w:t>πριν</w:t>
      </w:r>
      <w:r w:rsidR="0089644D">
        <w:rPr>
          <w:rFonts w:cstheme="minorHAnsi"/>
        </w:rPr>
        <w:t>,</w:t>
      </w:r>
      <w:r w:rsidR="006959CD" w:rsidRPr="00B57DEE">
        <w:rPr>
          <w:rFonts w:cstheme="minorHAnsi"/>
        </w:rPr>
        <w:t xml:space="preserve"> στις αρχές Ιουλίου</w:t>
      </w:r>
      <w:r w:rsidR="0089644D">
        <w:rPr>
          <w:rFonts w:cstheme="minorHAnsi"/>
        </w:rPr>
        <w:t>,</w:t>
      </w:r>
      <w:r w:rsidR="006959CD" w:rsidRPr="00B57DEE">
        <w:rPr>
          <w:rFonts w:cstheme="minorHAnsi"/>
        </w:rPr>
        <w:t xml:space="preserve"> το Υπουργείο Περιβάλλοντος είχε φέρει έναν νόμο με τον οποίο προσδιόριζε την υποχρεωτικότητα ασφάλισης των επιχειρήσεων έναντι των φυσικών καταστροφών για επιχειρήσεις με τζίρο 2 εκατομμυρίων ευρώ και πάνω. Τότε</w:t>
      </w:r>
      <w:r w:rsidR="00173D1F">
        <w:rPr>
          <w:rFonts w:cstheme="minorHAnsi"/>
        </w:rPr>
        <w:t>,</w:t>
      </w:r>
      <w:r w:rsidR="006959CD" w:rsidRPr="00B57DEE">
        <w:rPr>
          <w:rFonts w:cstheme="minorHAnsi"/>
        </w:rPr>
        <w:t xml:space="preserve"> τον Ιούλιο</w:t>
      </w:r>
      <w:r w:rsidR="00173D1F">
        <w:rPr>
          <w:rFonts w:cstheme="minorHAnsi"/>
        </w:rPr>
        <w:t xml:space="preserve">, ο Υφυπουργός, </w:t>
      </w:r>
      <w:r w:rsidR="006959CD" w:rsidRPr="00B57DEE">
        <w:rPr>
          <w:rFonts w:cstheme="minorHAnsi"/>
        </w:rPr>
        <w:t>κύριος Τριαντόπουλος είχε δώσει διαβεβαιώσεις στην Επιτροπή ότι δεν πρόκειται, παρά τις επιθυμίες του ασφαλιστικού κλάδου, να κατεβάσει το όριο της</w:t>
      </w:r>
      <w:r w:rsidR="00E01A8D">
        <w:rPr>
          <w:rFonts w:cstheme="minorHAnsi"/>
        </w:rPr>
        <w:t xml:space="preserve"> </w:t>
      </w:r>
      <w:r w:rsidR="006959CD" w:rsidRPr="00B57DEE">
        <w:rPr>
          <w:rFonts w:cstheme="minorHAnsi"/>
        </w:rPr>
        <w:t xml:space="preserve">υποχρεωτικής ασφάλισης των επιχειρήσεων από τον τζίρο των 2 εκατομμυρίων ευρώ </w:t>
      </w:r>
      <w:r w:rsidR="00173D1F">
        <w:rPr>
          <w:rFonts w:cstheme="minorHAnsi"/>
        </w:rPr>
        <w:t>500 χιλιάδες ευρώ</w:t>
      </w:r>
      <w:r w:rsidR="006959CD" w:rsidRPr="00B57DEE">
        <w:rPr>
          <w:rFonts w:cstheme="minorHAnsi"/>
        </w:rPr>
        <w:t>, με το επιχείρημα ότι αυτή η προσδοκία</w:t>
      </w:r>
      <w:r w:rsidR="00173D1F">
        <w:rPr>
          <w:rFonts w:cstheme="minorHAnsi"/>
        </w:rPr>
        <w:t>,</w:t>
      </w:r>
      <w:r w:rsidR="006959CD" w:rsidRPr="00B57DEE">
        <w:rPr>
          <w:rFonts w:cstheme="minorHAnsi"/>
        </w:rPr>
        <w:t xml:space="preserve"> να ασφαλίζονται ιδιωτικά οι επιχειρήσεις και</w:t>
      </w:r>
      <w:r w:rsidR="00173D1F" w:rsidRPr="00B57DEE">
        <w:rPr>
          <w:rFonts w:cstheme="minorHAnsi"/>
        </w:rPr>
        <w:t xml:space="preserve">, με άλλα λόγια, </w:t>
      </w:r>
      <w:r w:rsidR="006959CD" w:rsidRPr="00B57DEE">
        <w:rPr>
          <w:rFonts w:cstheme="minorHAnsi"/>
        </w:rPr>
        <w:t xml:space="preserve"> να μην καλύπτονται</w:t>
      </w:r>
      <w:r w:rsidR="00173D1F">
        <w:rPr>
          <w:rFonts w:cstheme="minorHAnsi"/>
        </w:rPr>
        <w:t xml:space="preserve"> </w:t>
      </w:r>
      <w:r w:rsidR="006959CD" w:rsidRPr="00B57DEE">
        <w:rPr>
          <w:rFonts w:cstheme="minorHAnsi"/>
        </w:rPr>
        <w:t>από το κράτος σε περίπτωση φυσικών καταστροφών, πρόκειται για πολύ μεγάλες</w:t>
      </w:r>
      <w:r w:rsidR="00173D1F">
        <w:rPr>
          <w:rFonts w:cstheme="minorHAnsi"/>
        </w:rPr>
        <w:t>.</w:t>
      </w:r>
      <w:r w:rsidR="00E01A8D">
        <w:rPr>
          <w:rFonts w:cstheme="minorHAnsi"/>
        </w:rPr>
        <w:t xml:space="preserve"> </w:t>
      </w:r>
      <w:r w:rsidR="00173D1F">
        <w:rPr>
          <w:rFonts w:cstheme="minorHAnsi"/>
        </w:rPr>
        <w:t>Έτ</w:t>
      </w:r>
      <w:r w:rsidR="006959CD" w:rsidRPr="00B57DEE">
        <w:rPr>
          <w:rFonts w:cstheme="minorHAnsi"/>
        </w:rPr>
        <w:t>σι είχε πει</w:t>
      </w:r>
      <w:r w:rsidR="00173D1F">
        <w:rPr>
          <w:rFonts w:cstheme="minorHAnsi"/>
        </w:rPr>
        <w:t>,</w:t>
      </w:r>
      <w:r w:rsidR="006959CD" w:rsidRPr="00B57DEE">
        <w:rPr>
          <w:rFonts w:cstheme="minorHAnsi"/>
        </w:rPr>
        <w:t xml:space="preserve"> «πολύ μεγάλες επιχειρήσεις». Διάβασα μάλιστα το σχετικό απόσπασμα από τα πρακτικά </w:t>
      </w:r>
      <w:r w:rsidR="00173D1F">
        <w:rPr>
          <w:rFonts w:cstheme="minorHAnsi"/>
        </w:rPr>
        <w:t xml:space="preserve">της συζήτησης στην </w:t>
      </w:r>
      <w:r w:rsidR="00173D1F" w:rsidRPr="00B57DEE">
        <w:rPr>
          <w:rFonts w:cstheme="minorHAnsi"/>
        </w:rPr>
        <w:t xml:space="preserve">Ολομέλεια </w:t>
      </w:r>
      <w:r w:rsidR="006959CD" w:rsidRPr="00B57DEE">
        <w:rPr>
          <w:rFonts w:cstheme="minorHAnsi"/>
        </w:rPr>
        <w:t xml:space="preserve">που έληξε χθες. Και τώρα έχει κατέβει αυτό το όριο παρά τις διαβεβαιώσεις σε επιχειρήσεις με τζίρο άνω του </w:t>
      </w:r>
      <w:r w:rsidR="00173D1F">
        <w:rPr>
          <w:rFonts w:cstheme="minorHAnsi"/>
        </w:rPr>
        <w:t>0,5</w:t>
      </w:r>
      <w:r w:rsidR="006959CD" w:rsidRPr="00B57DEE">
        <w:rPr>
          <w:rFonts w:cstheme="minorHAnsi"/>
        </w:rPr>
        <w:t xml:space="preserve"> εκατομμυρίου ευρώ. </w:t>
      </w:r>
    </w:p>
    <w:p w:rsidR="006959CD" w:rsidRPr="00B57DEE" w:rsidRDefault="006959CD" w:rsidP="00B57DEE">
      <w:pPr>
        <w:spacing w:after="0" w:line="276" w:lineRule="auto"/>
        <w:ind w:firstLine="709"/>
        <w:jc w:val="both"/>
        <w:rPr>
          <w:rFonts w:cstheme="minorHAnsi"/>
        </w:rPr>
      </w:pPr>
      <w:r w:rsidRPr="00B57DEE">
        <w:rPr>
          <w:rFonts w:cstheme="minorHAnsi"/>
        </w:rPr>
        <w:t xml:space="preserve">Σύμφωνα με το νομοσχέδιο που φέρνει τώρα το Υπουργείο Ανάπτυξης αυτές ορίζονται όχι μόνο ως μεσαίες, αλλά ως πολύ μικρές επιχειρήσεις. </w:t>
      </w:r>
      <w:r w:rsidR="003E0C5E" w:rsidRPr="00B57DEE">
        <w:rPr>
          <w:rFonts w:cstheme="minorHAnsi"/>
        </w:rPr>
        <w:t>Το όριο για το τι είναι πολύ μικρή, όχι μικρή, πολύ μικρή επιχείρηση στο Ενωσιακό Δίκαιο</w:t>
      </w:r>
      <w:r w:rsidR="003E0C5E">
        <w:rPr>
          <w:rFonts w:cstheme="minorHAnsi"/>
        </w:rPr>
        <w:t>,</w:t>
      </w:r>
      <w:r w:rsidR="003E0C5E" w:rsidRPr="00B57DEE">
        <w:rPr>
          <w:rFonts w:cstheme="minorHAnsi"/>
        </w:rPr>
        <w:t xml:space="preserve"> και τώρα θα είναι και στο Ελληνικό Δίκαιο</w:t>
      </w:r>
      <w:r w:rsidR="003E0C5E">
        <w:rPr>
          <w:rFonts w:cstheme="minorHAnsi"/>
        </w:rPr>
        <w:t>,</w:t>
      </w:r>
      <w:r w:rsidR="003E0C5E" w:rsidRPr="00B57DEE">
        <w:rPr>
          <w:rFonts w:cstheme="minorHAnsi"/>
        </w:rPr>
        <w:t xml:space="preserve"> είναι τα 900.000 ευρώ. Επιχειρήσεις που έχουν τζίρο κάτω από 900.000 ευρώ</w:t>
      </w:r>
      <w:r w:rsidR="003E0C5E">
        <w:rPr>
          <w:rFonts w:cstheme="minorHAnsi"/>
        </w:rPr>
        <w:t>,</w:t>
      </w:r>
      <w:r w:rsidR="003E0C5E" w:rsidRPr="00B57DEE">
        <w:rPr>
          <w:rFonts w:cstheme="minorHAnsi"/>
        </w:rPr>
        <w:t xml:space="preserve"> θεωρούνται πολύ μικρές.</w:t>
      </w:r>
      <w:r w:rsidR="003E0C5E">
        <w:rPr>
          <w:rFonts w:cstheme="minorHAnsi"/>
        </w:rPr>
        <w:t xml:space="preserve"> Με άλλα λόγια, κ</w:t>
      </w:r>
      <w:r w:rsidR="003E0C5E" w:rsidRPr="00B57DEE">
        <w:rPr>
          <w:rFonts w:cstheme="minorHAnsi"/>
        </w:rPr>
        <w:t>αταλαβαίνετε</w:t>
      </w:r>
      <w:r w:rsidR="003E0C5E">
        <w:rPr>
          <w:rFonts w:cstheme="minorHAnsi"/>
        </w:rPr>
        <w:t xml:space="preserve"> </w:t>
      </w:r>
      <w:r w:rsidR="003E0C5E" w:rsidRPr="00B57DEE">
        <w:rPr>
          <w:rFonts w:cstheme="minorHAnsi"/>
        </w:rPr>
        <w:t>ότι όταν νομοθετεί η Κυβέρνηση και σκέφτεται αν οι ρυθμίσεις που φέρνει θα επηρεάσουν τις μικρές και τις μεσαίες επιχειρήσεις έχει μεγάλη σημασία να ξέρουμε τι είναι μια μικρή επιχείρηση και συνεπώς οι διαβεβαιώσεις που λάβαμε ήταν εντελώς εσφαλμένες και επηρεάζουν τις πολύ μικρές, τις μικρές και τις μεσαίες επιχειρήσεις όσον αφορά, τώρα, τη διάταξη που είχαμε στο φορολογικό νομοσχέδιο που ψηφίστηκε χθες και στην οποία, βεβαίως, η Πλεύση Ελευθερίας εναντιώθηκε κατηγορηματικά.</w:t>
      </w:r>
    </w:p>
    <w:p w:rsidR="00FC3E42" w:rsidRPr="00B57DEE" w:rsidRDefault="00FC3E42" w:rsidP="00FC3E42">
      <w:pPr>
        <w:spacing w:after="0" w:line="276" w:lineRule="auto"/>
        <w:ind w:firstLine="709"/>
        <w:jc w:val="both"/>
        <w:rPr>
          <w:rFonts w:cstheme="minorHAnsi"/>
        </w:rPr>
      </w:pPr>
      <w:r w:rsidRPr="00B57DEE">
        <w:rPr>
          <w:rFonts w:cstheme="minorHAnsi"/>
        </w:rPr>
        <w:t xml:space="preserve">Έρχομαι, τώρα, σε ένα άλλο μέρος του νομοσχεδίου που σχετίζεται με τις εμβληματικές επιχειρήσεις και εδώ πρόκειται για μια τροποποίηση του νόμου του 2021 που ψήφισε η πρώτη Κυβέρνηση της </w:t>
      </w:r>
      <w:r>
        <w:rPr>
          <w:rFonts w:cstheme="minorHAnsi"/>
        </w:rPr>
        <w:t xml:space="preserve">Νέας </w:t>
      </w:r>
      <w:r w:rsidRPr="00B57DEE">
        <w:rPr>
          <w:rFonts w:cstheme="minorHAnsi"/>
        </w:rPr>
        <w:t>Δ</w:t>
      </w:r>
      <w:r>
        <w:rPr>
          <w:rFonts w:cstheme="minorHAnsi"/>
        </w:rPr>
        <w:t>ημοκρατίας</w:t>
      </w:r>
      <w:r w:rsidRPr="00B57DEE">
        <w:rPr>
          <w:rFonts w:cstheme="minorHAnsi"/>
        </w:rPr>
        <w:t xml:space="preserve">. </w:t>
      </w:r>
      <w:r>
        <w:rPr>
          <w:rFonts w:cstheme="minorHAnsi"/>
        </w:rPr>
        <w:t xml:space="preserve">Εκεί, </w:t>
      </w:r>
      <w:r w:rsidRPr="00B57DEE">
        <w:rPr>
          <w:rFonts w:cstheme="minorHAnsi"/>
        </w:rPr>
        <w:t xml:space="preserve">στο άρθρο 62 </w:t>
      </w:r>
      <w:r>
        <w:rPr>
          <w:rFonts w:cstheme="minorHAnsi"/>
        </w:rPr>
        <w:t xml:space="preserve">–και </w:t>
      </w:r>
      <w:r w:rsidRPr="00B57DEE">
        <w:rPr>
          <w:rFonts w:cstheme="minorHAnsi"/>
        </w:rPr>
        <w:t>αυτό είναι σημαντικό και μάλιστα είναι σημαντικό σε σχέση και με το νομοσχέδιο που συζητείται τώρα στην Ολομέλεια</w:t>
      </w:r>
      <w:r>
        <w:rPr>
          <w:rFonts w:cstheme="minorHAnsi"/>
        </w:rPr>
        <w:t>,</w:t>
      </w:r>
      <w:r w:rsidRPr="00B57DEE">
        <w:rPr>
          <w:rFonts w:cstheme="minorHAnsi"/>
        </w:rPr>
        <w:t xml:space="preserve"> για τον κατώτατο μισθό</w:t>
      </w:r>
      <w:r>
        <w:rPr>
          <w:rFonts w:cstheme="minorHAnsi"/>
        </w:rPr>
        <w:t>-</w:t>
      </w:r>
      <w:r w:rsidRPr="00B57DEE">
        <w:rPr>
          <w:rFonts w:cstheme="minorHAnsi"/>
        </w:rPr>
        <w:t xml:space="preserve"> </w:t>
      </w:r>
      <w:r>
        <w:rPr>
          <w:rFonts w:cstheme="minorHAnsi"/>
        </w:rPr>
        <w:t>δίνετε</w:t>
      </w:r>
      <w:r w:rsidRPr="00B57DEE">
        <w:rPr>
          <w:rFonts w:cstheme="minorHAnsi"/>
        </w:rPr>
        <w:t xml:space="preserve"> προτεραιότητα από το Υπουργείο Ανάπτυξης στην στήριξη επενδύσεων που έχουν στρατηγικό χαρακτήρα. Αυτές είναι οι εμβληματικές επενδύσεις και στο άρθρο 62 προβλέπεται, διαβάζω από </w:t>
      </w:r>
      <w:r>
        <w:rPr>
          <w:rFonts w:cstheme="minorHAnsi"/>
        </w:rPr>
        <w:t>το κείμενο</w:t>
      </w:r>
      <w:r w:rsidRPr="00B57DEE">
        <w:rPr>
          <w:rFonts w:cstheme="minorHAnsi"/>
        </w:rPr>
        <w:t>, «φορολογική απαλλαγή που συνίσταται στην απαλλαγή από την καταβολή φόρου εισοδήματος επί των πραγματοποιούμενων προ φόρου κερδών τα οποία προκύπτουν». Με άλλα λόγια το κράτος δίνει φοροαπαλλαγή από τα κέρδη σε επενδύσεις οι οποίες γίνονται σε στρατηγικούς τομείς και χαρακτηρίζονται ως εμβληματικές.</w:t>
      </w:r>
    </w:p>
    <w:p w:rsidR="00FC3E42" w:rsidRPr="00B57DEE" w:rsidRDefault="00FC3E42" w:rsidP="00FC3E42">
      <w:pPr>
        <w:spacing w:after="0" w:line="276" w:lineRule="auto"/>
        <w:ind w:firstLine="709"/>
        <w:jc w:val="both"/>
        <w:rPr>
          <w:rFonts w:cstheme="minorHAnsi"/>
        </w:rPr>
      </w:pPr>
      <w:r w:rsidRPr="00B57DEE">
        <w:rPr>
          <w:rFonts w:cstheme="minorHAnsi"/>
        </w:rPr>
        <w:t>Αυτό, κατά την άποψή μας, είναι προβληματικό. Δεν είμαστε ενάντια στο να δίνονται κίνητρα στις επενδύσεις σε στρατηγικούς τομείς, κύριε Υπουργέ. Ακούστε το, δεν είμαστε ενάντια στο να δίνονται κίνητρα, αλλά νομίζουμε ότι αυτό το κίνητρο είναι εντελώς εσφαλμένο κίνητρο. Γιατί; Γιατί δίνει, κατ’ αρχήν, την αίσθηση ότι η Κυβέρνηση νομίζει πως αν αφήσει τους επενδυτές να βγάλουν λίγο περισσότερο κέρδος ότι θα πάνε να επενδύσουν σε στρατηγικούς τομείς. Οι επενδυτές δεν σκέφτονται έτσι. Αλλά υπάρχει εδώ ένα ζήτημα που αφορά τους εργαζόμενους και το οποίο δεν λαμβάνεται υπόψη.</w:t>
      </w:r>
    </w:p>
    <w:p w:rsidR="006959CD" w:rsidRPr="00B57DEE" w:rsidRDefault="00FC3E42" w:rsidP="00CE7DD7">
      <w:pPr>
        <w:spacing w:after="0" w:line="276" w:lineRule="auto"/>
        <w:ind w:firstLine="709"/>
        <w:jc w:val="both"/>
        <w:rPr>
          <w:rFonts w:cstheme="minorHAnsi"/>
        </w:rPr>
      </w:pPr>
      <w:r w:rsidRPr="00B57DEE">
        <w:rPr>
          <w:rFonts w:cstheme="minorHAnsi"/>
        </w:rPr>
        <w:t>Με άλλα λόγια αν η Κυβέρνηση ήθελε να δώσει ένα κίνητρο το οποίο να ωφελεί και τους εργοδότες και τους εργαζόμενους και όχι μόνο τους εργοδότες και τους μετόχους, γιατί αυτοί είναι που βγάζουν τα κέρδη, θα έπρεπε να δώσει απαλλαγές στις εισφορές ασφάλισης,</w:t>
      </w:r>
      <w:r w:rsidR="00B70642" w:rsidRPr="00B70642">
        <w:rPr>
          <w:rFonts w:cstheme="minorHAnsi"/>
        </w:rPr>
        <w:t xml:space="preserve"> </w:t>
      </w:r>
      <w:r w:rsidR="00B70642" w:rsidRPr="00B57DEE">
        <w:rPr>
          <w:rFonts w:cstheme="minorHAnsi"/>
        </w:rPr>
        <w:t>για παράδειγμα, και στους επενδυτές, αλλά και στους εργαζόμενους γιατί αυτό έχει</w:t>
      </w:r>
      <w:r w:rsidR="00CE7DD7">
        <w:rPr>
          <w:rFonts w:cstheme="minorHAnsi"/>
        </w:rPr>
        <w:t xml:space="preserve"> </w:t>
      </w:r>
      <w:r w:rsidR="006959CD" w:rsidRPr="00B57DEE">
        <w:rPr>
          <w:rFonts w:cstheme="minorHAnsi"/>
        </w:rPr>
        <w:t xml:space="preserve">αντίκτυπο. </w:t>
      </w:r>
      <w:r w:rsidR="00F96C22">
        <w:rPr>
          <w:rFonts w:cstheme="minorHAnsi"/>
        </w:rPr>
        <w:t>Κ</w:t>
      </w:r>
      <w:r w:rsidR="006959CD" w:rsidRPr="00B57DEE">
        <w:rPr>
          <w:rFonts w:cstheme="minorHAnsi"/>
        </w:rPr>
        <w:t xml:space="preserve">αι να δώσει αυτές τις απαλλαγές σε περίπτωση που οι επιχειρήσεις και οι επενδύσεις αυτές προσλαμβάνουν περισσότερους εργαζόμενους ή ένα όριο εργαζομένων. Με άλλα λόγια οι ρυθμίσεις απευθύνονται με μια λογική κινήτρων που βλέπει μόνο τα κέρδη και μόνο τους επιχειρηματίες. Δεν </w:t>
      </w:r>
      <w:r w:rsidR="00F96C22">
        <w:rPr>
          <w:rFonts w:cstheme="minorHAnsi"/>
        </w:rPr>
        <w:t>είναι ερμηνεία αυτό που σας λέω, ε</w:t>
      </w:r>
      <w:r w:rsidR="006959CD" w:rsidRPr="00B57DEE">
        <w:rPr>
          <w:rFonts w:cstheme="minorHAnsi"/>
        </w:rPr>
        <w:t>ίναι αυτό που λέει ρητά το άρθρο</w:t>
      </w:r>
      <w:r w:rsidR="00F96C22">
        <w:rPr>
          <w:rFonts w:cstheme="minorHAnsi"/>
        </w:rPr>
        <w:t>, ενώ θ</w:t>
      </w:r>
      <w:r w:rsidR="006959CD" w:rsidRPr="00B57DEE">
        <w:rPr>
          <w:rFonts w:cstheme="minorHAnsi"/>
        </w:rPr>
        <w:t>α έπρεπε να δίνονται κίνητρα τα οποία αφορούν όλους τους συμμετέχοντες στην επιχείρηση, περιλαμβανομένων και των εργαζομένων</w:t>
      </w:r>
      <w:r w:rsidR="00F96C22">
        <w:rPr>
          <w:rFonts w:cstheme="minorHAnsi"/>
        </w:rPr>
        <w:t>.</w:t>
      </w:r>
      <w:r w:rsidR="006959CD" w:rsidRPr="00B57DEE">
        <w:rPr>
          <w:rFonts w:cstheme="minorHAnsi"/>
        </w:rPr>
        <w:t xml:space="preserve"> </w:t>
      </w:r>
      <w:r w:rsidR="00F96C22">
        <w:rPr>
          <w:rFonts w:cstheme="minorHAnsi"/>
        </w:rPr>
        <w:t>Σ</w:t>
      </w:r>
      <w:r w:rsidR="006959CD" w:rsidRPr="00B57DEE">
        <w:rPr>
          <w:rFonts w:cstheme="minorHAnsi"/>
        </w:rPr>
        <w:t>ε μία κοινωνία και σε μια οικονομία η οποία συνεχίζει να έχει τη δεύτερη υψηλότερη ανεργία στην Ευρωπαϊκή Ένωση θα πρέπει τα κίνητρα αυτά να απευθύνονται σε επενδυτές οι οποίοι θα αρθούν για να δημιουργήσουν θέσεις εργασίας και να μειώσουν την ανεργία και φοβόμαστε πως ο τρόπος με τον οποίο προσεγγίζεται το συγκεκριμένο θέμα δεν διέπεται από αυτήν τη λογική που θα ήταν πολύ πιο εποικοδομητική και χρήσιμη.</w:t>
      </w:r>
    </w:p>
    <w:p w:rsidR="006959CD" w:rsidRPr="00B57DEE" w:rsidRDefault="006959CD" w:rsidP="00B57DEE">
      <w:pPr>
        <w:spacing w:after="0" w:line="276" w:lineRule="auto"/>
        <w:ind w:firstLine="709"/>
        <w:jc w:val="both"/>
        <w:rPr>
          <w:rFonts w:cstheme="minorHAnsi"/>
        </w:rPr>
      </w:pPr>
      <w:r w:rsidRPr="00B57DEE">
        <w:rPr>
          <w:rFonts w:cstheme="minorHAnsi"/>
        </w:rPr>
        <w:t>Έρχομαι στο τελευταίο σημείο που θα ήθελα να θίξω</w:t>
      </w:r>
      <w:r w:rsidR="00F26D0A">
        <w:rPr>
          <w:rFonts w:cstheme="minorHAnsi"/>
        </w:rPr>
        <w:t>,</w:t>
      </w:r>
      <w:r w:rsidRPr="00B57DEE">
        <w:rPr>
          <w:rFonts w:cstheme="minorHAnsi"/>
        </w:rPr>
        <w:t xml:space="preserve"> πριν τον επίλογο. Αφορά τα μέτρα για την αντιμετώπιση της ακρίβειας, όπως </w:t>
      </w:r>
      <w:r w:rsidR="00F26D0A">
        <w:rPr>
          <w:rFonts w:cstheme="minorHAnsi"/>
        </w:rPr>
        <w:t>ονομάζονται</w:t>
      </w:r>
      <w:r w:rsidRPr="00B57DEE">
        <w:rPr>
          <w:rFonts w:cstheme="minorHAnsi"/>
        </w:rPr>
        <w:t xml:space="preserve"> </w:t>
      </w:r>
      <w:r w:rsidR="00F26D0A">
        <w:rPr>
          <w:rFonts w:cstheme="minorHAnsi"/>
        </w:rPr>
        <w:t>σ</w:t>
      </w:r>
      <w:r w:rsidRPr="00B57DEE">
        <w:rPr>
          <w:rFonts w:cstheme="minorHAnsi"/>
        </w:rPr>
        <w:t>το νομοσχέδιο. Τα μέτρα αυτά, δυστυχώς, συνεχίζουν να είναι αποσπασματικά και ανεπαρκή ή εν πάση περιπτώσει αν έχουν κάποια επίδραση αυτή φαίνεται πως είναι περιορισμένη, αλλά και βασίζονται σε διαρκείς παρατάσεις.</w:t>
      </w:r>
      <w:r w:rsidR="00F26D0A">
        <w:rPr>
          <w:rFonts w:cstheme="minorHAnsi"/>
        </w:rPr>
        <w:t xml:space="preserve"> Για παράδειγμα,</w:t>
      </w:r>
      <w:r w:rsidRPr="00B57DEE">
        <w:rPr>
          <w:rFonts w:cstheme="minorHAnsi"/>
        </w:rPr>
        <w:t xml:space="preserve"> </w:t>
      </w:r>
      <w:r w:rsidR="00F26D0A">
        <w:rPr>
          <w:rFonts w:cstheme="minorHAnsi"/>
        </w:rPr>
        <w:t>τ</w:t>
      </w:r>
      <w:r w:rsidRPr="00B57DEE">
        <w:rPr>
          <w:rFonts w:cstheme="minorHAnsi"/>
        </w:rPr>
        <w:t>ο άρθρο 66</w:t>
      </w:r>
      <w:r w:rsidR="00F26D0A">
        <w:rPr>
          <w:rFonts w:cstheme="minorHAnsi"/>
        </w:rPr>
        <w:t xml:space="preserve">, </w:t>
      </w:r>
      <w:r w:rsidRPr="00B57DEE">
        <w:rPr>
          <w:rFonts w:cstheme="minorHAnsi"/>
        </w:rPr>
        <w:t xml:space="preserve">δίνει παράταση </w:t>
      </w:r>
      <w:r w:rsidR="00F26D0A">
        <w:rPr>
          <w:rFonts w:cstheme="minorHAnsi"/>
        </w:rPr>
        <w:t>4</w:t>
      </w:r>
      <w:r w:rsidRPr="00B57DEE">
        <w:rPr>
          <w:rFonts w:cstheme="minorHAnsi"/>
        </w:rPr>
        <w:t xml:space="preserve"> μηνών στο να συγκρατούνται τα μικτά κέρδη</w:t>
      </w:r>
      <w:r w:rsidR="00F26D0A">
        <w:rPr>
          <w:rFonts w:cstheme="minorHAnsi"/>
        </w:rPr>
        <w:t>,</w:t>
      </w:r>
      <w:r w:rsidRPr="00B57DEE">
        <w:rPr>
          <w:rFonts w:cstheme="minorHAnsi"/>
        </w:rPr>
        <w:t xml:space="preserve"> σε μία σειρά επιχειρήσεων, κάτ</w:t>
      </w:r>
      <w:r w:rsidR="00F26D0A">
        <w:rPr>
          <w:rFonts w:cstheme="minorHAnsi"/>
        </w:rPr>
        <w:t>ω από το όριο που ίσχυε στην 31</w:t>
      </w:r>
      <w:r w:rsidR="00F26D0A" w:rsidRPr="00F26D0A">
        <w:rPr>
          <w:rFonts w:cstheme="minorHAnsi"/>
          <w:vertAlign w:val="superscript"/>
        </w:rPr>
        <w:t>η</w:t>
      </w:r>
      <w:r w:rsidR="00F26D0A">
        <w:rPr>
          <w:rFonts w:cstheme="minorHAnsi"/>
        </w:rPr>
        <w:t xml:space="preserve"> </w:t>
      </w:r>
      <w:r w:rsidRPr="00B57DEE">
        <w:rPr>
          <w:rFonts w:cstheme="minorHAnsi"/>
        </w:rPr>
        <w:t>Δεκεμβρίου του2021. Με άλλα λόγια</w:t>
      </w:r>
      <w:r w:rsidR="00F26D0A">
        <w:rPr>
          <w:rFonts w:cstheme="minorHAnsi"/>
        </w:rPr>
        <w:t>,</w:t>
      </w:r>
      <w:r w:rsidRPr="00B57DEE">
        <w:rPr>
          <w:rFonts w:cstheme="minorHAnsi"/>
        </w:rPr>
        <w:t xml:space="preserve"> βάζει ένα πλαφόν, αν θέλετε, στο κέρδος των επιχειρήσεων για να αποτρέψει την αισχροκέρδεια.</w:t>
      </w:r>
      <w:r w:rsidR="00F26D0A" w:rsidRPr="00F26D0A">
        <w:rPr>
          <w:rStyle w:val="a5"/>
          <w:rFonts w:cstheme="minorHAnsi"/>
          <w:b w:val="0"/>
        </w:rPr>
        <w:t xml:space="preserve"> </w:t>
      </w:r>
      <w:r w:rsidR="00F26D0A" w:rsidRPr="00F54682">
        <w:rPr>
          <w:rStyle w:val="a5"/>
          <w:rFonts w:cstheme="minorHAnsi"/>
          <w:b w:val="0"/>
        </w:rPr>
        <w:t>Αυτό γίνεται με παράταση μέχρι τις 30 Απριλίου.</w:t>
      </w:r>
    </w:p>
    <w:p w:rsidR="00FC3E42" w:rsidRPr="00F54682" w:rsidRDefault="00FC3E42" w:rsidP="00FC3E42">
      <w:pPr>
        <w:spacing w:after="0" w:line="276" w:lineRule="auto"/>
        <w:ind w:firstLine="709"/>
        <w:jc w:val="both"/>
        <w:rPr>
          <w:rStyle w:val="a5"/>
          <w:rFonts w:cstheme="minorHAnsi"/>
          <w:b w:val="0"/>
          <w:bCs w:val="0"/>
        </w:rPr>
      </w:pPr>
      <w:r w:rsidRPr="00F54682">
        <w:rPr>
          <w:rStyle w:val="a5"/>
          <w:rFonts w:cstheme="minorHAnsi"/>
          <w:b w:val="0"/>
        </w:rPr>
        <w:t>Και θέλω να ρωτήσω</w:t>
      </w:r>
      <w:r>
        <w:rPr>
          <w:rStyle w:val="a5"/>
          <w:rFonts w:cstheme="minorHAnsi"/>
          <w:b w:val="0"/>
        </w:rPr>
        <w:t>,</w:t>
      </w:r>
      <w:r w:rsidRPr="00F54682">
        <w:rPr>
          <w:rStyle w:val="a5"/>
          <w:rFonts w:cstheme="minorHAnsi"/>
          <w:b w:val="0"/>
        </w:rPr>
        <w:t xml:space="preserve"> γιατί είναι τόσο σύντομες οι παρατάσεις; Θεωρεί η Κυβέρνηση ότι με βάση τις προβλέψεις της για τον προϋπολογισμό ο πληθωρισμός θα έχει πλέον παταχθεί μετά την 30η Απριλίου; Φοβόμαστε πως όχι. Και γνωρίζουμε βεβαίως ότι αυτά τα μέτρα</w:t>
      </w:r>
      <w:r>
        <w:rPr>
          <w:rStyle w:val="a5"/>
          <w:rFonts w:cstheme="minorHAnsi"/>
          <w:b w:val="0"/>
        </w:rPr>
        <w:t>,</w:t>
      </w:r>
      <w:r w:rsidRPr="00F54682">
        <w:rPr>
          <w:rStyle w:val="a5"/>
          <w:rFonts w:cstheme="minorHAnsi"/>
          <w:b w:val="0"/>
        </w:rPr>
        <w:t xml:space="preserve"> από το 2022</w:t>
      </w:r>
      <w:r>
        <w:rPr>
          <w:rStyle w:val="a5"/>
          <w:rFonts w:cstheme="minorHAnsi"/>
          <w:b w:val="0"/>
        </w:rPr>
        <w:t xml:space="preserve"> </w:t>
      </w:r>
      <w:r w:rsidRPr="00F54682">
        <w:rPr>
          <w:rStyle w:val="a5"/>
          <w:rFonts w:cstheme="minorHAnsi"/>
          <w:b w:val="0"/>
        </w:rPr>
        <w:t xml:space="preserve">που εισήχθησαν, δίνονταν με ένα σύστημα παρατάσεων πάνω σε παρατάσεις, πάνω σε παρατάσεις, πάνω σε παρατάσεις. Αυτό δείχνει και τον </w:t>
      </w:r>
      <w:proofErr w:type="spellStart"/>
      <w:r w:rsidRPr="00F54682">
        <w:rPr>
          <w:rStyle w:val="a5"/>
          <w:rFonts w:cstheme="minorHAnsi"/>
          <w:b w:val="0"/>
        </w:rPr>
        <w:t>βραχυγχρονισμό</w:t>
      </w:r>
      <w:proofErr w:type="spellEnd"/>
      <w:r w:rsidRPr="00F54682">
        <w:rPr>
          <w:rStyle w:val="a5"/>
          <w:rFonts w:cstheme="minorHAnsi"/>
          <w:b w:val="0"/>
        </w:rPr>
        <w:t xml:space="preserve"> στον τρόπο με τον οποίο η Κυβέρνηση αντιμετωπίζει αυτό το θέμα, αλλά δείχνει αν θέλετε και μία υπεραισιόδοξη</w:t>
      </w:r>
      <w:r>
        <w:rPr>
          <w:rStyle w:val="a5"/>
          <w:rFonts w:cstheme="minorHAnsi"/>
          <w:b w:val="0"/>
        </w:rPr>
        <w:t xml:space="preserve"> </w:t>
      </w:r>
      <w:r w:rsidRPr="00F54682">
        <w:rPr>
          <w:rStyle w:val="a5"/>
          <w:rFonts w:cstheme="minorHAnsi"/>
          <w:b w:val="0"/>
        </w:rPr>
        <w:t>εντύπωση ότι με αυτά τα μέτρα θα παταχθεί ο πληθωρισμός για ένα σύντομο χρονικό διάστημα και μετά κάπως μέσα από τους μηχανισμούς της ίδιας της αγοράς ο πληθωρισμός θα μειωθεί κάτι το οποίο</w:t>
      </w:r>
      <w:r>
        <w:rPr>
          <w:rStyle w:val="a5"/>
          <w:rFonts w:cstheme="minorHAnsi"/>
          <w:b w:val="0"/>
        </w:rPr>
        <w:t>,</w:t>
      </w:r>
      <w:r w:rsidRPr="00F54682">
        <w:rPr>
          <w:rStyle w:val="a5"/>
          <w:rFonts w:cstheme="minorHAnsi"/>
          <w:b w:val="0"/>
        </w:rPr>
        <w:t xml:space="preserve"> βεβαίως, η ίδια η Κυβέρνηση στον προϋπολογισμό της δεν προβλέπει.</w:t>
      </w:r>
    </w:p>
    <w:p w:rsidR="00FC3E42" w:rsidRDefault="00FC3E42" w:rsidP="00FC3E42">
      <w:pPr>
        <w:spacing w:after="0" w:line="276" w:lineRule="auto"/>
        <w:ind w:firstLine="709"/>
        <w:jc w:val="both"/>
        <w:rPr>
          <w:rStyle w:val="a5"/>
          <w:rFonts w:cstheme="minorHAnsi"/>
          <w:b w:val="0"/>
        </w:rPr>
      </w:pPr>
      <w:r w:rsidRPr="00F54682">
        <w:rPr>
          <w:rStyle w:val="a5"/>
          <w:rFonts w:cstheme="minorHAnsi"/>
          <w:b w:val="0"/>
        </w:rPr>
        <w:t xml:space="preserve"> Κλείνοντας, θα ήθελα </w:t>
      </w:r>
      <w:r>
        <w:rPr>
          <w:rStyle w:val="a5"/>
          <w:rFonts w:cstheme="minorHAnsi"/>
          <w:b w:val="0"/>
        </w:rPr>
        <w:t xml:space="preserve">να επισημάνω ένα </w:t>
      </w:r>
      <w:r w:rsidRPr="00F54682">
        <w:rPr>
          <w:rStyle w:val="a5"/>
          <w:rFonts w:cstheme="minorHAnsi"/>
          <w:b w:val="0"/>
        </w:rPr>
        <w:t>τελευταίο</w:t>
      </w:r>
      <w:r>
        <w:rPr>
          <w:rStyle w:val="a5"/>
          <w:rFonts w:cstheme="minorHAnsi"/>
          <w:b w:val="0"/>
        </w:rPr>
        <w:t xml:space="preserve"> ζήτημα. Η</w:t>
      </w:r>
      <w:r w:rsidRPr="00F54682">
        <w:rPr>
          <w:rStyle w:val="a5"/>
          <w:rFonts w:cstheme="minorHAnsi"/>
          <w:b w:val="0"/>
        </w:rPr>
        <w:t xml:space="preserve"> Έκθεση του Υπουργείου που συνοδεύει το Νομοσχέδιο αλλά και</w:t>
      </w:r>
      <w:r>
        <w:rPr>
          <w:rStyle w:val="a5"/>
          <w:rFonts w:cstheme="minorHAnsi"/>
          <w:b w:val="0"/>
        </w:rPr>
        <w:t xml:space="preserve"> η Έκθεση</w:t>
      </w:r>
      <w:r w:rsidRPr="00F54682">
        <w:rPr>
          <w:rStyle w:val="a5"/>
          <w:rFonts w:cstheme="minorHAnsi"/>
          <w:b w:val="0"/>
        </w:rPr>
        <w:t xml:space="preserve"> του Γενικού Λογιστηρίου του Κράτους, δεν κοστολογεί τίποτα. Και το λέω αυτό, διότι ο Πρωθυπουργός έρχεται πολύ συχνά στη Βουλή και δίνει διαλέξεις για το γεγονός ότι οι προτάσεις της </w:t>
      </w:r>
      <w:r>
        <w:rPr>
          <w:rStyle w:val="a5"/>
          <w:rFonts w:cstheme="minorHAnsi"/>
          <w:b w:val="0"/>
        </w:rPr>
        <w:t>Α</w:t>
      </w:r>
      <w:r w:rsidRPr="00F54682">
        <w:rPr>
          <w:rStyle w:val="a5"/>
          <w:rFonts w:cstheme="minorHAnsi"/>
          <w:b w:val="0"/>
        </w:rPr>
        <w:t>ντιπολίτευσης δεν κοστολογούνται. Υπάρχει πρόβλεψη για δαπάνες, αλλά αυτή η πρόβλεψη, δεν έχει ούτε έναν αριθμό και αναρωτιόμαστε γιατί; Γιατί φέρνετε νομοσχέδιο το οποίο δεν είναι κοστολογημένο; Αυτό</w:t>
      </w:r>
      <w:r>
        <w:rPr>
          <w:rStyle w:val="a5"/>
          <w:rFonts w:cstheme="minorHAnsi"/>
          <w:b w:val="0"/>
        </w:rPr>
        <w:t>,</w:t>
      </w:r>
      <w:r w:rsidRPr="00F54682">
        <w:rPr>
          <w:rStyle w:val="a5"/>
          <w:rFonts w:cstheme="minorHAnsi"/>
          <w:b w:val="0"/>
        </w:rPr>
        <w:t xml:space="preserve"> κατά την άποψή μας, δείχνει και την προχειρότητα με την οποία έχει νομοθετηθεί το συγκεκριμένο Νομοσχέδιο. </w:t>
      </w:r>
    </w:p>
    <w:p w:rsidR="00FC3E42" w:rsidRDefault="00FC3E42" w:rsidP="00FC3E42">
      <w:pPr>
        <w:spacing w:after="0" w:line="276" w:lineRule="auto"/>
        <w:ind w:firstLine="709"/>
        <w:jc w:val="both"/>
        <w:rPr>
          <w:rStyle w:val="a5"/>
          <w:rFonts w:cstheme="minorHAnsi"/>
          <w:b w:val="0"/>
        </w:rPr>
      </w:pPr>
      <w:r>
        <w:rPr>
          <w:rStyle w:val="a5"/>
          <w:rFonts w:cstheme="minorHAnsi"/>
          <w:b w:val="0"/>
        </w:rPr>
        <w:t xml:space="preserve">Ευχαριστώ, </w:t>
      </w:r>
      <w:r w:rsidRPr="00F54682">
        <w:rPr>
          <w:rStyle w:val="a5"/>
          <w:rFonts w:cstheme="minorHAnsi"/>
          <w:b w:val="0"/>
        </w:rPr>
        <w:t>κυρία Πρόεδρε</w:t>
      </w:r>
      <w:r>
        <w:rPr>
          <w:rStyle w:val="a5"/>
          <w:rFonts w:cstheme="minorHAnsi"/>
          <w:b w:val="0"/>
        </w:rPr>
        <w:t>,</w:t>
      </w:r>
      <w:r w:rsidRPr="00F54682">
        <w:rPr>
          <w:rStyle w:val="a5"/>
          <w:rFonts w:cstheme="minorHAnsi"/>
          <w:b w:val="0"/>
        </w:rPr>
        <w:t xml:space="preserve"> τα υπόλοιπα θα τα αναλύσουμε διεξοδικότερα</w:t>
      </w:r>
      <w:r>
        <w:rPr>
          <w:rStyle w:val="a5"/>
          <w:rFonts w:cstheme="minorHAnsi"/>
          <w:b w:val="0"/>
        </w:rPr>
        <w:t xml:space="preserve"> </w:t>
      </w:r>
      <w:r w:rsidRPr="00F54682">
        <w:rPr>
          <w:rStyle w:val="a5"/>
          <w:rFonts w:cstheme="minorHAnsi"/>
          <w:b w:val="0"/>
        </w:rPr>
        <w:t xml:space="preserve">στις επόμενες συνεδριάσεις. </w:t>
      </w:r>
    </w:p>
    <w:p w:rsidR="00FC3E42" w:rsidRPr="00FC3E42" w:rsidRDefault="00FC3E42" w:rsidP="00FC3E42">
      <w:pPr>
        <w:spacing w:after="0" w:line="276" w:lineRule="auto"/>
        <w:ind w:firstLine="709"/>
        <w:jc w:val="both"/>
        <w:rPr>
          <w:rStyle w:val="a5"/>
          <w:rFonts w:cstheme="minorHAnsi"/>
          <w:b w:val="0"/>
        </w:rPr>
      </w:pPr>
      <w:r w:rsidRPr="00E01A8D">
        <w:rPr>
          <w:rStyle w:val="a5"/>
          <w:rFonts w:cstheme="minorHAnsi"/>
        </w:rPr>
        <w:t xml:space="preserve">ΜΑΡΙΑ-ΕΛΕΝΗ (ΜΑΡΙΛΕΝΑ) ΣΟΥΚΟΥΛΗ-ΒΙΛΙΑΛΗ (Προεδρεύουσα της Επιτροπής): </w:t>
      </w:r>
      <w:r w:rsidRPr="00F54682">
        <w:rPr>
          <w:rStyle w:val="a5"/>
          <w:rFonts w:cstheme="minorHAnsi"/>
          <w:b w:val="0"/>
        </w:rPr>
        <w:t xml:space="preserve">Σας ευχαριστώ κύριε </w:t>
      </w:r>
      <w:proofErr w:type="spellStart"/>
      <w:r w:rsidRPr="00F54682">
        <w:rPr>
          <w:rStyle w:val="a5"/>
          <w:rFonts w:cstheme="minorHAnsi"/>
          <w:b w:val="0"/>
        </w:rPr>
        <w:t>συνάδελφε</w:t>
      </w:r>
      <w:r>
        <w:rPr>
          <w:rStyle w:val="a5"/>
          <w:rFonts w:cstheme="minorHAnsi"/>
          <w:b w:val="0"/>
        </w:rPr>
        <w:t>.Με</w:t>
      </w:r>
      <w:proofErr w:type="spellEnd"/>
      <w:r>
        <w:rPr>
          <w:rStyle w:val="a5"/>
          <w:rFonts w:cstheme="minorHAnsi"/>
          <w:b w:val="0"/>
        </w:rPr>
        <w:t xml:space="preserve"> την ομιλία του κ. Καζαμία, ολοκληρώθηκε ο</w:t>
      </w:r>
      <w:r w:rsidRPr="00F54682">
        <w:rPr>
          <w:rStyle w:val="a5"/>
          <w:rFonts w:cstheme="minorHAnsi"/>
          <w:b w:val="0"/>
        </w:rPr>
        <w:t xml:space="preserve"> κύκλο</w:t>
      </w:r>
      <w:r>
        <w:rPr>
          <w:rStyle w:val="a5"/>
          <w:rFonts w:cstheme="minorHAnsi"/>
          <w:b w:val="0"/>
        </w:rPr>
        <w:t>ς</w:t>
      </w:r>
      <w:r w:rsidRPr="00F54682">
        <w:rPr>
          <w:rStyle w:val="a5"/>
          <w:rFonts w:cstheme="minorHAnsi"/>
          <w:b w:val="0"/>
        </w:rPr>
        <w:t xml:space="preserve"> των Εισ</w:t>
      </w:r>
      <w:r>
        <w:rPr>
          <w:rStyle w:val="a5"/>
          <w:rFonts w:cstheme="minorHAnsi"/>
          <w:b w:val="0"/>
        </w:rPr>
        <w:t>ηγητών και των Ειδικών Αγορητών για την 1</w:t>
      </w:r>
      <w:r w:rsidRPr="00042E3A">
        <w:rPr>
          <w:rStyle w:val="a5"/>
          <w:rFonts w:cstheme="minorHAnsi"/>
          <w:b w:val="0"/>
          <w:vertAlign w:val="superscript"/>
        </w:rPr>
        <w:t>η</w:t>
      </w:r>
      <w:r>
        <w:rPr>
          <w:rStyle w:val="a5"/>
          <w:rFonts w:cstheme="minorHAnsi"/>
          <w:b w:val="0"/>
        </w:rPr>
        <w:t xml:space="preserve"> συνεδρίαση και την επί της Αρχής συζήτηση του Νομοσχεδίου.</w:t>
      </w:r>
    </w:p>
    <w:p w:rsidR="006959CD" w:rsidRPr="00B57DEE" w:rsidRDefault="00FC3E42" w:rsidP="00B57DEE">
      <w:pPr>
        <w:spacing w:after="0" w:line="276" w:lineRule="auto"/>
        <w:ind w:firstLine="709"/>
        <w:jc w:val="both"/>
        <w:rPr>
          <w:rFonts w:cstheme="minorHAnsi"/>
        </w:rPr>
      </w:pPr>
      <w:r w:rsidRPr="00F54682">
        <w:rPr>
          <w:rStyle w:val="a5"/>
          <w:rFonts w:cstheme="minorHAnsi"/>
          <w:b w:val="0"/>
        </w:rPr>
        <w:t>Τον λόγο έχει ο Υπουργός Ανάπτυξης</w:t>
      </w:r>
      <w:r>
        <w:rPr>
          <w:rStyle w:val="a5"/>
          <w:rFonts w:cstheme="minorHAnsi"/>
          <w:b w:val="0"/>
        </w:rPr>
        <w:t>,</w:t>
      </w:r>
      <w:r w:rsidRPr="00F54682">
        <w:rPr>
          <w:rStyle w:val="a5"/>
          <w:rFonts w:cstheme="minorHAnsi"/>
          <w:b w:val="0"/>
        </w:rPr>
        <w:t xml:space="preserve"> κ. Θεοδωρικάκος. </w:t>
      </w:r>
    </w:p>
    <w:p w:rsidR="006959CD" w:rsidRPr="00F54682" w:rsidRDefault="006959CD" w:rsidP="00B57DEE">
      <w:pPr>
        <w:spacing w:after="0" w:line="276" w:lineRule="auto"/>
        <w:ind w:firstLine="709"/>
        <w:jc w:val="both"/>
        <w:rPr>
          <w:rStyle w:val="a5"/>
          <w:rFonts w:cstheme="minorHAnsi"/>
          <w:b w:val="0"/>
          <w:bCs w:val="0"/>
        </w:rPr>
      </w:pPr>
      <w:r w:rsidRPr="00B57DEE">
        <w:rPr>
          <w:rStyle w:val="a5"/>
          <w:rFonts w:cstheme="minorHAnsi"/>
        </w:rPr>
        <w:t xml:space="preserve">ΠΑΝΑΓΙΩΤΗΣ ΘΕΟΔΩΡΙΚΑΚΟΣ (Υπουργός Ανάπτυξης): </w:t>
      </w:r>
      <w:r w:rsidRPr="00F54682">
        <w:rPr>
          <w:rStyle w:val="a5"/>
          <w:rFonts w:cstheme="minorHAnsi"/>
          <w:b w:val="0"/>
        </w:rPr>
        <w:t>Κυρία Πρόεδρε, σας ευχαριστώ. Η</w:t>
      </w:r>
      <w:r w:rsidR="00E01A8D">
        <w:rPr>
          <w:rStyle w:val="a5"/>
          <w:rFonts w:cstheme="minorHAnsi"/>
          <w:b w:val="0"/>
        </w:rPr>
        <w:t xml:space="preserve"> </w:t>
      </w:r>
      <w:r w:rsidRPr="00F54682">
        <w:rPr>
          <w:rStyle w:val="a5"/>
          <w:rFonts w:cstheme="minorHAnsi"/>
          <w:b w:val="0"/>
        </w:rPr>
        <w:t>συζήτηση που γίνεται σήμερα, αφορά το Νομοσχέδιο του Υπουργείου Ανάπτυξης με το οποίο ενσωματώνονται στη</w:t>
      </w:r>
      <w:r w:rsidR="00E01A8D">
        <w:rPr>
          <w:rStyle w:val="a5"/>
          <w:rFonts w:cstheme="minorHAnsi"/>
          <w:b w:val="0"/>
        </w:rPr>
        <w:t xml:space="preserve"> </w:t>
      </w:r>
      <w:r w:rsidRPr="00F54682">
        <w:rPr>
          <w:rStyle w:val="a5"/>
          <w:rFonts w:cstheme="minorHAnsi"/>
          <w:b w:val="0"/>
        </w:rPr>
        <w:t xml:space="preserve">εθνική μας νομοθεσία </w:t>
      </w:r>
      <w:r w:rsidR="007F58DE">
        <w:rPr>
          <w:rStyle w:val="a5"/>
          <w:rFonts w:cstheme="minorHAnsi"/>
          <w:b w:val="0"/>
        </w:rPr>
        <w:t>2 Οδηγίες του Ευρωπαϊκού Κ</w:t>
      </w:r>
      <w:r w:rsidRPr="00F54682">
        <w:rPr>
          <w:rStyle w:val="a5"/>
          <w:rFonts w:cstheme="minorHAnsi"/>
          <w:b w:val="0"/>
        </w:rPr>
        <w:t>οινοβουλίου. Ωστόσο, θέλω να σημειώσω ότι ολόκληρο το περιεχόμενο του παρόντος Νομοσχεδίου, είναι πλήρως συνδεδεμένο με την στρατηγική του Υπουργείου Ανάπτυξης, η οποία</w:t>
      </w:r>
      <w:r w:rsidR="00E01A8D">
        <w:rPr>
          <w:rStyle w:val="a5"/>
          <w:rFonts w:cstheme="minorHAnsi"/>
          <w:b w:val="0"/>
        </w:rPr>
        <w:t xml:space="preserve"> </w:t>
      </w:r>
      <w:r w:rsidRPr="00F54682">
        <w:rPr>
          <w:rStyle w:val="a5"/>
          <w:rFonts w:cstheme="minorHAnsi"/>
          <w:b w:val="0"/>
        </w:rPr>
        <w:t xml:space="preserve">παρουσιάστηκε με πολύ ολοκληρωμένο τρόπο στις 21 Οκτωβρίου από τον υποφαινόμενο και </w:t>
      </w:r>
      <w:r w:rsidR="007F58DE">
        <w:rPr>
          <w:rStyle w:val="a5"/>
          <w:rFonts w:cstheme="minorHAnsi"/>
          <w:b w:val="0"/>
        </w:rPr>
        <w:t xml:space="preserve">από </w:t>
      </w:r>
      <w:r w:rsidRPr="00F54682">
        <w:rPr>
          <w:rStyle w:val="a5"/>
          <w:rFonts w:cstheme="minorHAnsi"/>
          <w:b w:val="0"/>
        </w:rPr>
        <w:t>τον Πρωθυπουργό της χώρας, παρουσία μεγάλου αριθμού μελών του Υπουργικού Συ</w:t>
      </w:r>
      <w:r w:rsidR="007F58DE">
        <w:rPr>
          <w:rStyle w:val="a5"/>
          <w:rFonts w:cstheme="minorHAnsi"/>
          <w:b w:val="0"/>
        </w:rPr>
        <w:t>μβουλίου και πολλών συναδέλφων Β</w:t>
      </w:r>
      <w:r w:rsidRPr="00F54682">
        <w:rPr>
          <w:rStyle w:val="a5"/>
          <w:rFonts w:cstheme="minorHAnsi"/>
          <w:b w:val="0"/>
        </w:rPr>
        <w:t>ουλευτών και θεσμικών εκπροσώπων της ελληνικής οικονομίας</w:t>
      </w:r>
      <w:r w:rsidR="007F58DE">
        <w:rPr>
          <w:rStyle w:val="a5"/>
          <w:rFonts w:cstheme="minorHAnsi"/>
          <w:b w:val="0"/>
        </w:rPr>
        <w:t>,</w:t>
      </w:r>
      <w:r w:rsidRPr="00F54682">
        <w:rPr>
          <w:rStyle w:val="a5"/>
          <w:rFonts w:cstheme="minorHAnsi"/>
          <w:b w:val="0"/>
        </w:rPr>
        <w:t xml:space="preserve"> της επιχειρηματικότητας </w:t>
      </w:r>
      <w:r w:rsidR="007F58DE">
        <w:rPr>
          <w:rStyle w:val="a5"/>
          <w:rFonts w:cstheme="minorHAnsi"/>
          <w:b w:val="0"/>
        </w:rPr>
        <w:t>και</w:t>
      </w:r>
      <w:r w:rsidRPr="00F54682">
        <w:rPr>
          <w:rStyle w:val="a5"/>
          <w:rFonts w:cstheme="minorHAnsi"/>
          <w:b w:val="0"/>
        </w:rPr>
        <w:t xml:space="preserve"> κοινωνικών φορέων. Στρατηγική</w:t>
      </w:r>
      <w:r w:rsidR="007F58DE">
        <w:rPr>
          <w:rStyle w:val="a5"/>
          <w:rFonts w:cstheme="minorHAnsi"/>
          <w:b w:val="0"/>
        </w:rPr>
        <w:t>,</w:t>
      </w:r>
      <w:r w:rsidRPr="00F54682">
        <w:rPr>
          <w:rStyle w:val="a5"/>
          <w:rFonts w:cstheme="minorHAnsi"/>
          <w:b w:val="0"/>
        </w:rPr>
        <w:t xml:space="preserve"> η οποία έχει ως στόχο την παραγωγική ανασυγκρότηση της ελληνικής οικονομίας, τη βελτίωση της ανταγωνιστικότητας της ελληνικής οικονομίας και της παραγωγικότητας συνολικά. Τη σύνδεση της έρευνας και της καινοτομίας</w:t>
      </w:r>
      <w:r w:rsidR="007F58DE">
        <w:rPr>
          <w:rStyle w:val="a5"/>
          <w:rFonts w:cstheme="minorHAnsi"/>
          <w:b w:val="0"/>
        </w:rPr>
        <w:t>,</w:t>
      </w:r>
      <w:r w:rsidRPr="00F54682">
        <w:rPr>
          <w:rStyle w:val="a5"/>
          <w:rFonts w:cstheme="minorHAnsi"/>
          <w:b w:val="0"/>
        </w:rPr>
        <w:t xml:space="preserve"> κυρίως</w:t>
      </w:r>
      <w:r w:rsidR="007F58DE">
        <w:rPr>
          <w:rStyle w:val="a5"/>
          <w:rFonts w:cstheme="minorHAnsi"/>
          <w:b w:val="0"/>
        </w:rPr>
        <w:t>,</w:t>
      </w:r>
      <w:r w:rsidRPr="00F54682">
        <w:rPr>
          <w:rStyle w:val="a5"/>
          <w:rFonts w:cstheme="minorHAnsi"/>
          <w:b w:val="0"/>
        </w:rPr>
        <w:t xml:space="preserve"> με τη βιομηχανική παραγωγή</w:t>
      </w:r>
      <w:r w:rsidR="007F58DE">
        <w:rPr>
          <w:rStyle w:val="a5"/>
          <w:rFonts w:cstheme="minorHAnsi"/>
          <w:b w:val="0"/>
        </w:rPr>
        <w:t>,</w:t>
      </w:r>
      <w:r w:rsidRPr="00F54682">
        <w:rPr>
          <w:rStyle w:val="a5"/>
          <w:rFonts w:cstheme="minorHAnsi"/>
          <w:b w:val="0"/>
        </w:rPr>
        <w:t xml:space="preserve"> προσπαθώντας να συμβάλλει στην παραγωγή καινοτόμων προϊόντων τα οποία θα μπορούν να είναι πολύ ανταγωνιστικά σε έναν πολύ σκληρό παγκόσμιο ανταγωνισμό </w:t>
      </w:r>
      <w:r w:rsidR="007F58DE">
        <w:rPr>
          <w:rStyle w:val="a5"/>
          <w:rFonts w:cstheme="minorHAnsi"/>
          <w:b w:val="0"/>
        </w:rPr>
        <w:t>τον οποίο</w:t>
      </w:r>
      <w:r w:rsidRPr="00F54682">
        <w:rPr>
          <w:rStyle w:val="a5"/>
          <w:rFonts w:cstheme="minorHAnsi"/>
          <w:b w:val="0"/>
        </w:rPr>
        <w:t xml:space="preserve"> βιώνουμε.</w:t>
      </w:r>
    </w:p>
    <w:p w:rsidR="007F58DE" w:rsidRDefault="007F58DE" w:rsidP="007F58DE">
      <w:pPr>
        <w:spacing w:after="0" w:line="276" w:lineRule="auto"/>
        <w:ind w:firstLine="709"/>
        <w:jc w:val="both"/>
        <w:rPr>
          <w:rFonts w:cstheme="minorHAnsi"/>
        </w:rPr>
      </w:pPr>
      <w:r>
        <w:rPr>
          <w:rStyle w:val="a5"/>
          <w:rFonts w:cstheme="minorHAnsi"/>
          <w:b w:val="0"/>
        </w:rPr>
        <w:t>Σ</w:t>
      </w:r>
      <w:r w:rsidR="006959CD" w:rsidRPr="00F54682">
        <w:rPr>
          <w:rStyle w:val="a5"/>
          <w:rFonts w:cstheme="minorHAnsi"/>
          <w:b w:val="0"/>
        </w:rPr>
        <w:t>υνεπώς, βασική στρατηγική προτεραιότητά μας αποτελεί η ενί</w:t>
      </w:r>
      <w:r>
        <w:rPr>
          <w:rStyle w:val="a5"/>
          <w:rFonts w:cstheme="minorHAnsi"/>
          <w:b w:val="0"/>
        </w:rPr>
        <w:t xml:space="preserve">σχυση της ελληνικής βιομηχανίας, </w:t>
      </w:r>
      <w:r w:rsidR="006959CD" w:rsidRPr="00F54682">
        <w:rPr>
          <w:rStyle w:val="a5"/>
          <w:rFonts w:cstheme="minorHAnsi"/>
          <w:b w:val="0"/>
        </w:rPr>
        <w:t>η ενίσχυση και η διευκόλυνση των μεγάλων ιδιωτικών</w:t>
      </w:r>
      <w:r w:rsidR="006959CD" w:rsidRPr="00B57DEE">
        <w:rPr>
          <w:rStyle w:val="a5"/>
          <w:rFonts w:cstheme="minorHAnsi"/>
        </w:rPr>
        <w:t xml:space="preserve"> </w:t>
      </w:r>
      <w:r w:rsidR="006959CD" w:rsidRPr="00F54682">
        <w:rPr>
          <w:rStyle w:val="a5"/>
          <w:rFonts w:cstheme="minorHAnsi"/>
          <w:b w:val="0"/>
        </w:rPr>
        <w:t>παραγωγικών επενδύσεων. Στόχος αυτής της πολιτικής είναι δίπλα στις μεγάλες επιτυχίες</w:t>
      </w:r>
      <w:r>
        <w:rPr>
          <w:rStyle w:val="a5"/>
          <w:rFonts w:cstheme="minorHAnsi"/>
          <w:b w:val="0"/>
        </w:rPr>
        <w:t>,</w:t>
      </w:r>
      <w:r w:rsidR="006959CD" w:rsidRPr="00B57DEE">
        <w:rPr>
          <w:rStyle w:val="a5"/>
          <w:rFonts w:cstheme="minorHAnsi"/>
        </w:rPr>
        <w:t xml:space="preserve"> </w:t>
      </w:r>
      <w:r w:rsidR="006959CD" w:rsidRPr="00F54682">
        <w:rPr>
          <w:rStyle w:val="a5"/>
          <w:rFonts w:cstheme="minorHAnsi"/>
          <w:b w:val="0"/>
        </w:rPr>
        <w:t>που πράγματι έχει καταγράψει η</w:t>
      </w:r>
      <w:r w:rsidR="00E01A8D">
        <w:rPr>
          <w:rStyle w:val="a5"/>
          <w:rFonts w:cstheme="minorHAnsi"/>
          <w:b w:val="0"/>
        </w:rPr>
        <w:t xml:space="preserve"> </w:t>
      </w:r>
      <w:r w:rsidR="006959CD" w:rsidRPr="00F54682">
        <w:rPr>
          <w:rStyle w:val="a5"/>
          <w:rFonts w:cstheme="minorHAnsi"/>
          <w:b w:val="0"/>
        </w:rPr>
        <w:t xml:space="preserve">ελληνική οικονομία τα τελευταία </w:t>
      </w:r>
      <w:r>
        <w:rPr>
          <w:rStyle w:val="a5"/>
          <w:rFonts w:cstheme="minorHAnsi"/>
          <w:b w:val="0"/>
        </w:rPr>
        <w:t>5</w:t>
      </w:r>
      <w:r w:rsidR="006959CD" w:rsidRPr="00F54682">
        <w:rPr>
          <w:rStyle w:val="a5"/>
          <w:rFonts w:cstheme="minorHAnsi"/>
          <w:b w:val="0"/>
        </w:rPr>
        <w:t xml:space="preserve"> χρόνια στον δημοσιονομικό τομέα, καθώς η χώρα έχει ανακτήσει την αξιοπιστία της, έχει ξαναβγεί στις αγορές και την ίδια ώρα έχει επιτύχει μια πολύ μεγάλη μείωση της ανεργίας</w:t>
      </w:r>
      <w:r>
        <w:rPr>
          <w:rStyle w:val="a5"/>
          <w:rFonts w:cstheme="minorHAnsi"/>
          <w:b w:val="0"/>
        </w:rPr>
        <w:t>,</w:t>
      </w:r>
      <w:r w:rsidR="006959CD" w:rsidRPr="00F54682">
        <w:rPr>
          <w:rStyle w:val="a5"/>
          <w:rFonts w:cstheme="minorHAnsi"/>
          <w:b w:val="0"/>
        </w:rPr>
        <w:t xml:space="preserve"> από το 18% στο 9%</w:t>
      </w:r>
      <w:r>
        <w:rPr>
          <w:rStyle w:val="a5"/>
          <w:rFonts w:cstheme="minorHAnsi"/>
          <w:b w:val="0"/>
        </w:rPr>
        <w:t>,</w:t>
      </w:r>
      <w:r w:rsidR="006959CD" w:rsidRPr="00F54682">
        <w:rPr>
          <w:rStyle w:val="a5"/>
          <w:rFonts w:cstheme="minorHAnsi"/>
          <w:b w:val="0"/>
        </w:rPr>
        <w:t xml:space="preserve"> μείωση των φόρων και των ασφαλιστικών εισφορών, προκειμένου να βελτιωθούν οι συνθήκες για τις επιχειρήσεις</w:t>
      </w:r>
      <w:r>
        <w:rPr>
          <w:rStyle w:val="a5"/>
          <w:rFonts w:cstheme="minorHAnsi"/>
          <w:b w:val="0"/>
        </w:rPr>
        <w:t>,</w:t>
      </w:r>
      <w:r w:rsidR="006959CD" w:rsidRPr="00F54682">
        <w:rPr>
          <w:rStyle w:val="a5"/>
          <w:rFonts w:cstheme="minorHAnsi"/>
          <w:b w:val="0"/>
        </w:rPr>
        <w:t xml:space="preserve"> για την ανάπτυξη της υγιούς επιχειρηματικότητας. Θέλουμε </w:t>
      </w:r>
      <w:r w:rsidRPr="00F54682">
        <w:rPr>
          <w:rStyle w:val="a5"/>
          <w:rFonts w:cstheme="minorHAnsi"/>
          <w:b w:val="0"/>
        </w:rPr>
        <w:t>λοιπόν,</w:t>
      </w:r>
      <w:r>
        <w:rPr>
          <w:rStyle w:val="a5"/>
          <w:rFonts w:cstheme="minorHAnsi"/>
          <w:b w:val="0"/>
        </w:rPr>
        <w:t xml:space="preserve"> </w:t>
      </w:r>
      <w:r w:rsidR="006959CD" w:rsidRPr="00F54682">
        <w:rPr>
          <w:rStyle w:val="a5"/>
          <w:rFonts w:cstheme="minorHAnsi"/>
          <w:b w:val="0"/>
        </w:rPr>
        <w:t>την ίδια στιγμή μέσα από τη στρατηγική που συνοπτικά ανέφερα, να αρχίσουμε να έχουμε μεγαλύτερες επιτυχίες και στη μείωση του ελλείμματος του ισοζυγίου πληρωμών</w:t>
      </w:r>
      <w:r>
        <w:rPr>
          <w:rStyle w:val="a5"/>
          <w:rFonts w:cstheme="minorHAnsi"/>
          <w:b w:val="0"/>
        </w:rPr>
        <w:t>.</w:t>
      </w:r>
      <w:r w:rsidR="006959CD" w:rsidRPr="00F54682">
        <w:rPr>
          <w:rStyle w:val="a5"/>
          <w:rFonts w:cstheme="minorHAnsi"/>
          <w:b w:val="0"/>
        </w:rPr>
        <w:t xml:space="preserve"> </w:t>
      </w:r>
      <w:r>
        <w:rPr>
          <w:rStyle w:val="a5"/>
          <w:rFonts w:cstheme="minorHAnsi"/>
          <w:b w:val="0"/>
        </w:rPr>
        <w:t>Δ</w:t>
      </w:r>
      <w:r w:rsidR="006959CD" w:rsidRPr="00F54682">
        <w:rPr>
          <w:rStyle w:val="a5"/>
          <w:rFonts w:cstheme="minorHAnsi"/>
          <w:b w:val="0"/>
        </w:rPr>
        <w:t>ηλαδή, του ελλείμματος ανάμεσα στις εξαγωγές και στις εισαγωγές. Διότι</w:t>
      </w:r>
      <w:r>
        <w:rPr>
          <w:rStyle w:val="a5"/>
          <w:rFonts w:cstheme="minorHAnsi"/>
          <w:b w:val="0"/>
        </w:rPr>
        <w:t>,</w:t>
      </w:r>
      <w:r w:rsidR="006959CD" w:rsidRPr="00F54682">
        <w:rPr>
          <w:rStyle w:val="a5"/>
          <w:rFonts w:cstheme="minorHAnsi"/>
          <w:b w:val="0"/>
        </w:rPr>
        <w:t xml:space="preserve"> παρά το γεγονός ότι τα τελευταία </w:t>
      </w:r>
      <w:r>
        <w:rPr>
          <w:rStyle w:val="a5"/>
          <w:rFonts w:cstheme="minorHAnsi"/>
          <w:b w:val="0"/>
        </w:rPr>
        <w:t>5</w:t>
      </w:r>
      <w:r w:rsidR="006959CD" w:rsidRPr="00F54682">
        <w:rPr>
          <w:rStyle w:val="a5"/>
          <w:rFonts w:cstheme="minorHAnsi"/>
          <w:b w:val="0"/>
        </w:rPr>
        <w:t xml:space="preserve"> χρόνια οι εξαγωγές μας έχουν αυξηθεί</w:t>
      </w:r>
      <w:r>
        <w:rPr>
          <w:rStyle w:val="a5"/>
          <w:rFonts w:cstheme="minorHAnsi"/>
          <w:b w:val="0"/>
        </w:rPr>
        <w:t>,</w:t>
      </w:r>
      <w:r w:rsidR="006959CD" w:rsidRPr="00F54682">
        <w:rPr>
          <w:rStyle w:val="a5"/>
          <w:rFonts w:cstheme="minorHAnsi"/>
          <w:b w:val="0"/>
        </w:rPr>
        <w:t xml:space="preserve"> αυτό το έλλειμμα παραμένει ισχυρό και πρέπει να το νικήσουμε.</w:t>
      </w:r>
      <w:r w:rsidRPr="007F58DE">
        <w:rPr>
          <w:rFonts w:cstheme="minorHAnsi"/>
        </w:rPr>
        <w:t xml:space="preserve"> </w:t>
      </w:r>
      <w:r w:rsidRPr="00B57DEE">
        <w:rPr>
          <w:rFonts w:cstheme="minorHAnsi"/>
        </w:rPr>
        <w:t>Αυτή είναι η συνολική στρατηγική μας και αυτή η συνολική στρατηγική</w:t>
      </w:r>
      <w:r>
        <w:rPr>
          <w:rFonts w:cstheme="minorHAnsi"/>
        </w:rPr>
        <w:t>,</w:t>
      </w:r>
      <w:r w:rsidRPr="00B57DEE">
        <w:rPr>
          <w:rFonts w:cstheme="minorHAnsi"/>
        </w:rPr>
        <w:t xml:space="preserve"> κυρίες και κύριοι,</w:t>
      </w:r>
      <w:r>
        <w:rPr>
          <w:rFonts w:cstheme="minorHAnsi"/>
        </w:rPr>
        <w:t xml:space="preserve"> </w:t>
      </w:r>
      <w:r w:rsidRPr="00B57DEE">
        <w:rPr>
          <w:rFonts w:cstheme="minorHAnsi"/>
        </w:rPr>
        <w:t xml:space="preserve">συνδέεται με αυτό το νομοσχέδιο. </w:t>
      </w:r>
    </w:p>
    <w:p w:rsidR="00B70642" w:rsidRPr="00B57DEE" w:rsidRDefault="00B70642" w:rsidP="00B70642">
      <w:pPr>
        <w:spacing w:after="0" w:line="276" w:lineRule="auto"/>
        <w:ind w:firstLine="709"/>
        <w:jc w:val="both"/>
        <w:rPr>
          <w:rFonts w:cstheme="minorHAnsi"/>
        </w:rPr>
      </w:pPr>
      <w:r w:rsidRPr="00B57DEE">
        <w:rPr>
          <w:rFonts w:cstheme="minorHAnsi"/>
        </w:rPr>
        <w:t>Το επόμενο εξάμηνο, πρόκειται να αναπτυχθεί</w:t>
      </w:r>
      <w:r>
        <w:rPr>
          <w:rFonts w:cstheme="minorHAnsi"/>
        </w:rPr>
        <w:t xml:space="preserve"> </w:t>
      </w:r>
      <w:r w:rsidRPr="00B57DEE">
        <w:rPr>
          <w:rFonts w:cstheme="minorHAnsi"/>
        </w:rPr>
        <w:t>μια σειρά νομοθετικών πρωτοβουλιών</w:t>
      </w:r>
      <w:r>
        <w:rPr>
          <w:rFonts w:cstheme="minorHAnsi"/>
        </w:rPr>
        <w:t>,</w:t>
      </w:r>
      <w:r w:rsidRPr="00B57DEE">
        <w:rPr>
          <w:rFonts w:cstheme="minorHAnsi"/>
        </w:rPr>
        <w:t xml:space="preserve"> από την πλευρά του Υπουργείου Ανάπτυξης</w:t>
      </w:r>
      <w:r>
        <w:rPr>
          <w:rFonts w:cstheme="minorHAnsi"/>
        </w:rPr>
        <w:t>,</w:t>
      </w:r>
      <w:r w:rsidRPr="00B57DEE">
        <w:rPr>
          <w:rFonts w:cstheme="minorHAnsi"/>
        </w:rPr>
        <w:t xml:space="preserve"> που θα αφορά την εφαρμογή του αναπτυξιακού νόμου, μέσα από τις αλλαγές τις οποίες κάνουμε, την πολιτική και τη στρατηγική μας σε θέματα υποδομών ποιότητας, τη στρατηγική μας και τις πρωτοβουλίες μας για τη μείωση της </w:t>
      </w:r>
      <w:r>
        <w:rPr>
          <w:rFonts w:cstheme="minorHAnsi"/>
        </w:rPr>
        <w:t>γ</w:t>
      </w:r>
      <w:r w:rsidRPr="00B57DEE">
        <w:rPr>
          <w:rFonts w:cstheme="minorHAnsi"/>
        </w:rPr>
        <w:t>ραφειοκρατίας και τη στρατηγική μας με τις μεταρρυθμίσεις που απαιτούνται στον τομέα της έρευνας και της καινοτομίας</w:t>
      </w:r>
      <w:r>
        <w:rPr>
          <w:rFonts w:cstheme="minorHAnsi"/>
        </w:rPr>
        <w:t>,</w:t>
      </w:r>
      <w:r w:rsidRPr="00B57DEE">
        <w:rPr>
          <w:rFonts w:cstheme="minorHAnsi"/>
        </w:rPr>
        <w:t xml:space="preserve"> προκειμένου όλα όσα είπα πριν να πάρουν σάρκα κ</w:t>
      </w:r>
      <w:r>
        <w:rPr>
          <w:rFonts w:cstheme="minorHAnsi"/>
        </w:rPr>
        <w:t xml:space="preserve">αι οστά με συγκεκριμένο τρόπο. </w:t>
      </w:r>
      <w:r w:rsidRPr="00B57DEE">
        <w:rPr>
          <w:rFonts w:cstheme="minorHAnsi"/>
        </w:rPr>
        <w:t xml:space="preserve">Υπήρχαν όμως ορισμένα θέματα, τα οποία οφείλαμε να τα ρυθμίσουμε εντός αυτού του χρόνου και λυπάμαι πάρα πολύ που όσοι άσκησαν κριτική για βιαστική νομοθέτηση, δεν μας δίνουν τη χαρά να είναι μέσα σε αυτή την αίθουσα, για να ακούσουν τα επιχειρήματα μας και να συμφωνήσουν με αυτά, γιατί είναι λογικά επιχειρήματα και τίποτε άλλο, δεν υποκρύπτεται τίποτε άλλο. </w:t>
      </w:r>
    </w:p>
    <w:p w:rsidR="006959CD" w:rsidRPr="00B57DEE" w:rsidRDefault="00B70642" w:rsidP="00CE7DD7">
      <w:pPr>
        <w:spacing w:after="0" w:line="276" w:lineRule="auto"/>
        <w:ind w:firstLine="709"/>
        <w:jc w:val="both"/>
        <w:rPr>
          <w:rFonts w:cstheme="minorHAnsi"/>
        </w:rPr>
      </w:pPr>
      <w:r w:rsidRPr="00B57DEE">
        <w:rPr>
          <w:rFonts w:cstheme="minorHAnsi"/>
        </w:rPr>
        <w:t>Επιλέξαμε ότι</w:t>
      </w:r>
      <w:r>
        <w:rPr>
          <w:rFonts w:cstheme="minorHAnsi"/>
        </w:rPr>
        <w:t>,</w:t>
      </w:r>
      <w:r w:rsidRPr="00B57DEE">
        <w:rPr>
          <w:rFonts w:cstheme="minorHAnsi"/>
        </w:rPr>
        <w:t xml:space="preserve"> το μεγάλο εργαλείο που έχουμε για τις εμβληματικές επενδύσεις, πρέπει να το εμπλουτίσουμε και να το επεκτείνουμε, γιατί δουλεύει αποτελεσματικά</w:t>
      </w:r>
      <w:r>
        <w:rPr>
          <w:rFonts w:cstheme="minorHAnsi"/>
        </w:rPr>
        <w:t xml:space="preserve">. Και </w:t>
      </w:r>
      <w:r w:rsidRPr="00B57DEE">
        <w:rPr>
          <w:rFonts w:cstheme="minorHAnsi"/>
        </w:rPr>
        <w:t xml:space="preserve">γιατί δουλεύει αποτελεσματικά; Γιατί μέσα σε ελάχιστο χρονικό διάστημα εγκρίναμε </w:t>
      </w:r>
      <w:r>
        <w:rPr>
          <w:rFonts w:cstheme="minorHAnsi"/>
        </w:rPr>
        <w:t>4</w:t>
      </w:r>
      <w:r w:rsidRPr="00B57DEE">
        <w:rPr>
          <w:rFonts w:cstheme="minorHAnsi"/>
        </w:rPr>
        <w:t xml:space="preserve"> εμβληματικές επενδύσεις, οι οποίες συνδέουν την ελληνική βιομηχανία</w:t>
      </w:r>
      <w:r>
        <w:rPr>
          <w:rFonts w:cstheme="minorHAnsi"/>
        </w:rPr>
        <w:t>, π</w:t>
      </w:r>
      <w:r w:rsidRPr="00B57DEE">
        <w:rPr>
          <w:rFonts w:cstheme="minorHAnsi"/>
        </w:rPr>
        <w:t>ρώτον, με την αμυντική βιομηχανία</w:t>
      </w:r>
      <w:r>
        <w:rPr>
          <w:rFonts w:cstheme="minorHAnsi"/>
        </w:rPr>
        <w:t>,</w:t>
      </w:r>
      <w:r w:rsidRPr="00B57DEE">
        <w:rPr>
          <w:rFonts w:cstheme="minorHAnsi"/>
        </w:rPr>
        <w:t xml:space="preserve"> </w:t>
      </w:r>
      <w:r>
        <w:rPr>
          <w:rFonts w:cstheme="minorHAnsi"/>
        </w:rPr>
        <w:t>δ</w:t>
      </w:r>
      <w:r w:rsidRPr="00B57DEE">
        <w:rPr>
          <w:rFonts w:cstheme="minorHAnsi"/>
        </w:rPr>
        <w:t>εύτερον, με την αυτάρκεια της χώρας σε σοβαρά υλικά</w:t>
      </w:r>
      <w:r>
        <w:rPr>
          <w:rFonts w:cstheme="minorHAnsi"/>
        </w:rPr>
        <w:t>,</w:t>
      </w:r>
      <w:r w:rsidRPr="00B57DEE">
        <w:rPr>
          <w:rFonts w:cstheme="minorHAnsi"/>
        </w:rPr>
        <w:t xml:space="preserve"> όπως είναι</w:t>
      </w:r>
      <w:r w:rsidR="00CE7DD7">
        <w:rPr>
          <w:rFonts w:cstheme="minorHAnsi"/>
        </w:rPr>
        <w:t xml:space="preserve"> </w:t>
      </w:r>
      <w:r w:rsidR="006959CD" w:rsidRPr="00B57DEE">
        <w:rPr>
          <w:rFonts w:cstheme="minorHAnsi"/>
        </w:rPr>
        <w:t>το χαρτί και το οινόπνευμα</w:t>
      </w:r>
      <w:r w:rsidR="007F58DE">
        <w:rPr>
          <w:rFonts w:cstheme="minorHAnsi"/>
        </w:rPr>
        <w:t>,</w:t>
      </w:r>
      <w:r w:rsidR="006959CD" w:rsidRPr="00B57DEE">
        <w:rPr>
          <w:rFonts w:cstheme="minorHAnsi"/>
        </w:rPr>
        <w:t xml:space="preserve"> και τέλος με την ασφάλεια των πτήσεων και τη διασφάλιση των πτητικών μέσων των Υπηρεσιών Πολιτικής Προστασίας. </w:t>
      </w:r>
    </w:p>
    <w:p w:rsidR="006959CD" w:rsidRPr="00B57DEE" w:rsidRDefault="006959CD" w:rsidP="00B57DEE">
      <w:pPr>
        <w:spacing w:after="0" w:line="276" w:lineRule="auto"/>
        <w:ind w:firstLine="709"/>
        <w:jc w:val="both"/>
        <w:rPr>
          <w:rFonts w:cstheme="minorHAnsi"/>
        </w:rPr>
      </w:pPr>
      <w:r w:rsidRPr="00B57DEE">
        <w:rPr>
          <w:rFonts w:cstheme="minorHAnsi"/>
        </w:rPr>
        <w:t xml:space="preserve">Οι </w:t>
      </w:r>
      <w:r w:rsidR="007F58DE">
        <w:rPr>
          <w:rFonts w:cstheme="minorHAnsi"/>
        </w:rPr>
        <w:t>4</w:t>
      </w:r>
      <w:r w:rsidRPr="00B57DEE">
        <w:rPr>
          <w:rFonts w:cstheme="minorHAnsi"/>
        </w:rPr>
        <w:t xml:space="preserve"> επενδύσεις που εγκρίναμε μέχρι τώρα, συνδέονται με αυτά που ανέφερα και καθώς δεν θέλουμε να χάσουμε χρόνο </w:t>
      </w:r>
      <w:r w:rsidR="007F58DE">
        <w:rPr>
          <w:rFonts w:cstheme="minorHAnsi"/>
        </w:rPr>
        <w:t>-</w:t>
      </w:r>
      <w:r w:rsidRPr="00B57DEE">
        <w:rPr>
          <w:rFonts w:cstheme="minorHAnsi"/>
        </w:rPr>
        <w:t xml:space="preserve">γιατί μέχρι τώρα οι εμβληματικές επενδύσεις συνδέονταν </w:t>
      </w:r>
      <w:r w:rsidR="00672F7A" w:rsidRPr="00B57DEE">
        <w:rPr>
          <w:rFonts w:cstheme="minorHAnsi"/>
        </w:rPr>
        <w:t xml:space="preserve">χρηματοδοτικά </w:t>
      </w:r>
      <w:r w:rsidRPr="00B57DEE">
        <w:rPr>
          <w:rFonts w:cstheme="minorHAnsi"/>
        </w:rPr>
        <w:t xml:space="preserve">μόνο με το </w:t>
      </w:r>
      <w:r w:rsidRPr="00B57DEE">
        <w:rPr>
          <w:rFonts w:cstheme="minorHAnsi"/>
          <w:lang w:val="en-US"/>
        </w:rPr>
        <w:t>RRF</w:t>
      </w:r>
      <w:r w:rsidR="00672F7A">
        <w:rPr>
          <w:rFonts w:cstheme="minorHAnsi"/>
        </w:rPr>
        <w:t>,</w:t>
      </w:r>
      <w:r w:rsidRPr="00B57DEE">
        <w:rPr>
          <w:rFonts w:cstheme="minorHAnsi"/>
        </w:rPr>
        <w:t xml:space="preserve"> με το Ταμείο Ανάκαμψης</w:t>
      </w:r>
      <w:r w:rsidR="00672F7A">
        <w:rPr>
          <w:rFonts w:cstheme="minorHAnsi"/>
        </w:rPr>
        <w:t>,</w:t>
      </w:r>
      <w:r w:rsidRPr="00B57DEE">
        <w:rPr>
          <w:rFonts w:cstheme="minorHAnsi"/>
        </w:rPr>
        <w:t xml:space="preserve"> και επειδή ο χρόνος γι’ αυτό τελειώνει, καθώς έχουμε </w:t>
      </w:r>
      <w:r w:rsidR="00A73C83">
        <w:rPr>
          <w:rFonts w:cstheme="minorHAnsi"/>
        </w:rPr>
        <w:t xml:space="preserve">καταληκτική προθεσμία </w:t>
      </w:r>
      <w:r w:rsidRPr="00B57DEE">
        <w:rPr>
          <w:rFonts w:cstheme="minorHAnsi"/>
        </w:rPr>
        <w:t>31 Δεκεμβρίου του 2025</w:t>
      </w:r>
      <w:r w:rsidR="00672F7A">
        <w:rPr>
          <w:rFonts w:cstheme="minorHAnsi"/>
        </w:rPr>
        <w:t>. Μ</w:t>
      </w:r>
      <w:r w:rsidRPr="00B57DEE">
        <w:rPr>
          <w:rFonts w:cstheme="minorHAnsi"/>
        </w:rPr>
        <w:t xml:space="preserve">ε τη </w:t>
      </w:r>
      <w:r w:rsidR="00A73C83">
        <w:rPr>
          <w:rFonts w:cstheme="minorHAnsi"/>
        </w:rPr>
        <w:t xml:space="preserve">σημερινή </w:t>
      </w:r>
      <w:r w:rsidRPr="00B57DEE">
        <w:rPr>
          <w:rFonts w:cstheme="minorHAnsi"/>
        </w:rPr>
        <w:t>νομοθέτηση, πρώτον</w:t>
      </w:r>
      <w:r w:rsidR="00A73C83">
        <w:rPr>
          <w:rFonts w:cstheme="minorHAnsi"/>
        </w:rPr>
        <w:t>,</w:t>
      </w:r>
      <w:r w:rsidRPr="00B57DEE">
        <w:rPr>
          <w:rFonts w:cstheme="minorHAnsi"/>
        </w:rPr>
        <w:t xml:space="preserve"> επεκτείνουμε το περιεχόμενο των εμβληματικών επενδύσεων σε </w:t>
      </w:r>
      <w:r w:rsidR="0007798D">
        <w:rPr>
          <w:rFonts w:cstheme="minorHAnsi"/>
        </w:rPr>
        <w:t>3</w:t>
      </w:r>
      <w:r w:rsidR="00672F7A">
        <w:rPr>
          <w:rFonts w:cstheme="minorHAnsi"/>
        </w:rPr>
        <w:t xml:space="preserve"> κρίσιμους τομείς της β</w:t>
      </w:r>
      <w:r w:rsidRPr="00B57DEE">
        <w:rPr>
          <w:rFonts w:cstheme="minorHAnsi"/>
        </w:rPr>
        <w:t>ιομηχανίας, όπως είναι οι κρίσιμες πρώτες</w:t>
      </w:r>
      <w:r w:rsidR="00672F7A">
        <w:rPr>
          <w:rFonts w:cstheme="minorHAnsi"/>
        </w:rPr>
        <w:t xml:space="preserve"> ύλες και η αξιοποίησή τους, η ν</w:t>
      </w:r>
      <w:r w:rsidRPr="00B57DEE">
        <w:rPr>
          <w:rFonts w:cstheme="minorHAnsi"/>
        </w:rPr>
        <w:t xml:space="preserve">αυπηγική μας </w:t>
      </w:r>
      <w:r w:rsidR="00672F7A">
        <w:rPr>
          <w:rFonts w:cstheme="minorHAnsi"/>
        </w:rPr>
        <w:t>β</w:t>
      </w:r>
      <w:r w:rsidRPr="00B57DEE">
        <w:rPr>
          <w:rFonts w:cstheme="minorHAnsi"/>
        </w:rPr>
        <w:t>ιομηχανία</w:t>
      </w:r>
      <w:r w:rsidR="00672F7A">
        <w:rPr>
          <w:rFonts w:cstheme="minorHAnsi"/>
        </w:rPr>
        <w:t>,</w:t>
      </w:r>
      <w:r w:rsidRPr="00B57DEE">
        <w:rPr>
          <w:rFonts w:cstheme="minorHAnsi"/>
        </w:rPr>
        <w:t xml:space="preserve"> η δική μας </w:t>
      </w:r>
      <w:r w:rsidR="00672F7A">
        <w:rPr>
          <w:rFonts w:cstheme="minorHAnsi"/>
        </w:rPr>
        <w:t>«γ</w:t>
      </w:r>
      <w:r w:rsidRPr="00B57DEE">
        <w:rPr>
          <w:rFonts w:cstheme="minorHAnsi"/>
        </w:rPr>
        <w:t>αλάζια</w:t>
      </w:r>
      <w:r w:rsidR="00672F7A">
        <w:rPr>
          <w:rFonts w:cstheme="minorHAnsi"/>
        </w:rPr>
        <w:t>»</w:t>
      </w:r>
      <w:r w:rsidRPr="00B57DEE">
        <w:rPr>
          <w:rFonts w:cstheme="minorHAnsi"/>
        </w:rPr>
        <w:t xml:space="preserve"> </w:t>
      </w:r>
      <w:r w:rsidR="00672F7A">
        <w:rPr>
          <w:rFonts w:cstheme="minorHAnsi"/>
        </w:rPr>
        <w:t>ο</w:t>
      </w:r>
      <w:r w:rsidRPr="00B57DEE">
        <w:rPr>
          <w:rFonts w:cstheme="minorHAnsi"/>
        </w:rPr>
        <w:t>ικονομία</w:t>
      </w:r>
      <w:r w:rsidR="00672F7A">
        <w:rPr>
          <w:rFonts w:cstheme="minorHAnsi"/>
        </w:rPr>
        <w:t xml:space="preserve"> -α</w:t>
      </w:r>
      <w:r w:rsidRPr="00B57DEE">
        <w:rPr>
          <w:rFonts w:cstheme="minorHAnsi"/>
        </w:rPr>
        <w:t>υτό κάνουμε εδώ πέρα</w:t>
      </w:r>
      <w:r w:rsidR="00672F7A">
        <w:rPr>
          <w:rFonts w:cstheme="minorHAnsi"/>
        </w:rPr>
        <w:t>-</w:t>
      </w:r>
      <w:r w:rsidRPr="00B57DEE">
        <w:rPr>
          <w:rFonts w:cstheme="minorHAnsi"/>
        </w:rPr>
        <w:t xml:space="preserve"> και ασφαλώς, η κυκλική οικονομία που είναι </w:t>
      </w:r>
      <w:r w:rsidR="00672F7A">
        <w:rPr>
          <w:rFonts w:cstheme="minorHAnsi"/>
        </w:rPr>
        <w:t>κατ’ εξοχήν χαρακτηριστικό της «π</w:t>
      </w:r>
      <w:r w:rsidRPr="00B57DEE">
        <w:rPr>
          <w:rFonts w:cstheme="minorHAnsi"/>
        </w:rPr>
        <w:t>ράσινης</w:t>
      </w:r>
      <w:r w:rsidR="00672F7A">
        <w:rPr>
          <w:rFonts w:cstheme="minorHAnsi"/>
        </w:rPr>
        <w:t>»</w:t>
      </w:r>
      <w:r w:rsidRPr="00B57DEE">
        <w:rPr>
          <w:rFonts w:cstheme="minorHAnsi"/>
        </w:rPr>
        <w:t xml:space="preserve"> </w:t>
      </w:r>
      <w:r w:rsidR="00672F7A">
        <w:rPr>
          <w:rFonts w:cstheme="minorHAnsi"/>
        </w:rPr>
        <w:t>μ</w:t>
      </w:r>
      <w:r w:rsidRPr="00B57DEE">
        <w:rPr>
          <w:rFonts w:cstheme="minorHAnsi"/>
        </w:rPr>
        <w:t xml:space="preserve">ετάβασης. </w:t>
      </w:r>
      <w:r w:rsidR="00672F7A">
        <w:rPr>
          <w:rFonts w:cstheme="minorHAnsi"/>
        </w:rPr>
        <w:t xml:space="preserve"> </w:t>
      </w:r>
    </w:p>
    <w:p w:rsidR="006959CD" w:rsidRDefault="006959CD" w:rsidP="00672F7A">
      <w:pPr>
        <w:spacing w:after="0" w:line="276" w:lineRule="auto"/>
        <w:ind w:firstLine="709"/>
        <w:jc w:val="both"/>
        <w:rPr>
          <w:rFonts w:cstheme="minorHAnsi"/>
        </w:rPr>
      </w:pPr>
      <w:r w:rsidRPr="00B57DEE">
        <w:rPr>
          <w:rFonts w:cstheme="minorHAnsi"/>
        </w:rPr>
        <w:t xml:space="preserve">Άρα, </w:t>
      </w:r>
      <w:r w:rsidR="00672F7A">
        <w:rPr>
          <w:rFonts w:cstheme="minorHAnsi"/>
        </w:rPr>
        <w:t xml:space="preserve">πρώτον, </w:t>
      </w:r>
      <w:r w:rsidRPr="00B57DEE">
        <w:rPr>
          <w:rFonts w:cstheme="minorHAnsi"/>
        </w:rPr>
        <w:t>η νομοθέτηση για το κομμάτι των εμβληματικών επενδύσεων, έπρεπε χρονικά να συμβεί τώρα και είναι αναπόσπαστα δεμένη με τη συνολική στρατηγική μας. Ο δεύτερος λόγος που αυτό το νομοσχέδιο πρέπει να ψηφιστεί μέσα σε αυτό το χρόνο, έχει σχέση με τα μέτρα που έχουμε πάρει για τη μείωση του κόστους ζωής</w:t>
      </w:r>
      <w:r w:rsidR="00672F7A">
        <w:rPr>
          <w:rFonts w:cstheme="minorHAnsi"/>
        </w:rPr>
        <w:t xml:space="preserve"> και λ</w:t>
      </w:r>
      <w:r w:rsidRPr="00B57DEE">
        <w:rPr>
          <w:rFonts w:cstheme="minorHAnsi"/>
        </w:rPr>
        <w:t>υ</w:t>
      </w:r>
      <w:r w:rsidR="00672F7A">
        <w:rPr>
          <w:rFonts w:cstheme="minorHAnsi"/>
        </w:rPr>
        <w:t>πάμαι που έφυγε ο κ. συνάδελφος για</w:t>
      </w:r>
      <w:r w:rsidRPr="00B57DEE">
        <w:rPr>
          <w:rFonts w:cstheme="minorHAnsi"/>
        </w:rPr>
        <w:t xml:space="preserve"> να τον ενημερώσω για τα εξής. Πρώτον, δεν είναι ευθύνη του Υπουργείου Ανάπτυξης η αντιμετώπιση</w:t>
      </w:r>
      <w:r w:rsidR="00672F7A">
        <w:rPr>
          <w:rFonts w:cstheme="minorHAnsi"/>
        </w:rPr>
        <w:t>,</w:t>
      </w:r>
      <w:r w:rsidRPr="00B57DEE">
        <w:rPr>
          <w:rFonts w:cstheme="minorHAnsi"/>
        </w:rPr>
        <w:t xml:space="preserve"> συνολικά</w:t>
      </w:r>
      <w:r w:rsidR="00672F7A">
        <w:rPr>
          <w:rFonts w:cstheme="minorHAnsi"/>
        </w:rPr>
        <w:t>, του πληθωρισμού.</w:t>
      </w:r>
      <w:r w:rsidRPr="00B57DEE">
        <w:rPr>
          <w:rFonts w:cstheme="minorHAnsi"/>
        </w:rPr>
        <w:t xml:space="preserve"> </w:t>
      </w:r>
      <w:r w:rsidR="00672F7A">
        <w:rPr>
          <w:rFonts w:cstheme="minorHAnsi"/>
        </w:rPr>
        <w:t>Τ</w:t>
      </w:r>
      <w:r w:rsidR="00672F7A" w:rsidRPr="00B57DEE">
        <w:rPr>
          <w:rFonts w:cstheme="minorHAnsi"/>
        </w:rPr>
        <w:t xml:space="preserve">ο Υπουργείο Ανάπτυξης </w:t>
      </w:r>
      <w:r w:rsidR="00672F7A">
        <w:rPr>
          <w:rFonts w:cstheme="minorHAnsi"/>
        </w:rPr>
        <w:t>δ</w:t>
      </w:r>
      <w:r w:rsidRPr="00B57DEE">
        <w:rPr>
          <w:rFonts w:cstheme="minorHAnsi"/>
        </w:rPr>
        <w:t xml:space="preserve">εν έχει στην ευθύνη του την άσκηση </w:t>
      </w:r>
      <w:r w:rsidR="00672F7A" w:rsidRPr="00B57DEE">
        <w:rPr>
          <w:rFonts w:cstheme="minorHAnsi"/>
        </w:rPr>
        <w:t>οικ</w:t>
      </w:r>
      <w:r w:rsidRPr="00B57DEE">
        <w:rPr>
          <w:rFonts w:cstheme="minorHAnsi"/>
        </w:rPr>
        <w:t xml:space="preserve">ονομικής πολιτικής της </w:t>
      </w:r>
      <w:r w:rsidR="00672F7A">
        <w:rPr>
          <w:rFonts w:cstheme="minorHAnsi"/>
        </w:rPr>
        <w:t>Κυβέρνησης,</w:t>
      </w:r>
      <w:r w:rsidRPr="00B57DEE">
        <w:rPr>
          <w:rFonts w:cstheme="minorHAnsi"/>
        </w:rPr>
        <w:t xml:space="preserve"> ούτε της </w:t>
      </w:r>
      <w:r w:rsidR="00672F7A" w:rsidRPr="00B57DEE">
        <w:rPr>
          <w:rFonts w:cstheme="minorHAnsi"/>
        </w:rPr>
        <w:t xml:space="preserve">φορολογικής </w:t>
      </w:r>
      <w:r w:rsidRPr="00B57DEE">
        <w:rPr>
          <w:rFonts w:cstheme="minorHAnsi"/>
        </w:rPr>
        <w:t>πολιτικής. Το Υπουργείου Ανάπτυξης</w:t>
      </w:r>
      <w:r w:rsidR="00672F7A">
        <w:rPr>
          <w:rFonts w:cstheme="minorHAnsi"/>
        </w:rPr>
        <w:t>,</w:t>
      </w:r>
      <w:r w:rsidRPr="00B57DEE">
        <w:rPr>
          <w:rFonts w:cstheme="minorHAnsi"/>
        </w:rPr>
        <w:t xml:space="preserve"> δια της Γενικής Γραμματεία</w:t>
      </w:r>
      <w:r w:rsidR="00672F7A">
        <w:rPr>
          <w:rFonts w:cstheme="minorHAnsi"/>
        </w:rPr>
        <w:t>ς Εμπορίου, εποπτεύει την αγορά</w:t>
      </w:r>
      <w:r w:rsidRPr="00B57DEE">
        <w:rPr>
          <w:rFonts w:cstheme="minorHAnsi"/>
        </w:rPr>
        <w:t xml:space="preserve"> ιδίως σε ότι αφορά τα βασικά </w:t>
      </w:r>
      <w:r w:rsidR="00672F7A">
        <w:rPr>
          <w:rFonts w:cstheme="minorHAnsi"/>
        </w:rPr>
        <w:t xml:space="preserve">είδη διαβίωσης και τα τρόφιμα. </w:t>
      </w:r>
      <w:r w:rsidRPr="00B57DEE">
        <w:rPr>
          <w:rFonts w:cstheme="minorHAnsi"/>
        </w:rPr>
        <w:t>Θέλω να ενημερώσω τους συναδέλφους ότι ο πληθωρισμός σε αυ</w:t>
      </w:r>
      <w:r w:rsidR="00672F7A">
        <w:rPr>
          <w:rFonts w:cstheme="minorHAnsi"/>
        </w:rPr>
        <w:t>τόν τον τ</w:t>
      </w:r>
      <w:r w:rsidRPr="00B57DEE">
        <w:rPr>
          <w:rFonts w:cstheme="minorHAnsi"/>
        </w:rPr>
        <w:t>ομέα, τον μήνα Νοέμβριο</w:t>
      </w:r>
      <w:r w:rsidR="00672F7A">
        <w:rPr>
          <w:rFonts w:cstheme="minorHAnsi"/>
        </w:rPr>
        <w:t>,</w:t>
      </w:r>
      <w:r w:rsidRPr="00B57DEE">
        <w:rPr>
          <w:rFonts w:cstheme="minorHAnsi"/>
        </w:rPr>
        <w:t xml:space="preserve"> είναι 0,8%</w:t>
      </w:r>
      <w:r w:rsidR="00672F7A">
        <w:rPr>
          <w:rFonts w:cstheme="minorHAnsi"/>
        </w:rPr>
        <w:t>.</w:t>
      </w:r>
      <w:r w:rsidRPr="00B57DEE">
        <w:rPr>
          <w:rFonts w:cstheme="minorHAnsi"/>
        </w:rPr>
        <w:t xml:space="preserve"> </w:t>
      </w:r>
      <w:r w:rsidR="00672F7A">
        <w:rPr>
          <w:rFonts w:cstheme="minorHAnsi"/>
        </w:rPr>
        <w:t>Ε</w:t>
      </w:r>
      <w:r w:rsidRPr="00B57DEE">
        <w:rPr>
          <w:rFonts w:cstheme="minorHAnsi"/>
        </w:rPr>
        <w:t>παναλαμβάνω, 0,8%. Αυτό είναι μια αναντίρρητα πραγματικότητα είτε αρέσει είτε δεν αρέσει. Ελπίζω να αρέσει.</w:t>
      </w:r>
    </w:p>
    <w:p w:rsidR="00B70642" w:rsidRPr="00B57DEE" w:rsidRDefault="00B70642" w:rsidP="00B70642">
      <w:pPr>
        <w:spacing w:after="0" w:line="276" w:lineRule="auto"/>
        <w:ind w:firstLine="709"/>
        <w:jc w:val="both"/>
        <w:rPr>
          <w:rFonts w:cstheme="minorHAnsi"/>
        </w:rPr>
      </w:pPr>
      <w:r>
        <w:rPr>
          <w:rFonts w:cstheme="minorHAnsi"/>
        </w:rPr>
        <w:t>Επαναλαμβάνω</w:t>
      </w:r>
      <w:r w:rsidRPr="00B57DEE">
        <w:rPr>
          <w:rFonts w:cstheme="minorHAnsi"/>
        </w:rPr>
        <w:t>, λοιπόν, ότι ο πληθωρισμός στα τρόφιμα και στα βασικά είδη διαβίωσης είναι στο 0,8% και ο πληθωρισμός μόνο στην αγορά των σουπερμάρκετ είναι αρνητικός το μήνα Νοέμβριο -0,73%. Θέλω να ξεκαθαρίσω κάτι. Πιστεύω ότι υπάρχει σημαντικό τμήμα της ελληνικής κοινωνίας το οποίο δυσκολεύεται να ανταποκριθεί στις ανάγκες του. Υπάρχουν πολλές τέτοιες οικογένειες, σημαντικότατο ποσοστό και οφείλουν τη στ</w:t>
      </w:r>
      <w:r>
        <w:rPr>
          <w:rFonts w:cstheme="minorHAnsi"/>
        </w:rPr>
        <w:t xml:space="preserve">ήριξή μας και τον σεβασμό μας. </w:t>
      </w:r>
      <w:r w:rsidRPr="00B57DEE">
        <w:rPr>
          <w:rFonts w:cstheme="minorHAnsi"/>
        </w:rPr>
        <w:t>Έχω πει και άλλες φορές, καθώς και ο ίδιος έχω ζήσει περίπου 20 χρόνια στο νοίκι, ότι το χειρότερο είδος ακρίβειας που έχεις να αντιμετωπίσεις είναι αν είσαι στην κατηγορία ότι εξ ανάγκης -όχι από επιλογή- εξ ανάγκης ζει</w:t>
      </w:r>
      <w:r>
        <w:rPr>
          <w:rFonts w:cstheme="minorHAnsi"/>
        </w:rPr>
        <w:t>ς</w:t>
      </w:r>
      <w:r w:rsidRPr="00B57DEE">
        <w:rPr>
          <w:rFonts w:cstheme="minorHAnsi"/>
        </w:rPr>
        <w:t xml:space="preserve"> στο νοίκι. Διότι, πράγ</w:t>
      </w:r>
      <w:r>
        <w:rPr>
          <w:rFonts w:cstheme="minorHAnsi"/>
        </w:rPr>
        <w:t>ματι τα ενοίκια ειδικά εδώ στο λ</w:t>
      </w:r>
      <w:r w:rsidRPr="00B57DEE">
        <w:rPr>
          <w:rFonts w:cstheme="minorHAnsi"/>
        </w:rPr>
        <w:t>εκανοπέδιο της Αττικής έχουν εκτοξευτεί</w:t>
      </w:r>
      <w:r>
        <w:rPr>
          <w:rFonts w:cstheme="minorHAnsi"/>
        </w:rPr>
        <w:t>,</w:t>
      </w:r>
      <w:r w:rsidRPr="00B57DEE">
        <w:rPr>
          <w:rFonts w:cstheme="minorHAnsi"/>
        </w:rPr>
        <w:t xml:space="preserve"> για πάρα πολλούς λόγους</w:t>
      </w:r>
      <w:r>
        <w:rPr>
          <w:rFonts w:cstheme="minorHAnsi"/>
        </w:rPr>
        <w:t>,</w:t>
      </w:r>
      <w:r w:rsidRPr="00B57DEE">
        <w:rPr>
          <w:rFonts w:cstheme="minorHAnsi"/>
        </w:rPr>
        <w:t xml:space="preserve"> και πιστεύω ότι ως Κυβέρνηση πρέπει να κάνουμε πολλά πράγματα για να συνδράμουμε στο να αντιμετωπιστεί αυτό το φαινόμενο, το οποίο είναι παγκόσμιο άλλα εν πάση περιπτώσει εμείς έχουμε υποχρέωση να το αντιμετωπίσουμε στην πατρίδα μας. Το φέρνω ως ένα παράδειγμα που δεν αφορά τις στενές αρμοδιότητας Υπουργείου Ανάπτυξης αφορά όμως την κοινωνία και αφορά συνολικά την υποχρέωση μας ως Κυβέρνηση να συνεχίσουμε να παίρνουμε μέτρα για τη μείωση του κόστους ζωής. </w:t>
      </w:r>
    </w:p>
    <w:p w:rsidR="006959CD" w:rsidRPr="00B57DEE" w:rsidRDefault="00B70642" w:rsidP="00CE7DD7">
      <w:pPr>
        <w:spacing w:after="0" w:line="276" w:lineRule="auto"/>
        <w:ind w:firstLine="709"/>
        <w:jc w:val="both"/>
        <w:rPr>
          <w:rFonts w:cstheme="minorHAnsi"/>
        </w:rPr>
      </w:pPr>
      <w:r w:rsidRPr="00B57DEE">
        <w:rPr>
          <w:rFonts w:cstheme="minorHAnsi"/>
        </w:rPr>
        <w:t xml:space="preserve">Τα μέτρα που εισηγούμαστε να παραταθούν για άλλους τέσσερις μήνες αποδείχθηκε ότι σε συνδυασμό με δύο πράγματα που κάναμε αυτό το εξάμηνο αποδίδουν. Ποια είναι τα δύο πράγματα που κάναμε αυτό το εξάμηνο; Πρώτον, εξαπλασιάσαμε τα ανώτερα όρια προστίμων και στείλαμε τη </w:t>
      </w:r>
      <w:r>
        <w:rPr>
          <w:rFonts w:cstheme="minorHAnsi"/>
        </w:rPr>
        <w:t>ΔΙΜΕΑ (</w:t>
      </w:r>
      <w:r w:rsidRPr="00312777">
        <w:rPr>
          <w:rFonts w:cstheme="minorHAnsi"/>
        </w:rPr>
        <w:t>Διυπηρεσιακή Μονάδα Ελέγχου Αγοράς</w:t>
      </w:r>
      <w:r>
        <w:rPr>
          <w:rFonts w:cstheme="minorHAnsi"/>
        </w:rPr>
        <w:t>)</w:t>
      </w:r>
      <w:r w:rsidRPr="00B57DEE">
        <w:rPr>
          <w:rFonts w:cstheme="minorHAnsi"/>
        </w:rPr>
        <w:t xml:space="preserve"> στις 26 μεγάλες επιχειρήσεις. Λέτε αυτό να μην έχει σχέση με τις πρωτοβουλίες που ελήφθησαν στην αγορά</w:t>
      </w:r>
      <w:r w:rsidR="00CE7DD7">
        <w:rPr>
          <w:rFonts w:cstheme="minorHAnsi"/>
        </w:rPr>
        <w:t xml:space="preserve"> </w:t>
      </w:r>
      <w:r w:rsidR="006959CD" w:rsidRPr="00B57DEE">
        <w:rPr>
          <w:rFonts w:cstheme="minorHAnsi"/>
        </w:rPr>
        <w:t>για μειώσεις σε πάνω από 700 κωδικούς;</w:t>
      </w:r>
      <w:r w:rsidR="00E01A8D">
        <w:rPr>
          <w:rFonts w:cstheme="minorHAnsi"/>
        </w:rPr>
        <w:t xml:space="preserve"> </w:t>
      </w:r>
      <w:r w:rsidR="006959CD" w:rsidRPr="00B57DEE">
        <w:rPr>
          <w:rFonts w:cstheme="minorHAnsi"/>
        </w:rPr>
        <w:t>Εγώ λέω ότι έχει μεγάλη σχέση και δεν νομίζω ότι έχει κανείς αμφιβολία για το αν υπάρχει αποφασιστικότητα εφαρμογής του νόμου. Καμία αμφιβολία δεν πρέπει να υπάρχει.</w:t>
      </w:r>
    </w:p>
    <w:p w:rsidR="006959CD" w:rsidRPr="00B57DEE" w:rsidRDefault="006959CD" w:rsidP="00B57DEE">
      <w:pPr>
        <w:spacing w:after="0" w:line="276" w:lineRule="auto"/>
        <w:ind w:firstLine="709"/>
        <w:jc w:val="both"/>
        <w:rPr>
          <w:rFonts w:cstheme="minorHAnsi"/>
        </w:rPr>
      </w:pPr>
      <w:r w:rsidRPr="00B57DEE">
        <w:rPr>
          <w:rFonts w:cstheme="minorHAnsi"/>
        </w:rPr>
        <w:t>Εκπλήσσομαι, διότι ο κύριος συνάδελφος προ ολίγου μας εγκάλεσε, κύριε Πρόεδρε, για δύο τελείως διαφορετικά πράγματα. Στην αρχή είπε ότι αυτά τα μέτρα είναι αποσπασματικά και αναποτελεσματικά και μετά μας είπε</w:t>
      </w:r>
      <w:r w:rsidR="006F242E">
        <w:rPr>
          <w:rFonts w:cstheme="minorHAnsi"/>
        </w:rPr>
        <w:t>,</w:t>
      </w:r>
      <w:r w:rsidRPr="00B57DEE">
        <w:rPr>
          <w:rFonts w:cstheme="minorHAnsi"/>
        </w:rPr>
        <w:t xml:space="preserve"> και γιατί τα κρατάτε μόνο για άλλους </w:t>
      </w:r>
      <w:r w:rsidR="006F242E">
        <w:rPr>
          <w:rFonts w:cstheme="minorHAnsi"/>
        </w:rPr>
        <w:t>4</w:t>
      </w:r>
      <w:r w:rsidRPr="00B57DEE">
        <w:rPr>
          <w:rFonts w:cstheme="minorHAnsi"/>
        </w:rPr>
        <w:t xml:space="preserve"> μήνες. Συγγνώμη, αλλά αυτό εμπίπτει στην έννοια του παραλογισμού και δεν το έχω ακούσει μόνο από τον συγκεκριμένο συνάδελφο και από άλλους. Σας το ξαναλέω. Τα μέτρα είναι σκληρά τα συγκεκριμένα και μάλιστα για φιλελεύθερη πολιτική δύναμη είναι υπερβολικά σκληρά το παραδέχομαι είναι έτσι. «Δούλεψαν» γιατί συνδυάστηκαν με πολλαπλασιασμό του ανώτερου ύψους των προστίμων και με σκληρούς ελέγχους.</w:t>
      </w:r>
    </w:p>
    <w:p w:rsidR="006959CD" w:rsidRPr="00B57DEE" w:rsidRDefault="006959CD" w:rsidP="00B57DEE">
      <w:pPr>
        <w:spacing w:after="0" w:line="276" w:lineRule="auto"/>
        <w:ind w:firstLine="709"/>
        <w:jc w:val="both"/>
        <w:rPr>
          <w:rFonts w:cstheme="minorHAnsi"/>
        </w:rPr>
      </w:pPr>
      <w:r w:rsidRPr="00B57DEE">
        <w:rPr>
          <w:rFonts w:cstheme="minorHAnsi"/>
        </w:rPr>
        <w:t>Και</w:t>
      </w:r>
      <w:r w:rsidR="006F242E">
        <w:rPr>
          <w:rFonts w:cstheme="minorHAnsi"/>
        </w:rPr>
        <w:t>, επειδή ρωτήθηκα,</w:t>
      </w:r>
      <w:r w:rsidRPr="00B57DEE">
        <w:rPr>
          <w:rFonts w:cstheme="minorHAnsi"/>
        </w:rPr>
        <w:t xml:space="preserve"> η ελπίδα μας είναι</w:t>
      </w:r>
      <w:r w:rsidR="006F242E">
        <w:rPr>
          <w:rFonts w:cstheme="minorHAnsi"/>
        </w:rPr>
        <w:t xml:space="preserve"> </w:t>
      </w:r>
      <w:r w:rsidRPr="00B57DEE">
        <w:rPr>
          <w:rFonts w:cstheme="minorHAnsi"/>
        </w:rPr>
        <w:t xml:space="preserve">ότι αν τα πράγματα συνεχίζουν να πηγαίνουν με μειωτικό ρυθμό και δεν έχουμε κάτι απότομο το οποίο μας υποχρεώνει οπωσδήποτε να τα συνεχίσουμε, μέσα από μια λογική εξέλιξη των πραγμάτων να μην χρειάζονται ύστερα από ένα διάστημα. Δεν θα ζήσουμε για πάντα με απαγόρευση στο ποσοστό κέρδους για μια επιχείρηση, γιατί αυτό είναι το λογικό αλλά θέλουμε να είμαστε πάντοτε εναρμονισμένοι με την συναίσθηση που έχει η κοινωνία για αυτά τα θέματα, για αυτά τα προβλήματα και με την ανάγκη να ανταποκριθούμε στη βασική μας στόχευση που είναι η ενίσχυση του διαθέσιμου εισοδήματος των πολιτών και των οικογενειών και η μείωση του κόστους ζωής. </w:t>
      </w:r>
    </w:p>
    <w:p w:rsidR="006959CD" w:rsidRPr="00B57DEE" w:rsidRDefault="006F242E" w:rsidP="00B57DEE">
      <w:pPr>
        <w:spacing w:after="0" w:line="276" w:lineRule="auto"/>
        <w:ind w:firstLine="709"/>
        <w:jc w:val="both"/>
        <w:rPr>
          <w:rFonts w:cstheme="minorHAnsi"/>
        </w:rPr>
      </w:pPr>
      <w:r>
        <w:rPr>
          <w:rFonts w:cstheme="minorHAnsi"/>
        </w:rPr>
        <w:t>Βασικός μας στόχος,</w:t>
      </w:r>
      <w:r w:rsidR="006959CD" w:rsidRPr="00B57DEE">
        <w:rPr>
          <w:rFonts w:cstheme="minorHAnsi"/>
        </w:rPr>
        <w:t xml:space="preserve"> μέσα από α</w:t>
      </w:r>
      <w:r>
        <w:rPr>
          <w:rFonts w:cstheme="minorHAnsi"/>
        </w:rPr>
        <w:t xml:space="preserve">υτά, </w:t>
      </w:r>
      <w:r w:rsidR="006959CD" w:rsidRPr="00B57DEE">
        <w:rPr>
          <w:rFonts w:cstheme="minorHAnsi"/>
        </w:rPr>
        <w:t>είναι και η μείωση των κοινωνικών και περιφερειακών ανισοτήτων</w:t>
      </w:r>
      <w:r>
        <w:rPr>
          <w:rFonts w:cstheme="minorHAnsi"/>
        </w:rPr>
        <w:t>.</w:t>
      </w:r>
      <w:r w:rsidR="006959CD" w:rsidRPr="00B57DEE">
        <w:rPr>
          <w:rFonts w:cstheme="minorHAnsi"/>
        </w:rPr>
        <w:t xml:space="preserve"> </w:t>
      </w:r>
      <w:r>
        <w:rPr>
          <w:rFonts w:cstheme="minorHAnsi"/>
        </w:rPr>
        <w:t>Λ</w:t>
      </w:r>
      <w:r w:rsidR="006959CD" w:rsidRPr="00B57DEE">
        <w:rPr>
          <w:rFonts w:cstheme="minorHAnsi"/>
        </w:rPr>
        <w:t xml:space="preserve">υπάμαι που δεν είναι εδώ, η κυρία Πέρκα </w:t>
      </w:r>
      <w:r>
        <w:rPr>
          <w:rFonts w:cstheme="minorHAnsi"/>
        </w:rPr>
        <w:t xml:space="preserve">για </w:t>
      </w:r>
      <w:r w:rsidR="006959CD" w:rsidRPr="00B57DEE">
        <w:rPr>
          <w:rFonts w:cstheme="minorHAnsi"/>
        </w:rPr>
        <w:t>να της το εξηγήσω, άλλα</w:t>
      </w:r>
      <w:r w:rsidR="00E01A8D">
        <w:rPr>
          <w:rFonts w:cstheme="minorHAnsi"/>
        </w:rPr>
        <w:t xml:space="preserve"> </w:t>
      </w:r>
      <w:r w:rsidR="006959CD" w:rsidRPr="00B57DEE">
        <w:rPr>
          <w:rFonts w:cstheme="minorHAnsi"/>
        </w:rPr>
        <w:t>αυτά είναι βασικά στοιχεία στην παρουσίαση του κάναμε με τον</w:t>
      </w:r>
      <w:r>
        <w:rPr>
          <w:rFonts w:cstheme="minorHAnsi"/>
        </w:rPr>
        <w:t xml:space="preserve"> </w:t>
      </w:r>
      <w:r w:rsidR="006959CD" w:rsidRPr="00B57DEE">
        <w:rPr>
          <w:rFonts w:cstheme="minorHAnsi"/>
        </w:rPr>
        <w:t>Πρωθυπουργό για το νέο παραγωγικό μοντέλο της χώρας και βασικά σημεία του αναπτυξιακού μοντέλου μας για τα επόμενα 2-3 χρόνια σε ό</w:t>
      </w:r>
      <w:r>
        <w:rPr>
          <w:rFonts w:cstheme="minorHAnsi"/>
        </w:rPr>
        <w:t>,</w:t>
      </w:r>
      <w:r w:rsidR="006959CD" w:rsidRPr="00B57DEE">
        <w:rPr>
          <w:rFonts w:cstheme="minorHAnsi"/>
        </w:rPr>
        <w:t>τι αφορά την εφαρμογή του Αναπτυξιακού Νόμου, με καθεστώτα τα οποία απευθύνονται ξεχωριστά στις παραμεθόριες περιοχές από την Ήπειρο και τη Μακεδονία μέχρι την Θράκη και τον Έβρο και φυσικά τα νησιά μας. Και μέσα σε αυτά εντάσσουμε και τη Θεσσαλία, γιατί η Θεσσαλία υπέστη ένα συντριπτικό πλήγμα από την κλιματική κρίση και τον «Ντάνιελ» και από άλλες καταστροφές και ρίχνοντας τεράστιο βάρος στο να γίνουν βιομηχανίες στην π</w:t>
      </w:r>
      <w:r>
        <w:rPr>
          <w:rFonts w:cstheme="minorHAnsi"/>
        </w:rPr>
        <w:t>ε</w:t>
      </w:r>
      <w:r w:rsidR="006959CD" w:rsidRPr="00B57DEE">
        <w:rPr>
          <w:rFonts w:cstheme="minorHAnsi"/>
        </w:rPr>
        <w:t>ριφέρεια, διότι, όπως πολλές φορές έχω πει,</w:t>
      </w:r>
      <w:r>
        <w:rPr>
          <w:rFonts w:cstheme="minorHAnsi"/>
        </w:rPr>
        <w:t xml:space="preserve"> </w:t>
      </w:r>
      <w:r w:rsidR="006959CD" w:rsidRPr="00B57DEE">
        <w:rPr>
          <w:rFonts w:cstheme="minorHAnsi"/>
        </w:rPr>
        <w:t>σέβομαι- και μάλιστα έχω υπηρετήσει ως Υπουργός Δημόσιας Τάξης το ρόλο της αστυνομίας, του στρατού μας του φράχτη για τον οποίο αποφασιστικά έδρασα τότε για να συνεχιστεί και να ολοκληρωθεί και πολύ καλά κάναμε- αλλά η βασική ασφάλεια στα σύνορα μπορεί να γίνει πράξη από βιομηχανίες που θα κρατήσουν τα ελληνόπουλα εκεί.</w:t>
      </w:r>
      <w:r w:rsidRPr="006F242E">
        <w:rPr>
          <w:rFonts w:cstheme="minorHAnsi"/>
        </w:rPr>
        <w:t xml:space="preserve"> </w:t>
      </w:r>
      <w:r w:rsidRPr="00B57DEE">
        <w:rPr>
          <w:rFonts w:cstheme="minorHAnsi"/>
        </w:rPr>
        <w:t>Αυτή την υποχρέωση έχουμε και αυτή την πολιτική κάνουμε. Και αυτή είναι η πολιτική αντιμετώπισης και του δημογραφικού προβλήματος και του θέματος του κόστους ζωής.</w:t>
      </w:r>
    </w:p>
    <w:p w:rsidR="006959CD" w:rsidRPr="00B57DEE" w:rsidRDefault="00B70642" w:rsidP="00B57DEE">
      <w:pPr>
        <w:spacing w:after="0" w:line="276" w:lineRule="auto"/>
        <w:ind w:firstLine="709"/>
        <w:jc w:val="both"/>
        <w:rPr>
          <w:rFonts w:cstheme="minorHAnsi"/>
        </w:rPr>
      </w:pPr>
      <w:r w:rsidRPr="00B57DEE">
        <w:rPr>
          <w:rFonts w:cstheme="minorHAnsi"/>
        </w:rPr>
        <w:t xml:space="preserve">Αναφερόμουν πριν στο θέμα </w:t>
      </w:r>
      <w:r>
        <w:rPr>
          <w:rFonts w:cstheme="minorHAnsi"/>
        </w:rPr>
        <w:t>των ενοικίων</w:t>
      </w:r>
      <w:r w:rsidRPr="00B57DEE">
        <w:rPr>
          <w:rFonts w:cstheme="minorHAnsi"/>
        </w:rPr>
        <w:t xml:space="preserve">. Κύριοι συνάδελφοι, οι στατιστικές που λένε την αλήθεια, </w:t>
      </w:r>
      <w:r>
        <w:rPr>
          <w:rFonts w:cstheme="minorHAnsi"/>
        </w:rPr>
        <w:t xml:space="preserve">πρώτον, </w:t>
      </w:r>
      <w:r w:rsidRPr="00B57DEE">
        <w:rPr>
          <w:rFonts w:cstheme="minorHAnsi"/>
        </w:rPr>
        <w:t>δείχνουν ότι η ροή νέων ανθρώπων από την επαρχία προς την Αθήνα και τη Θεσσαλονίκη συν</w:t>
      </w:r>
      <w:r>
        <w:rPr>
          <w:rFonts w:cstheme="minorHAnsi"/>
        </w:rPr>
        <w:t xml:space="preserve">εχίζεται. Δυστυχώς, συνεχίζεται. </w:t>
      </w:r>
      <w:r w:rsidRPr="00B57DEE">
        <w:rPr>
          <w:rFonts w:cstheme="minorHAnsi"/>
        </w:rPr>
        <w:t xml:space="preserve">Δεύτερον, υπάρχουν οι επιπτώσεις και του </w:t>
      </w:r>
      <w:r w:rsidRPr="00B57DEE">
        <w:rPr>
          <w:rFonts w:cstheme="minorHAnsi"/>
          <w:lang w:val="en-US"/>
        </w:rPr>
        <w:t>Airbnb</w:t>
      </w:r>
      <w:r w:rsidRPr="00B57DEE">
        <w:rPr>
          <w:rFonts w:cstheme="minorHAnsi"/>
        </w:rPr>
        <w:t xml:space="preserve">, για το οποίο η Κυβέρνηση πρόσφατα πήρε σχετικά μέτρα. Θα σας βάλω και άλλη μία παράμετρο, την οποία δεν πρέπει να την έχετε σκεφτεί. Δυστυχώς, τα τελευταία </w:t>
      </w:r>
      <w:r>
        <w:rPr>
          <w:rFonts w:cstheme="minorHAnsi"/>
        </w:rPr>
        <w:t>5</w:t>
      </w:r>
      <w:r w:rsidRPr="00B57DEE">
        <w:rPr>
          <w:rFonts w:cstheme="minorHAnsi"/>
        </w:rPr>
        <w:t xml:space="preserve"> χρόνια υπάρχουν 75.000 διαζύγια στη χώρα</w:t>
      </w:r>
      <w:r>
        <w:rPr>
          <w:rFonts w:cstheme="minorHAnsi"/>
        </w:rPr>
        <w:t>, κ</w:t>
      </w:r>
      <w:r w:rsidRPr="00B57DEE">
        <w:rPr>
          <w:rFonts w:cstheme="minorHAnsi"/>
        </w:rPr>
        <w:t xml:space="preserve">αι βαίνουν αυξανόμενα. Και όταν υπάρχει ένα διαζύγιο, αυτομάτως ο ένας από τους δύο ψάχνει για άλλο ένα σπίτι, το οποίο δεν μπορεί να είναι και μικρό γιατί ένας από τους δύο πρέπει να έχει και τα παιδιά. Τεράστιο κοινωνικό θέμα και κοινωνικό πρόβλημα που συνδέεται και με το δημογραφικό. </w:t>
      </w:r>
    </w:p>
    <w:p w:rsidR="006959CD" w:rsidRPr="00B57DEE" w:rsidRDefault="006959CD" w:rsidP="00B57DEE">
      <w:pPr>
        <w:spacing w:after="0" w:line="276" w:lineRule="auto"/>
        <w:ind w:firstLine="709"/>
        <w:jc w:val="both"/>
        <w:rPr>
          <w:rFonts w:cstheme="minorHAnsi"/>
        </w:rPr>
      </w:pPr>
      <w:r w:rsidRPr="00B57DEE">
        <w:rPr>
          <w:rFonts w:cstheme="minorHAnsi"/>
        </w:rPr>
        <w:t xml:space="preserve">Η πολιτική μας λοιπόν, για ενίσχυση των επενδύσεων στην περιφέρεια και η μείωση των κοινωνικών και περιφερειακών ανισοτήτων, είναι πολιτική που συνδέεται και με τη μείωση του κόστους ζωής. Και υπάρχει η μεγάλη σειρά των άρθρων για την προσαρμογή μας στις δύο ευρωπαϊκές </w:t>
      </w:r>
      <w:r w:rsidR="006F242E" w:rsidRPr="00B57DEE">
        <w:rPr>
          <w:rFonts w:cstheme="minorHAnsi"/>
        </w:rPr>
        <w:t>Οδηγίες</w:t>
      </w:r>
      <w:r w:rsidRPr="00B57DEE">
        <w:rPr>
          <w:rFonts w:cstheme="minorHAnsi"/>
        </w:rPr>
        <w:t xml:space="preserve">, που παρουσίασε με εξαιρετική σαφήνεια και ενάργεια ο εισηγητής της Πλειοψηφίας, ο </w:t>
      </w:r>
      <w:r w:rsidR="006F242E">
        <w:rPr>
          <w:rFonts w:cstheme="minorHAnsi"/>
        </w:rPr>
        <w:t>κ.</w:t>
      </w:r>
      <w:r w:rsidRPr="00B57DEE">
        <w:rPr>
          <w:rFonts w:cstheme="minorHAnsi"/>
        </w:rPr>
        <w:t xml:space="preserve"> Παππάς, και τον ευχαριστώ πάρα πολύ για τη συνεργασία μας όλο αυτό το διάστημα, για την πολύ καλή του τοποθέτηση. </w:t>
      </w:r>
    </w:p>
    <w:p w:rsidR="006959CD" w:rsidRPr="00B57DEE" w:rsidRDefault="006959CD" w:rsidP="00B57DEE">
      <w:pPr>
        <w:spacing w:after="0" w:line="276" w:lineRule="auto"/>
        <w:ind w:firstLine="709"/>
        <w:jc w:val="both"/>
        <w:rPr>
          <w:rFonts w:cstheme="minorHAnsi"/>
        </w:rPr>
      </w:pPr>
      <w:r w:rsidRPr="00B57DEE">
        <w:rPr>
          <w:rFonts w:cstheme="minorHAnsi"/>
        </w:rPr>
        <w:t xml:space="preserve">Εγώ, επιγραμματικά μόνο, θέλω να πω ότι και η προσαρμογή μας και η νομοθέτηση αυτή, </w:t>
      </w:r>
      <w:r w:rsidR="00887EE0">
        <w:rPr>
          <w:rFonts w:cstheme="minorHAnsi"/>
        </w:rPr>
        <w:t>και</w:t>
      </w:r>
      <w:r w:rsidRPr="00B57DEE">
        <w:rPr>
          <w:rFonts w:cstheme="minorHAnsi"/>
        </w:rPr>
        <w:t xml:space="preserve"> χαίρομαι που η </w:t>
      </w:r>
      <w:r w:rsidR="00887EE0" w:rsidRPr="00B57DEE">
        <w:rPr>
          <w:rFonts w:cstheme="minorHAnsi"/>
        </w:rPr>
        <w:t>Αξιωματική Α</w:t>
      </w:r>
      <w:r w:rsidRPr="00B57DEE">
        <w:rPr>
          <w:rFonts w:cstheme="minorHAnsi"/>
        </w:rPr>
        <w:t xml:space="preserve">ντιπολίτευση </w:t>
      </w:r>
      <w:r w:rsidR="00D02A3F">
        <w:rPr>
          <w:rFonts w:cstheme="minorHAnsi"/>
        </w:rPr>
        <w:t>την</w:t>
      </w:r>
      <w:r w:rsidRPr="00B57DEE">
        <w:rPr>
          <w:rFonts w:cstheme="minorHAnsi"/>
        </w:rPr>
        <w:t xml:space="preserve"> υποστηρίζει, είναι πολύ θετικό εκ μέρους σας, </w:t>
      </w:r>
      <w:r w:rsidR="00887EE0">
        <w:rPr>
          <w:rFonts w:cstheme="minorHAnsi"/>
        </w:rPr>
        <w:t>κ.</w:t>
      </w:r>
      <w:r w:rsidRPr="00B57DEE">
        <w:rPr>
          <w:rFonts w:cstheme="minorHAnsi"/>
        </w:rPr>
        <w:t xml:space="preserve"> Νικητιάδη</w:t>
      </w:r>
      <w:r w:rsidR="00887EE0">
        <w:rPr>
          <w:rFonts w:cstheme="minorHAnsi"/>
        </w:rPr>
        <w:t xml:space="preserve">, </w:t>
      </w:r>
      <w:r w:rsidRPr="00B57DEE">
        <w:rPr>
          <w:rFonts w:cstheme="minorHAnsi"/>
        </w:rPr>
        <w:t xml:space="preserve">συμβάλλει στην ανταγωνιστικότητα, στη βελτίωση της ανταγωνιστικότητας της ελληνικής οικονομίας και συμβάλλει στη βελτίωση της ανταγωνιστικότητας των επιχειρήσεων, στη διαφάνεια των οικονομικών και των υπολοίπων δεδομένων διοίκησης των επιχειρήσεων προς την κοινή γνώμη, στην αξιοπιστία της πιστοποίησης της όλης διαδικασίας. Ελπίζω ότι θεωρείτε όλοι θετικό το γεγονός ότι αυτή τη διαδικασία την ανοίγουμε και δε την κρατάμε κλειστή στις </w:t>
      </w:r>
      <w:r w:rsidR="00D02A3F">
        <w:rPr>
          <w:rFonts w:cstheme="minorHAnsi"/>
        </w:rPr>
        <w:t>4</w:t>
      </w:r>
      <w:r w:rsidRPr="00B57DEE">
        <w:rPr>
          <w:rFonts w:cstheme="minorHAnsi"/>
        </w:rPr>
        <w:t xml:space="preserve"> μεγάλες επιχειρήσεις των Ορκωτών Ελεγκτών, αλλά θα μπουν ανεξάρτητοι επαγγελματίες οι οποίοι θα πιστοποιηθούν από το Εθνικό Σύστημα Διαπίστευσης, που αποτελεί τον μόνο κατά νόμο φορέα που μπορεί να κάνει αυτή τη δουλειά και θα οργανώσουμε πολύ σημαντικά αυτή τη δουλειά. Αυτό είναι χρήσιμο για τις επιχειρήσεις. Ο ανταγωνισμός θα ρίξει τις τιμές γιατί διαφορετικά υπάρχει πολύ σοβαρός κίνδυνος το κόστος για τις εκθέσεις βιωσιμότητας να είναι πολύ μεγάλο. Και πιστεύω ότι ο ανταγωνισμός θα βοηθήσει και στην ποιότητα της δουλειάς και στη δημιουργία μιας νέας γενιάς επαγγελματιών και από τις νεότερες γενιές επιστημόνων, οι οποίοι θα βρουν άλλο ένα πεδίο απασχόλησης και δραστηριοποίησης επιχειρηματικής είτε επαγγελματικής. </w:t>
      </w:r>
    </w:p>
    <w:p w:rsidR="00117634" w:rsidRPr="00B57DEE" w:rsidRDefault="00117634" w:rsidP="00117634">
      <w:pPr>
        <w:spacing w:after="0" w:line="276" w:lineRule="auto"/>
        <w:ind w:firstLine="709"/>
        <w:jc w:val="both"/>
        <w:rPr>
          <w:rFonts w:cstheme="minorHAnsi"/>
        </w:rPr>
      </w:pPr>
      <w:r>
        <w:rPr>
          <w:rFonts w:cstheme="minorHAnsi"/>
        </w:rPr>
        <w:t>Γ</w:t>
      </w:r>
      <w:r w:rsidR="006959CD" w:rsidRPr="00B57DEE">
        <w:rPr>
          <w:rFonts w:cstheme="minorHAnsi"/>
        </w:rPr>
        <w:t>ενικότερα</w:t>
      </w:r>
      <w:r>
        <w:rPr>
          <w:rFonts w:cstheme="minorHAnsi"/>
        </w:rPr>
        <w:t>,</w:t>
      </w:r>
      <w:r w:rsidR="006959CD" w:rsidRPr="00B57DEE">
        <w:rPr>
          <w:rFonts w:cstheme="minorHAnsi"/>
        </w:rPr>
        <w:t xml:space="preserve"> θέλω να σας πω κύριε συνάδελφε του </w:t>
      </w:r>
      <w:r>
        <w:rPr>
          <w:rFonts w:cstheme="minorHAnsi"/>
        </w:rPr>
        <w:t>ΚΚΕ</w:t>
      </w:r>
      <w:r w:rsidR="006959CD" w:rsidRPr="00B57DEE">
        <w:rPr>
          <w:rFonts w:cstheme="minorHAnsi"/>
        </w:rPr>
        <w:t xml:space="preserve">, ότι η ζωή είναι εδώ και εξελίσσεται με ρεαλισμό. Όπου τα κράτη δοκίμαζαν διά της ιδιοκτησίας τους να φέρουν οικονομική ευημερία, οδηγήθηκαν στο ακριβώς αντίθετο αποτέλεσμα και στη δυστυχία για τους λαούς τους. Νομίζω ότι είναι παγκοίνως </w:t>
      </w:r>
      <w:r>
        <w:rPr>
          <w:rFonts w:cstheme="minorHAnsi"/>
        </w:rPr>
        <w:t xml:space="preserve">γνωστό και </w:t>
      </w:r>
      <w:r w:rsidR="006959CD" w:rsidRPr="00B57DEE">
        <w:rPr>
          <w:rFonts w:cstheme="minorHAnsi"/>
        </w:rPr>
        <w:t xml:space="preserve">αποδεκτό ότι η ιδιωτική επιχειρηματικότητα, η υγιής επιχειρηματικότητα, ο υγιής ανταγωνισμός και η υγιής αξιοποίηση της έννοιας του κέρδους, ας μην </w:t>
      </w:r>
      <w:proofErr w:type="spellStart"/>
      <w:r w:rsidR="006959CD" w:rsidRPr="00B57DEE">
        <w:rPr>
          <w:rFonts w:cstheme="minorHAnsi"/>
        </w:rPr>
        <w:t>κοροϊδευόμαστε</w:t>
      </w:r>
      <w:proofErr w:type="spellEnd"/>
      <w:r>
        <w:rPr>
          <w:rFonts w:cstheme="minorHAnsi"/>
        </w:rPr>
        <w:t>,</w:t>
      </w:r>
      <w:r w:rsidR="006959CD" w:rsidRPr="00B57DEE">
        <w:rPr>
          <w:rFonts w:cstheme="minorHAnsi"/>
        </w:rPr>
        <w:t xml:space="preserve"> είναι ο βασικός λόγος της επιχειρηματικής δραστηριότητας</w:t>
      </w:r>
      <w:r>
        <w:rPr>
          <w:rFonts w:cstheme="minorHAnsi"/>
        </w:rPr>
        <w:t>.</w:t>
      </w:r>
      <w:r w:rsidR="006959CD" w:rsidRPr="00B57DEE">
        <w:rPr>
          <w:rFonts w:cstheme="minorHAnsi"/>
        </w:rPr>
        <w:t xml:space="preserve"> </w:t>
      </w:r>
      <w:r>
        <w:rPr>
          <w:rFonts w:cstheme="minorHAnsi"/>
        </w:rPr>
        <w:t>Σ</w:t>
      </w:r>
      <w:r w:rsidR="006959CD" w:rsidRPr="00B57DEE">
        <w:rPr>
          <w:rFonts w:cstheme="minorHAnsi"/>
        </w:rPr>
        <w:t xml:space="preserve">υμβάλλουν στην οικονομική ανάπτυξη και δεν υπάρχει παγκοσμίως άλλος δρόμος βιώσιμης οικονομικής ανάπτυξης από αυτόν. Και είναι σπουδαία υπόθεση να προσπαθούμε όλοι μας, στην Ευρωπαϊκή Ένωση αλλά και σε κάθε κράτος ξεχωριστά, αυτό να συνδυάζεται με τον σεβασμό στο περιβάλλον, με σεβασμό στον άνθρωπο, στην κοινωνία, στους επαγγελματίες, με την κοινωνική συνοχή, με τη διαφάνεια, με την καταπολέμηση της διαφθοράς. </w:t>
      </w:r>
      <w:r w:rsidRPr="00B57DEE">
        <w:rPr>
          <w:rFonts w:cstheme="minorHAnsi"/>
        </w:rPr>
        <w:t>Προφανώς δεν ζούμε σε έναν αγγελικό κόσμο, ζούμε σε ένα κόσμο με τεράστια προβλήματα και μεγάλες αντιθέσεις, αλλά είναι οφειλή όλων μας να κάνουμε ό,τι μπορούμε να αντιμετωπίζουμε αυτά τα προβλήματα και να δημιουργούμε προϋποθέσεις η ανάπτυξη να είναι βιώσιμη και να υπάρχει κοινωνική συνοχή.</w:t>
      </w:r>
    </w:p>
    <w:p w:rsidR="00B70642" w:rsidRPr="00B57DEE" w:rsidRDefault="00B70642" w:rsidP="00B70642">
      <w:pPr>
        <w:spacing w:after="0" w:line="276" w:lineRule="auto"/>
        <w:ind w:firstLine="709"/>
        <w:jc w:val="both"/>
        <w:rPr>
          <w:rFonts w:cstheme="minorHAnsi"/>
        </w:rPr>
      </w:pPr>
      <w:r w:rsidRPr="00B57DEE">
        <w:rPr>
          <w:rFonts w:cstheme="minorHAnsi"/>
        </w:rPr>
        <w:t xml:space="preserve">Επίσης, η άλλη Οδηγία είναι μονόδρομος, δεν νομίζω ότι θέλει πολλή συζήτηση. Δεν κατάλαβα τι ειπώθηκε από 1-2 συναδέλφους. Προσαρμοζόμαστε στο μέγεθος των επιχειρήσεων με βάση το γεγονός ότι την τελευταία </w:t>
      </w:r>
      <w:r>
        <w:rPr>
          <w:rFonts w:cstheme="minorHAnsi"/>
        </w:rPr>
        <w:t>10</w:t>
      </w:r>
      <w:r w:rsidRPr="00B57DEE">
        <w:rPr>
          <w:rFonts w:cstheme="minorHAnsi"/>
        </w:rPr>
        <w:t>ετία σε όλη την Ευρωπαϊκή Ένωση αυξήθηκε 25% ο πληθωρισμός. Νομίζω ότι είναι αναγκαστικό μέτρο, είναι μονόδρομος, δεν μπορούμε να κάνουμε διαφορετικά και είναι και πάρα-πάρα πολύ λογικό.</w:t>
      </w:r>
    </w:p>
    <w:p w:rsidR="006959CD" w:rsidRPr="00B57DEE" w:rsidRDefault="00B70642" w:rsidP="00CE7DD7">
      <w:pPr>
        <w:spacing w:after="0" w:line="276" w:lineRule="auto"/>
        <w:ind w:firstLine="709"/>
        <w:jc w:val="both"/>
        <w:rPr>
          <w:rFonts w:cstheme="minorHAnsi"/>
        </w:rPr>
      </w:pPr>
      <w:r w:rsidRPr="00B57DEE">
        <w:rPr>
          <w:rFonts w:cstheme="minorHAnsi"/>
        </w:rPr>
        <w:t>Τέλος, θέλω να ενημερώσω το Σώμα ότι πέραν των θετικών διατάξεων γύρω από τις λαϊκές αγορές –ο κύριος Παπάς τα γνωρίζει πάρα πολύ καλά- χθες το απόγευμα υπέγραψα</w:t>
      </w:r>
      <w:r w:rsidR="00CE7DD7">
        <w:rPr>
          <w:rFonts w:cstheme="minorHAnsi"/>
        </w:rPr>
        <w:t xml:space="preserve"> </w:t>
      </w:r>
      <w:bookmarkStart w:id="0" w:name="_GoBack"/>
      <w:bookmarkEnd w:id="0"/>
      <w:r w:rsidR="005B7D1A" w:rsidRPr="00B57DEE">
        <w:rPr>
          <w:rFonts w:cstheme="minorHAnsi"/>
        </w:rPr>
        <w:t>Υπουργική Α</w:t>
      </w:r>
      <w:r w:rsidR="006959CD" w:rsidRPr="00B57DEE">
        <w:rPr>
          <w:rFonts w:cstheme="minorHAnsi"/>
        </w:rPr>
        <w:t>πόφαση με την οποία καταργείται η προϋπόθεση της φορολογικής και ασφαλιστικής ενημερότητας για να πάρει κανείς την άδεια για τη λαϊκή ή να την ανανεώσει. Προφανώς οι άνθρωποι που εργάζονται στη λαϊκή πρέπει να έχουν φορολογική και ασφαλιστική ενημερότητα, αλλά δεν μπορεί να τους επιβάλλουμε για την αδειοδότηση να συμβαίνει κάτι που δεν συμβαίνει σε όλους τους άλλους τομείς. Άρα ανταποκρινόμαστε με αυτό τον τρόπο σε ένα αίτημα των ανθρώπων που εργάζονται στις λαϊκές αγορές, το θεωρούσαμε υποχρέωσή μας, μου ετέθη από τον συνάδελφο και από πολλούς Βουλευτές ακόμα πολλούς συναδέλφους της Νέας Δημοκρατίας και άλλων κομμάτων, για να είμαι ειλικρινής και αυτό το λύσαμε χθες με αυτόν τον τρόπο.</w:t>
      </w:r>
    </w:p>
    <w:p w:rsidR="006959CD" w:rsidRPr="00B57DEE" w:rsidRDefault="006959CD" w:rsidP="00B57DEE">
      <w:pPr>
        <w:spacing w:after="0" w:line="276" w:lineRule="auto"/>
        <w:ind w:firstLine="709"/>
        <w:jc w:val="both"/>
        <w:rPr>
          <w:rFonts w:cstheme="minorHAnsi"/>
        </w:rPr>
      </w:pPr>
      <w:r w:rsidRPr="00B57DEE">
        <w:rPr>
          <w:rFonts w:cstheme="minorHAnsi"/>
        </w:rPr>
        <w:t>Τα υπόλοιπα, κυρίες και κύριοι, θα τα πούμε με το καλό στις επόμενες συνεδριάσεις των Επιτροπών.</w:t>
      </w:r>
    </w:p>
    <w:p w:rsidR="004917E5" w:rsidRDefault="006959CD" w:rsidP="00B57DEE">
      <w:pPr>
        <w:spacing w:after="0" w:line="276" w:lineRule="auto"/>
        <w:ind w:firstLine="709"/>
        <w:jc w:val="both"/>
        <w:rPr>
          <w:rFonts w:cstheme="minorHAnsi"/>
        </w:rPr>
      </w:pPr>
      <w:r w:rsidRPr="00B57DEE">
        <w:rPr>
          <w:rFonts w:cstheme="minorHAnsi"/>
        </w:rPr>
        <w:t xml:space="preserve">Άρα, νομίζω κύριε Πρόεδρε </w:t>
      </w:r>
      <w:proofErr w:type="spellStart"/>
      <w:r w:rsidRPr="00B57DEE">
        <w:rPr>
          <w:rFonts w:cstheme="minorHAnsi"/>
        </w:rPr>
        <w:t>ελύθ</w:t>
      </w:r>
      <w:r w:rsidR="005B7D1A">
        <w:rPr>
          <w:rFonts w:cstheme="minorHAnsi"/>
        </w:rPr>
        <w:t>η</w:t>
      </w:r>
      <w:proofErr w:type="spellEnd"/>
      <w:r w:rsidR="005B7D1A">
        <w:rPr>
          <w:rFonts w:cstheme="minorHAnsi"/>
        </w:rPr>
        <w:t xml:space="preserve"> και το </w:t>
      </w:r>
      <w:proofErr w:type="spellStart"/>
      <w:r w:rsidR="005B7D1A">
        <w:rPr>
          <w:rFonts w:cstheme="minorHAnsi"/>
        </w:rPr>
        <w:t>συνομω</w:t>
      </w:r>
      <w:r w:rsidRPr="00B57DEE">
        <w:rPr>
          <w:rFonts w:cstheme="minorHAnsi"/>
        </w:rPr>
        <w:t>σιολογικό</w:t>
      </w:r>
      <w:proofErr w:type="spellEnd"/>
      <w:r w:rsidRPr="00B57DEE">
        <w:rPr>
          <w:rFonts w:cstheme="minorHAnsi"/>
        </w:rPr>
        <w:t xml:space="preserve"> ερώτημα τι ακριβώς κρύβεται από την επιμονή μας να τελειώσουμε, τελειώνει ο χρόνος και πρέπει να παραταθούν ορισμένα μέτρα. Δεν είχαμε </w:t>
      </w:r>
      <w:r w:rsidR="005B7D1A">
        <w:rPr>
          <w:rFonts w:cstheme="minorHAnsi"/>
        </w:rPr>
        <w:t>«</w:t>
      </w:r>
      <w:r w:rsidRPr="00B57DEE">
        <w:rPr>
          <w:rFonts w:cstheme="minorHAnsi"/>
        </w:rPr>
        <w:t>χρόνο για χάσιμο</w:t>
      </w:r>
      <w:r w:rsidR="005B7D1A">
        <w:rPr>
          <w:rFonts w:cstheme="minorHAnsi"/>
        </w:rPr>
        <w:t>» όσον αφορά</w:t>
      </w:r>
      <w:r w:rsidRPr="00B57DEE">
        <w:rPr>
          <w:rFonts w:cstheme="minorHAnsi"/>
        </w:rPr>
        <w:t xml:space="preserve"> τις </w:t>
      </w:r>
      <w:r w:rsidR="005B7D1A">
        <w:rPr>
          <w:rFonts w:cstheme="minorHAnsi"/>
        </w:rPr>
        <w:t>2</w:t>
      </w:r>
      <w:r w:rsidRPr="00B57DEE">
        <w:rPr>
          <w:rFonts w:cstheme="minorHAnsi"/>
        </w:rPr>
        <w:t xml:space="preserve"> Οδηγίες και σπεύδουμε να εφαρμόσουμε τη στρατηγική μας και την πολιτική μας. </w:t>
      </w:r>
    </w:p>
    <w:p w:rsidR="006959CD" w:rsidRPr="00B57DEE" w:rsidRDefault="006959CD" w:rsidP="00B57DEE">
      <w:pPr>
        <w:spacing w:after="0" w:line="276" w:lineRule="auto"/>
        <w:ind w:firstLine="709"/>
        <w:jc w:val="both"/>
        <w:rPr>
          <w:rFonts w:cstheme="minorHAnsi"/>
        </w:rPr>
      </w:pPr>
      <w:r w:rsidRPr="00B57DEE">
        <w:rPr>
          <w:rFonts w:cstheme="minorHAnsi"/>
        </w:rPr>
        <w:t>Ευχαριστώ</w:t>
      </w:r>
      <w:r w:rsidR="004917E5">
        <w:rPr>
          <w:rFonts w:cstheme="minorHAnsi"/>
        </w:rPr>
        <w:t>.</w:t>
      </w:r>
    </w:p>
    <w:p w:rsidR="006959CD" w:rsidRPr="00B57DEE" w:rsidRDefault="006959CD" w:rsidP="00B57DEE">
      <w:pPr>
        <w:spacing w:after="0" w:line="276" w:lineRule="auto"/>
        <w:ind w:firstLine="709"/>
        <w:jc w:val="both"/>
        <w:rPr>
          <w:rFonts w:cstheme="minorHAnsi"/>
        </w:rPr>
      </w:pPr>
      <w:r w:rsidRPr="00B57DEE">
        <w:rPr>
          <w:rFonts w:cstheme="minorHAnsi"/>
          <w:b/>
        </w:rPr>
        <w:t xml:space="preserve">ΧΡΗΣΤΟΣ ΜΠΟΥΚΩΡΟΣ (Πρόεδρος της Επιτροπής): </w:t>
      </w:r>
      <w:r w:rsidRPr="00B57DEE">
        <w:rPr>
          <w:rFonts w:cstheme="minorHAnsi"/>
        </w:rPr>
        <w:t xml:space="preserve">Είχαμε την πολυτέλεια και τις δημοκρατικές αντοχές να ακούσουμε αναλυτικά τις όποιες αντιρρήσεις υπήρξαν. Η δημοκρατία έχει πλειοψηφίες, η συζήτηση με τους εκπροσώπους των κομμάτων που ήταν εκείνη την ώρα εδώ κατέδειξε ότι μπορούμε να κάνουμε αυτή τη μικρή αλλαγή, είχαμε τη συναίνεσή τους, κατά συνέπεια δεν υπάρχει χώρος ούτε για συνωμοσιολογίες ούτε για αβάσιμες εκτιμήσεις. </w:t>
      </w:r>
    </w:p>
    <w:p w:rsidR="006959CD" w:rsidRPr="00B57DEE" w:rsidRDefault="006959CD" w:rsidP="00B57DEE">
      <w:pPr>
        <w:spacing w:after="0" w:line="276" w:lineRule="auto"/>
        <w:ind w:firstLine="709"/>
        <w:jc w:val="both"/>
        <w:rPr>
          <w:rFonts w:cstheme="minorHAnsi"/>
        </w:rPr>
      </w:pPr>
      <w:r w:rsidRPr="00B57DEE">
        <w:rPr>
          <w:rFonts w:cstheme="minorHAnsi"/>
          <w:b/>
        </w:rPr>
        <w:t xml:space="preserve">ΠΑΝΑΓΙΩΤΗΣ ΘΕΟΔΩΡΙΚΑΚΟΣ (Υπουργός Ανάπτυξης): </w:t>
      </w:r>
      <w:r w:rsidRPr="00B57DEE">
        <w:rPr>
          <w:rFonts w:cstheme="minorHAnsi"/>
        </w:rPr>
        <w:t>Κύριε Πρόεδρε συγνώμη. Θα ήθελα να καταγραφεί παρακαλώ στα πρακτικά. Άκουσα με προσοχή την παρατήρηση που έκανε ο συνάδελφος του Κομμουνιστικού Κόμματος και στη διάρκεια της συνεδρίασης ενημέρωσαν -νομίζω ότι το είχε δει ο κύριος συνάδελφος- σε σχέση με το «ΝΟΗΣΙΣ». Η Εισηγητική Έκθεση περιγράφει με σαφήνεια το γιατί προβαίνουμε σε αυτήν την λύση. Περαιτέρω στοιχεία που μου ζήτησε θα φροντίσω να τα έχει και να τεθούν υπόψη του.</w:t>
      </w:r>
    </w:p>
    <w:p w:rsidR="004917E5" w:rsidRPr="004917E5" w:rsidRDefault="006959CD" w:rsidP="00B57DEE">
      <w:pPr>
        <w:spacing w:after="0" w:line="276" w:lineRule="auto"/>
        <w:ind w:firstLine="709"/>
        <w:jc w:val="both"/>
        <w:rPr>
          <w:rFonts w:cstheme="minorHAnsi"/>
        </w:rPr>
      </w:pPr>
      <w:r w:rsidRPr="00B57DEE">
        <w:rPr>
          <w:rFonts w:cstheme="minorHAnsi"/>
          <w:b/>
        </w:rPr>
        <w:t xml:space="preserve">ΧΡΗΣΤΟΣ ΜΠΟΥΚΩΡΟΣ (Πρόεδρος της Επιτροπής): </w:t>
      </w:r>
      <w:r w:rsidR="004917E5" w:rsidRPr="004917E5">
        <w:rPr>
          <w:rFonts w:cstheme="minorHAnsi"/>
        </w:rPr>
        <w:t>Ευχαριστούμε και για αυτή τη διευκρίνιση κ. Υπουργέ.</w:t>
      </w:r>
    </w:p>
    <w:p w:rsidR="006959CD" w:rsidRDefault="006959CD" w:rsidP="00B57DEE">
      <w:pPr>
        <w:spacing w:after="0" w:line="276" w:lineRule="auto"/>
        <w:ind w:firstLine="709"/>
        <w:jc w:val="both"/>
        <w:rPr>
          <w:rFonts w:cstheme="minorHAnsi"/>
        </w:rPr>
      </w:pPr>
      <w:r w:rsidRPr="00B57DEE">
        <w:rPr>
          <w:rFonts w:cstheme="minorHAnsi"/>
        </w:rPr>
        <w:t>Κυρίες και κύ</w:t>
      </w:r>
      <w:r w:rsidR="004917E5">
        <w:rPr>
          <w:rFonts w:cstheme="minorHAnsi"/>
        </w:rPr>
        <w:t>ριοι συνάδελφοι</w:t>
      </w:r>
      <w:r w:rsidR="00D76FFC">
        <w:rPr>
          <w:rFonts w:cstheme="minorHAnsi"/>
        </w:rPr>
        <w:t>,</w:t>
      </w:r>
      <w:r w:rsidR="004917E5">
        <w:rPr>
          <w:rFonts w:cstheme="minorHAnsi"/>
        </w:rPr>
        <w:t xml:space="preserve"> στο σημείο αυτό ολοκληρώθηκε η 1</w:t>
      </w:r>
      <w:r w:rsidR="004917E5" w:rsidRPr="004917E5">
        <w:rPr>
          <w:rFonts w:cstheme="minorHAnsi"/>
          <w:vertAlign w:val="superscript"/>
        </w:rPr>
        <w:t>η</w:t>
      </w:r>
      <w:r w:rsidR="004917E5">
        <w:rPr>
          <w:rFonts w:cstheme="minorHAnsi"/>
        </w:rPr>
        <w:t xml:space="preserve"> συνεδρίαση της Επιτροπής και λύεται</w:t>
      </w:r>
      <w:r w:rsidR="00D76FFC">
        <w:rPr>
          <w:rFonts w:cstheme="minorHAnsi"/>
        </w:rPr>
        <w:t xml:space="preserve">. Η </w:t>
      </w:r>
      <w:r w:rsidR="004917E5">
        <w:rPr>
          <w:rFonts w:cstheme="minorHAnsi"/>
        </w:rPr>
        <w:t xml:space="preserve">επόμενη  </w:t>
      </w:r>
      <w:r w:rsidR="004917E5" w:rsidRPr="00B57DEE">
        <w:rPr>
          <w:rFonts w:cstheme="minorHAnsi"/>
        </w:rPr>
        <w:t>για την ακρόαση</w:t>
      </w:r>
      <w:r w:rsidR="00D76FFC">
        <w:rPr>
          <w:rFonts w:cstheme="minorHAnsi"/>
        </w:rPr>
        <w:t xml:space="preserve"> των</w:t>
      </w:r>
      <w:r w:rsidR="004917E5" w:rsidRPr="00B57DEE">
        <w:rPr>
          <w:rFonts w:cstheme="minorHAnsi"/>
        </w:rPr>
        <w:t xml:space="preserve"> φορέων</w:t>
      </w:r>
      <w:r w:rsidR="004917E5">
        <w:rPr>
          <w:rFonts w:cstheme="minorHAnsi"/>
        </w:rPr>
        <w:t xml:space="preserve"> είναι προγραμματισμένη να γίνει</w:t>
      </w:r>
      <w:r w:rsidRPr="00B57DEE">
        <w:rPr>
          <w:rFonts w:cstheme="minorHAnsi"/>
        </w:rPr>
        <w:t xml:space="preserve"> αύριο το πρωί στις </w:t>
      </w:r>
      <w:r w:rsidR="00D76FFC">
        <w:rPr>
          <w:rFonts w:cstheme="minorHAnsi"/>
        </w:rPr>
        <w:t>0</w:t>
      </w:r>
      <w:r w:rsidRPr="00B57DEE">
        <w:rPr>
          <w:rFonts w:cstheme="minorHAnsi"/>
        </w:rPr>
        <w:t>9.</w:t>
      </w:r>
      <w:r w:rsidR="00D76FFC">
        <w:rPr>
          <w:rFonts w:cstheme="minorHAnsi"/>
        </w:rPr>
        <w:t>00΄ στην Αίθουσα της Γερουσίας.</w:t>
      </w:r>
    </w:p>
    <w:p w:rsidR="006959CD" w:rsidRPr="00B57DEE" w:rsidRDefault="006959CD" w:rsidP="00B57DEE">
      <w:pPr>
        <w:spacing w:after="0" w:line="276" w:lineRule="auto"/>
        <w:ind w:firstLine="709"/>
        <w:jc w:val="both"/>
        <w:rPr>
          <w:rFonts w:cstheme="minorHAnsi"/>
        </w:rPr>
      </w:pPr>
      <w:r w:rsidRPr="00B57DEE">
        <w:rPr>
          <w:rFonts w:cstheme="minorHAnsi"/>
        </w:rPr>
        <w:t>Στο σημείο αυτό γίνεται η γ΄ ανάγνωση του καταλόγου των μελών της Επιτροπής.</w:t>
      </w:r>
      <w:r w:rsidR="00E01A8D">
        <w:rPr>
          <w:rFonts w:cstheme="minorHAnsi"/>
        </w:rPr>
        <w:t xml:space="preserve"> </w:t>
      </w:r>
      <w:r w:rsidRPr="00B57DEE">
        <w:rPr>
          <w:rFonts w:cstheme="minorHAnsi"/>
        </w:rPr>
        <w:t>Π</w:t>
      </w:r>
      <w:r w:rsidR="00196928" w:rsidRPr="00B57DEE">
        <w:rPr>
          <w:rFonts w:cstheme="minorHAnsi"/>
        </w:rPr>
        <w:t>αρόντες ήταν οι Βουλευτές κ.κ. 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Παπάς Θεοφάνης (Φάνης),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Βατσινά Ελένη, Νικητιάδης Γεώργιος,</w:t>
      </w:r>
      <w:r w:rsidR="00E01A8D">
        <w:rPr>
          <w:rFonts w:cstheme="minorHAnsi"/>
        </w:rPr>
        <w:t xml:space="preserve"> </w:t>
      </w:r>
      <w:r w:rsidR="00196928" w:rsidRPr="00B57DEE">
        <w:rPr>
          <w:rFonts w:cstheme="minorHAnsi"/>
        </w:rPr>
        <w:t xml:space="preserve">Νικολαΐδης Αναστάσιος (Τάσος), Παρασύρης Φραγκίσκος </w:t>
      </w:r>
      <w:r w:rsidR="00196928" w:rsidRPr="00B57DEE">
        <w:rPr>
          <w:rFonts w:cstheme="minorHAnsi"/>
        </w:rPr>
        <w:lastRenderedPageBreak/>
        <w:t>(Φρέντυ), Χνάρης Εμμανουήλ, Χριστοδουλάκης Εμμανουήλ (Μανώλης), Γιαννούλης Χρήστος, Ζαμπάρας Μιλτιάδης (Μίλτος), Κεδίκογλου Συμεών, Κόκκαλης Βασίλειος, Μαμουλάκης Χαράλαμπος (Χάρης), Παπαηλιού Γεώργιος, Μανωλάκου Διαμάντω, Μεταξάς Κωνσταντίνος Βασίλειος, Στολτίδης Λεωνίδας, Συντυχάκης Εμμανουήλ, Φωτόπουλος Στυλιανός, Χήτας Κωνσταντίνος, Ζεϊμπέκ Χουσεΐν, Πέρκα Θεοπίστη (Πέτη), Βρεττός Νικόλαος, Δελβερούδης Κομνηνός, Καζαμίας Αλέξανδρος, Κόντης Ιωάννης, Αυλωνίτης Αλέξανδρος-Χρήστος, Δημητροκάλλης Ιωάννης, Μανούσος Γεώργιος, Παπαϊωάννου Αρετή, Πούλου Παναγιού (Γιώτα) και Χουρδάκης Μιχαήλ.</w:t>
      </w:r>
    </w:p>
    <w:p w:rsidR="006959CD" w:rsidRPr="00B57DEE" w:rsidRDefault="006959CD" w:rsidP="00B57DEE">
      <w:pPr>
        <w:spacing w:after="0" w:line="276" w:lineRule="auto"/>
        <w:ind w:firstLine="709"/>
        <w:jc w:val="both"/>
        <w:rPr>
          <w:rFonts w:cstheme="minorHAnsi"/>
        </w:rPr>
      </w:pPr>
    </w:p>
    <w:p w:rsidR="006959CD" w:rsidRPr="00B57DEE" w:rsidRDefault="006959CD" w:rsidP="00B57DEE">
      <w:pPr>
        <w:spacing w:after="0" w:line="276" w:lineRule="auto"/>
        <w:ind w:firstLine="709"/>
        <w:jc w:val="both"/>
        <w:rPr>
          <w:rFonts w:cstheme="minorHAnsi"/>
        </w:rPr>
      </w:pPr>
    </w:p>
    <w:p w:rsidR="006959CD" w:rsidRPr="00B57DEE" w:rsidRDefault="006959CD" w:rsidP="00B57DEE">
      <w:pPr>
        <w:spacing w:after="0" w:line="276" w:lineRule="auto"/>
        <w:ind w:firstLine="709"/>
        <w:jc w:val="both"/>
        <w:rPr>
          <w:rFonts w:cstheme="minorHAnsi"/>
        </w:rPr>
      </w:pPr>
      <w:r w:rsidRPr="00B57DEE">
        <w:rPr>
          <w:rFonts w:cstheme="minorHAnsi"/>
        </w:rPr>
        <w:t>Τέλος και περί ώρα 11.55΄ λύθηκε η συνεδρίαση.</w:t>
      </w:r>
    </w:p>
    <w:p w:rsidR="006959CD" w:rsidRPr="00B57DEE" w:rsidRDefault="006959CD" w:rsidP="00B57DEE">
      <w:pPr>
        <w:spacing w:after="0" w:line="276" w:lineRule="auto"/>
        <w:ind w:firstLine="709"/>
        <w:jc w:val="both"/>
        <w:rPr>
          <w:rFonts w:cstheme="minorHAnsi"/>
        </w:rPr>
      </w:pPr>
    </w:p>
    <w:p w:rsidR="006959CD" w:rsidRPr="00B57DEE" w:rsidRDefault="006959CD" w:rsidP="00B57DEE">
      <w:pPr>
        <w:spacing w:after="0" w:line="276" w:lineRule="auto"/>
        <w:ind w:firstLine="709"/>
        <w:jc w:val="both"/>
        <w:rPr>
          <w:rFonts w:cstheme="minorHAnsi"/>
        </w:rPr>
      </w:pPr>
    </w:p>
    <w:p w:rsidR="006959CD" w:rsidRPr="00B57DEE" w:rsidRDefault="006959CD" w:rsidP="00B57DEE">
      <w:pPr>
        <w:spacing w:after="0" w:line="276" w:lineRule="auto"/>
        <w:ind w:firstLine="709"/>
        <w:jc w:val="both"/>
        <w:rPr>
          <w:rFonts w:cstheme="minorHAnsi"/>
          <w:iCs/>
        </w:rPr>
      </w:pPr>
    </w:p>
    <w:p w:rsidR="006959CD" w:rsidRPr="00B57DEE" w:rsidRDefault="006959CD" w:rsidP="00B57DEE">
      <w:pPr>
        <w:spacing w:after="0" w:line="276" w:lineRule="auto"/>
        <w:ind w:firstLine="709"/>
        <w:jc w:val="both"/>
        <w:rPr>
          <w:rFonts w:cstheme="minorHAnsi"/>
          <w:iCs/>
        </w:rPr>
      </w:pPr>
    </w:p>
    <w:p w:rsidR="006959CD" w:rsidRPr="00B57DEE" w:rsidRDefault="006959CD" w:rsidP="00EF7A0C">
      <w:pPr>
        <w:spacing w:after="0" w:line="276" w:lineRule="auto"/>
        <w:jc w:val="both"/>
        <w:rPr>
          <w:rFonts w:cstheme="minorHAnsi"/>
          <w:b/>
          <w:iCs/>
        </w:rPr>
      </w:pPr>
      <w:r w:rsidRPr="00B57DEE">
        <w:rPr>
          <w:rFonts w:cstheme="minorHAnsi"/>
          <w:b/>
          <w:iCs/>
        </w:rPr>
        <w:t>Ο ΠΡΟΕΔΡΟΣ ΤΗΣ ΕΠΙΤΡΟΠΗΣ</w:t>
      </w:r>
      <w:r w:rsidRPr="00B57DEE">
        <w:rPr>
          <w:rFonts w:cstheme="minorHAnsi"/>
          <w:b/>
          <w:iCs/>
        </w:rPr>
        <w:tab/>
      </w:r>
      <w:r w:rsidRPr="00B57DEE">
        <w:rPr>
          <w:rFonts w:cstheme="minorHAnsi"/>
          <w:b/>
          <w:iCs/>
        </w:rPr>
        <w:tab/>
      </w:r>
      <w:r w:rsidR="00E01A8D">
        <w:rPr>
          <w:rFonts w:cstheme="minorHAnsi"/>
          <w:b/>
          <w:iCs/>
        </w:rPr>
        <w:t xml:space="preserve">       </w:t>
      </w:r>
      <w:r w:rsidR="00EF7A0C">
        <w:rPr>
          <w:rFonts w:cstheme="minorHAnsi"/>
          <w:b/>
          <w:iCs/>
        </w:rPr>
        <w:tab/>
      </w:r>
      <w:r w:rsidR="00EF7A0C">
        <w:rPr>
          <w:rFonts w:cstheme="minorHAnsi"/>
          <w:b/>
          <w:iCs/>
        </w:rPr>
        <w:tab/>
      </w:r>
      <w:r w:rsidRPr="00B57DEE">
        <w:rPr>
          <w:rFonts w:cstheme="minorHAnsi"/>
          <w:b/>
          <w:iCs/>
        </w:rPr>
        <w:t xml:space="preserve"> Η ΓΡΑΜΜΑΤΕΑΣ</w:t>
      </w:r>
    </w:p>
    <w:p w:rsidR="006959CD" w:rsidRPr="00B57DEE" w:rsidRDefault="006959CD" w:rsidP="00B57DEE">
      <w:pPr>
        <w:spacing w:after="0" w:line="276" w:lineRule="auto"/>
        <w:ind w:firstLine="709"/>
        <w:jc w:val="both"/>
        <w:rPr>
          <w:rFonts w:cstheme="minorHAnsi"/>
          <w:b/>
          <w:iCs/>
        </w:rPr>
      </w:pPr>
    </w:p>
    <w:p w:rsidR="006959CD" w:rsidRPr="00B57DEE" w:rsidRDefault="006959CD" w:rsidP="00B57DEE">
      <w:pPr>
        <w:spacing w:after="0" w:line="276" w:lineRule="auto"/>
        <w:ind w:firstLine="709"/>
        <w:jc w:val="both"/>
        <w:rPr>
          <w:rFonts w:cstheme="minorHAnsi"/>
          <w:b/>
          <w:iCs/>
        </w:rPr>
      </w:pPr>
    </w:p>
    <w:p w:rsidR="006959CD" w:rsidRPr="00B57DEE" w:rsidRDefault="00EF7A0C" w:rsidP="00EF7A0C">
      <w:pPr>
        <w:spacing w:after="0" w:line="276" w:lineRule="auto"/>
        <w:jc w:val="both"/>
        <w:rPr>
          <w:rFonts w:cstheme="minorHAnsi"/>
          <w:b/>
          <w:iCs/>
        </w:rPr>
      </w:pPr>
      <w:r>
        <w:rPr>
          <w:rFonts w:cstheme="minorHAnsi"/>
          <w:b/>
          <w:iCs/>
        </w:rPr>
        <w:t xml:space="preserve">     </w:t>
      </w:r>
      <w:r w:rsidR="006959CD" w:rsidRPr="00B57DEE">
        <w:rPr>
          <w:rFonts w:cstheme="minorHAnsi"/>
          <w:b/>
          <w:iCs/>
        </w:rPr>
        <w:t>ΧΡΗΣΤΟΣ ΜΠΟΥΚΩΡΟΣ</w:t>
      </w:r>
      <w:r w:rsidR="006959CD" w:rsidRPr="00B57DEE">
        <w:rPr>
          <w:rFonts w:cstheme="minorHAnsi"/>
          <w:b/>
          <w:iCs/>
        </w:rPr>
        <w:tab/>
      </w:r>
      <w:r w:rsidR="00E01A8D">
        <w:rPr>
          <w:rFonts w:cstheme="minorHAnsi"/>
          <w:b/>
          <w:iCs/>
        </w:rPr>
        <w:t xml:space="preserve">  </w:t>
      </w:r>
      <w:r>
        <w:rPr>
          <w:rFonts w:cstheme="minorHAnsi"/>
          <w:b/>
          <w:iCs/>
        </w:rPr>
        <w:t xml:space="preserve">                 </w:t>
      </w:r>
      <w:r w:rsidR="006959CD" w:rsidRPr="00B57DEE">
        <w:rPr>
          <w:rFonts w:cstheme="minorHAnsi"/>
          <w:b/>
          <w:iCs/>
        </w:rPr>
        <w:t>ΜΑΡΙΑ-ΕΛΕΝΗ (ΜΑΡΙΛΕΝΑ) ΣΟΥΚΟΥΛΗ- ΒΙΛΙΑΛΗ</w:t>
      </w:r>
    </w:p>
    <w:p w:rsidR="006959CD" w:rsidRPr="00B57DEE" w:rsidRDefault="006959CD" w:rsidP="00B57DEE">
      <w:pPr>
        <w:spacing w:after="0" w:line="276" w:lineRule="auto"/>
        <w:ind w:firstLine="709"/>
        <w:jc w:val="both"/>
        <w:rPr>
          <w:rFonts w:cstheme="minorHAnsi"/>
          <w:b/>
          <w:iCs/>
          <w:u w:val="single"/>
        </w:rPr>
      </w:pPr>
    </w:p>
    <w:p w:rsidR="006959CD" w:rsidRPr="00B57DEE" w:rsidRDefault="006959CD" w:rsidP="00B57DEE">
      <w:pPr>
        <w:spacing w:after="0" w:line="276" w:lineRule="auto"/>
        <w:ind w:firstLine="709"/>
        <w:jc w:val="both"/>
        <w:rPr>
          <w:rFonts w:cstheme="minorHAnsi"/>
        </w:rPr>
      </w:pPr>
    </w:p>
    <w:p w:rsidR="006959CD" w:rsidRPr="00B57DEE" w:rsidRDefault="006959CD" w:rsidP="00B57DEE">
      <w:pPr>
        <w:spacing w:after="0" w:line="276" w:lineRule="auto"/>
        <w:ind w:firstLine="709"/>
        <w:jc w:val="both"/>
        <w:rPr>
          <w:rFonts w:cstheme="minorHAnsi"/>
        </w:rPr>
      </w:pPr>
    </w:p>
    <w:sectPr w:rsidR="006959CD" w:rsidRPr="00B57DEE">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DC1" w:rsidRDefault="00613DC1">
      <w:pPr>
        <w:spacing w:after="0" w:line="240" w:lineRule="auto"/>
      </w:pPr>
      <w:r>
        <w:separator/>
      </w:r>
    </w:p>
  </w:endnote>
  <w:endnote w:type="continuationSeparator" w:id="0">
    <w:p w:rsidR="00613DC1" w:rsidRDefault="00613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236" w:rsidRPr="004B6F20" w:rsidRDefault="00957236">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DC1" w:rsidRDefault="00613DC1">
      <w:pPr>
        <w:spacing w:after="0" w:line="240" w:lineRule="auto"/>
      </w:pPr>
      <w:r>
        <w:separator/>
      </w:r>
    </w:p>
  </w:footnote>
  <w:footnote w:type="continuationSeparator" w:id="0">
    <w:p w:rsidR="00613DC1" w:rsidRDefault="00613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236" w:rsidRPr="00C72CC9" w:rsidRDefault="00957236" w:rsidP="00F54682">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9CD"/>
    <w:rsid w:val="00042E3A"/>
    <w:rsid w:val="0007798D"/>
    <w:rsid w:val="00092DE8"/>
    <w:rsid w:val="0009578B"/>
    <w:rsid w:val="000B33B2"/>
    <w:rsid w:val="000C51F1"/>
    <w:rsid w:val="000C68C7"/>
    <w:rsid w:val="000D3C0F"/>
    <w:rsid w:val="000D69FD"/>
    <w:rsid w:val="000E3F21"/>
    <w:rsid w:val="0010458A"/>
    <w:rsid w:val="001118ED"/>
    <w:rsid w:val="00117634"/>
    <w:rsid w:val="00150F15"/>
    <w:rsid w:val="001624F2"/>
    <w:rsid w:val="00173D1F"/>
    <w:rsid w:val="001855A6"/>
    <w:rsid w:val="00196928"/>
    <w:rsid w:val="001B10C5"/>
    <w:rsid w:val="001E1338"/>
    <w:rsid w:val="001E13B8"/>
    <w:rsid w:val="00206216"/>
    <w:rsid w:val="002470B8"/>
    <w:rsid w:val="00263F34"/>
    <w:rsid w:val="002701EB"/>
    <w:rsid w:val="002B63FE"/>
    <w:rsid w:val="002D15D8"/>
    <w:rsid w:val="00312777"/>
    <w:rsid w:val="0035209A"/>
    <w:rsid w:val="00357CC9"/>
    <w:rsid w:val="00374191"/>
    <w:rsid w:val="00376B07"/>
    <w:rsid w:val="00376E0B"/>
    <w:rsid w:val="00376F45"/>
    <w:rsid w:val="003A0068"/>
    <w:rsid w:val="003B75A0"/>
    <w:rsid w:val="003E0C5E"/>
    <w:rsid w:val="0040200B"/>
    <w:rsid w:val="00404E25"/>
    <w:rsid w:val="00407C25"/>
    <w:rsid w:val="00416142"/>
    <w:rsid w:val="00434DC1"/>
    <w:rsid w:val="00437431"/>
    <w:rsid w:val="00453AEC"/>
    <w:rsid w:val="004669D3"/>
    <w:rsid w:val="004917E5"/>
    <w:rsid w:val="00491CAC"/>
    <w:rsid w:val="004A2CD6"/>
    <w:rsid w:val="004B6DE5"/>
    <w:rsid w:val="004C1C0B"/>
    <w:rsid w:val="005047F9"/>
    <w:rsid w:val="005067E2"/>
    <w:rsid w:val="00524961"/>
    <w:rsid w:val="0053134F"/>
    <w:rsid w:val="00545042"/>
    <w:rsid w:val="00547B53"/>
    <w:rsid w:val="00550873"/>
    <w:rsid w:val="00560146"/>
    <w:rsid w:val="00574398"/>
    <w:rsid w:val="00582EDF"/>
    <w:rsid w:val="005B1FBB"/>
    <w:rsid w:val="005B298F"/>
    <w:rsid w:val="005B3814"/>
    <w:rsid w:val="005B618C"/>
    <w:rsid w:val="005B7D1A"/>
    <w:rsid w:val="005C383D"/>
    <w:rsid w:val="005E4CBE"/>
    <w:rsid w:val="006037FE"/>
    <w:rsid w:val="00613DC1"/>
    <w:rsid w:val="00660C89"/>
    <w:rsid w:val="0066108D"/>
    <w:rsid w:val="006619A6"/>
    <w:rsid w:val="00672F7A"/>
    <w:rsid w:val="00693936"/>
    <w:rsid w:val="006959CD"/>
    <w:rsid w:val="006C72B4"/>
    <w:rsid w:val="006E5546"/>
    <w:rsid w:val="006F242E"/>
    <w:rsid w:val="006F2733"/>
    <w:rsid w:val="006F532C"/>
    <w:rsid w:val="0071180B"/>
    <w:rsid w:val="007166B4"/>
    <w:rsid w:val="007175DA"/>
    <w:rsid w:val="007631CC"/>
    <w:rsid w:val="00780CCA"/>
    <w:rsid w:val="00780F42"/>
    <w:rsid w:val="007A068B"/>
    <w:rsid w:val="007C0A67"/>
    <w:rsid w:val="007C3E28"/>
    <w:rsid w:val="007E4437"/>
    <w:rsid w:val="007F58DE"/>
    <w:rsid w:val="0080001D"/>
    <w:rsid w:val="0080369E"/>
    <w:rsid w:val="008066FD"/>
    <w:rsid w:val="00807858"/>
    <w:rsid w:val="008112EC"/>
    <w:rsid w:val="00816878"/>
    <w:rsid w:val="0082470A"/>
    <w:rsid w:val="00830636"/>
    <w:rsid w:val="00834571"/>
    <w:rsid w:val="008535B6"/>
    <w:rsid w:val="008661DA"/>
    <w:rsid w:val="00887EE0"/>
    <w:rsid w:val="00896192"/>
    <w:rsid w:val="0089644D"/>
    <w:rsid w:val="008B139E"/>
    <w:rsid w:val="00904179"/>
    <w:rsid w:val="00905200"/>
    <w:rsid w:val="00917EB5"/>
    <w:rsid w:val="00943E39"/>
    <w:rsid w:val="00956EF7"/>
    <w:rsid w:val="00957236"/>
    <w:rsid w:val="009971B3"/>
    <w:rsid w:val="009C1018"/>
    <w:rsid w:val="009C49B8"/>
    <w:rsid w:val="009D53A5"/>
    <w:rsid w:val="009F7007"/>
    <w:rsid w:val="00A037DB"/>
    <w:rsid w:val="00A07EB2"/>
    <w:rsid w:val="00A24F6F"/>
    <w:rsid w:val="00A5040C"/>
    <w:rsid w:val="00A73C83"/>
    <w:rsid w:val="00A84750"/>
    <w:rsid w:val="00AA18EE"/>
    <w:rsid w:val="00AD71F6"/>
    <w:rsid w:val="00AE0A8A"/>
    <w:rsid w:val="00AF7FA5"/>
    <w:rsid w:val="00B171DF"/>
    <w:rsid w:val="00B36B52"/>
    <w:rsid w:val="00B43FC2"/>
    <w:rsid w:val="00B446CC"/>
    <w:rsid w:val="00B56297"/>
    <w:rsid w:val="00B57DEE"/>
    <w:rsid w:val="00B70642"/>
    <w:rsid w:val="00B75BDB"/>
    <w:rsid w:val="00B9455F"/>
    <w:rsid w:val="00BA3AAB"/>
    <w:rsid w:val="00BA7514"/>
    <w:rsid w:val="00BB3744"/>
    <w:rsid w:val="00BD5853"/>
    <w:rsid w:val="00BE1F76"/>
    <w:rsid w:val="00C113AE"/>
    <w:rsid w:val="00C176EE"/>
    <w:rsid w:val="00C436AC"/>
    <w:rsid w:val="00C4553A"/>
    <w:rsid w:val="00C512CA"/>
    <w:rsid w:val="00C65825"/>
    <w:rsid w:val="00C66FB1"/>
    <w:rsid w:val="00C93985"/>
    <w:rsid w:val="00C966EE"/>
    <w:rsid w:val="00C97390"/>
    <w:rsid w:val="00C97CE0"/>
    <w:rsid w:val="00CA2D28"/>
    <w:rsid w:val="00CA40E0"/>
    <w:rsid w:val="00CB0400"/>
    <w:rsid w:val="00CB2499"/>
    <w:rsid w:val="00CC1E67"/>
    <w:rsid w:val="00CC7261"/>
    <w:rsid w:val="00CE4BE4"/>
    <w:rsid w:val="00CE7DD7"/>
    <w:rsid w:val="00D02A3F"/>
    <w:rsid w:val="00D038EA"/>
    <w:rsid w:val="00D060A6"/>
    <w:rsid w:val="00D1054E"/>
    <w:rsid w:val="00D1624F"/>
    <w:rsid w:val="00D34C7A"/>
    <w:rsid w:val="00D47357"/>
    <w:rsid w:val="00D51257"/>
    <w:rsid w:val="00D60D55"/>
    <w:rsid w:val="00D64849"/>
    <w:rsid w:val="00D76FFC"/>
    <w:rsid w:val="00D84CAA"/>
    <w:rsid w:val="00DA06D5"/>
    <w:rsid w:val="00DB0F91"/>
    <w:rsid w:val="00DB1D22"/>
    <w:rsid w:val="00DB69F9"/>
    <w:rsid w:val="00DC71A3"/>
    <w:rsid w:val="00DD0DC9"/>
    <w:rsid w:val="00DD15C2"/>
    <w:rsid w:val="00E01A8D"/>
    <w:rsid w:val="00E52D8C"/>
    <w:rsid w:val="00E61754"/>
    <w:rsid w:val="00E67093"/>
    <w:rsid w:val="00E84E3B"/>
    <w:rsid w:val="00E94821"/>
    <w:rsid w:val="00EB69B9"/>
    <w:rsid w:val="00EE1F24"/>
    <w:rsid w:val="00EF7A0C"/>
    <w:rsid w:val="00F15DF8"/>
    <w:rsid w:val="00F21988"/>
    <w:rsid w:val="00F23647"/>
    <w:rsid w:val="00F26D0A"/>
    <w:rsid w:val="00F2755E"/>
    <w:rsid w:val="00F37C06"/>
    <w:rsid w:val="00F53895"/>
    <w:rsid w:val="00F54682"/>
    <w:rsid w:val="00F955A6"/>
    <w:rsid w:val="00F96C22"/>
    <w:rsid w:val="00FC3E42"/>
    <w:rsid w:val="00FD3D89"/>
    <w:rsid w:val="00FE70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84DEB"/>
  <w15:chartTrackingRefBased/>
  <w15:docId w15:val="{5F8E95A8-E374-4D0C-83EE-1FBED0B3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959C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959CD"/>
    <w:rPr>
      <w:rFonts w:ascii="Times New Roman" w:eastAsia="Times New Roman" w:hAnsi="Times New Roman" w:cs="Times New Roman"/>
      <w:sz w:val="24"/>
      <w:szCs w:val="24"/>
      <w:lang w:eastAsia="el-GR"/>
    </w:rPr>
  </w:style>
  <w:style w:type="paragraph" w:styleId="a4">
    <w:name w:val="footer"/>
    <w:basedOn w:val="a"/>
    <w:link w:val="Char0"/>
    <w:rsid w:val="006959C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959CD"/>
    <w:rPr>
      <w:rFonts w:ascii="Times New Roman" w:eastAsia="Times New Roman" w:hAnsi="Times New Roman" w:cs="Times New Roman"/>
      <w:sz w:val="24"/>
      <w:szCs w:val="24"/>
      <w:lang w:eastAsia="el-GR"/>
    </w:rPr>
  </w:style>
  <w:style w:type="character" w:styleId="a5">
    <w:name w:val="Strong"/>
    <w:qFormat/>
    <w:rsid w:val="006959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1604</TotalTime>
  <Pages>43</Pages>
  <Words>22217</Words>
  <Characters>119972</Characters>
  <Application>Microsoft Office Word</Application>
  <DocSecurity>0</DocSecurity>
  <Lines>999</Lines>
  <Paragraphs>283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132</cp:revision>
  <cp:lastPrinted>2025-01-28T08:16:00Z</cp:lastPrinted>
  <dcterms:created xsi:type="dcterms:W3CDTF">2024-12-05T11:23:00Z</dcterms:created>
  <dcterms:modified xsi:type="dcterms:W3CDTF">2025-02-03T08:31:00Z</dcterms:modified>
</cp:coreProperties>
</file>